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08" w:rsidRDefault="00157108" w:rsidP="00812388">
      <w:pPr>
        <w:jc w:val="center"/>
        <w:rPr>
          <w:b/>
          <w:bCs/>
        </w:rPr>
      </w:pPr>
      <w:bookmarkStart w:id="0" w:name="_GoBack"/>
      <w:bookmarkEnd w:id="0"/>
      <w:r w:rsidRPr="00F820F8">
        <w:rPr>
          <w:b/>
          <w:bCs/>
        </w:rPr>
        <w:t xml:space="preserve">ОТЧЕТ О РЕАЛИЗАЦИИ МУНИЦИПАЛЬНОЙ </w:t>
      </w:r>
      <w:r>
        <w:rPr>
          <w:b/>
          <w:bCs/>
        </w:rPr>
        <w:t>ПРОГРАММЫ</w:t>
      </w:r>
      <w:r w:rsidRPr="00BD38F5">
        <w:rPr>
          <w:b/>
          <w:bCs/>
        </w:rPr>
        <w:t xml:space="preserve">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 </w:t>
      </w:r>
      <w:r>
        <w:rPr>
          <w:b/>
          <w:bCs/>
        </w:rPr>
        <w:t>ЗА 201</w:t>
      </w:r>
      <w:r w:rsidR="00504850">
        <w:rPr>
          <w:b/>
          <w:bCs/>
        </w:rPr>
        <w:t>7</w:t>
      </w:r>
      <w:r>
        <w:rPr>
          <w:b/>
          <w:bCs/>
        </w:rPr>
        <w:t xml:space="preserve"> </w:t>
      </w:r>
      <w:r w:rsidRPr="00BD38F5">
        <w:rPr>
          <w:b/>
          <w:bCs/>
        </w:rPr>
        <w:t>ГОД</w:t>
      </w:r>
    </w:p>
    <w:p w:rsidR="00157108" w:rsidRPr="00F820F8" w:rsidRDefault="00157108" w:rsidP="00812388">
      <w:pPr>
        <w:jc w:val="center"/>
        <w:rPr>
          <w:b/>
          <w:bCs/>
          <w:color w:val="000000"/>
        </w:rPr>
      </w:pPr>
    </w:p>
    <w:p w:rsidR="00157108" w:rsidRPr="00641585" w:rsidRDefault="00157108" w:rsidP="00663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585"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ПРОГРАММЫ </w:t>
      </w: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8262"/>
      </w:tblGrid>
      <w:tr w:rsidR="00157108" w:rsidRPr="00641585">
        <w:tc>
          <w:tcPr>
            <w:tcW w:w="6480" w:type="dxa"/>
          </w:tcPr>
          <w:p w:rsidR="00157108" w:rsidRPr="00641585" w:rsidRDefault="00157108" w:rsidP="00CD5C1E">
            <w:pPr>
              <w:jc w:val="center"/>
            </w:pPr>
            <w:r w:rsidRPr="00641585">
              <w:t>Мероприятие</w:t>
            </w:r>
          </w:p>
        </w:tc>
        <w:tc>
          <w:tcPr>
            <w:tcW w:w="8262" w:type="dxa"/>
          </w:tcPr>
          <w:p w:rsidR="00157108" w:rsidRPr="00641585" w:rsidRDefault="00157108" w:rsidP="00CD5C1E">
            <w:pPr>
              <w:jc w:val="center"/>
            </w:pPr>
            <w:r w:rsidRPr="00641585"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157108" w:rsidRPr="00641585">
        <w:tc>
          <w:tcPr>
            <w:tcW w:w="6480" w:type="dxa"/>
          </w:tcPr>
          <w:p w:rsidR="00157108" w:rsidRPr="00641585" w:rsidRDefault="00157108" w:rsidP="00CD5C1E">
            <w:pPr>
              <w:jc w:val="both"/>
              <w:rPr>
                <w:b/>
                <w:bCs/>
              </w:rPr>
            </w:pPr>
            <w:r w:rsidRPr="00641585">
              <w:rPr>
                <w:b/>
                <w:bCs/>
              </w:rPr>
              <w:t>Задача 1.</w:t>
            </w:r>
          </w:p>
        </w:tc>
        <w:tc>
          <w:tcPr>
            <w:tcW w:w="8262" w:type="dxa"/>
          </w:tcPr>
          <w:p w:rsidR="00157108" w:rsidRPr="004853B4" w:rsidRDefault="00157108" w:rsidP="00CD5C1E">
            <w:pPr>
              <w:jc w:val="both"/>
              <w:rPr>
                <w:b/>
                <w:bCs/>
              </w:rPr>
            </w:pPr>
            <w:r w:rsidRPr="004853B4">
              <w:rPr>
                <w:b/>
                <w:bCs/>
              </w:rPr>
              <w:t>Освещение деятельности Администрации, структурных подразделений, муниципальных учреждений в средствах массовой информации</w:t>
            </w:r>
          </w:p>
        </w:tc>
      </w:tr>
      <w:tr w:rsidR="00157108" w:rsidRPr="00641585">
        <w:tc>
          <w:tcPr>
            <w:tcW w:w="6480" w:type="dxa"/>
          </w:tcPr>
          <w:p w:rsidR="00157108" w:rsidRPr="00E759E5" w:rsidRDefault="00157108" w:rsidP="00CD5C1E">
            <w:pPr>
              <w:jc w:val="both"/>
            </w:pPr>
            <w:r w:rsidRPr="00E759E5">
              <w:rPr>
                <w:color w:val="000000"/>
              </w:rPr>
              <w:t>Публикация информации в прессе</w:t>
            </w:r>
          </w:p>
        </w:tc>
        <w:tc>
          <w:tcPr>
            <w:tcW w:w="8262" w:type="dxa"/>
          </w:tcPr>
          <w:p w:rsidR="00157108" w:rsidRPr="00E759E5" w:rsidRDefault="00157108" w:rsidP="0064799A">
            <w:pPr>
              <w:jc w:val="both"/>
            </w:pPr>
            <w:r w:rsidRPr="00E759E5">
              <w:t>Опубликован</w:t>
            </w:r>
            <w:r w:rsidR="00E759E5">
              <w:t>ы</w:t>
            </w:r>
            <w:r w:rsidRPr="00E759E5">
              <w:t xml:space="preserve"> </w:t>
            </w:r>
            <w:r w:rsidR="00E759E5">
              <w:t>статьи</w:t>
            </w:r>
            <w:r w:rsidRPr="00E759E5">
              <w:t xml:space="preserve"> о деятельности органов местного самоуправления и муниципальных учреждений муниципального образования «Нижнеудинский район»</w:t>
            </w:r>
            <w:r w:rsidR="00E759E5">
              <w:t xml:space="preserve"> </w:t>
            </w:r>
            <w:r w:rsidRPr="00E759E5">
              <w:t xml:space="preserve">в периодическом печатном издании «Наше время </w:t>
            </w:r>
            <w:proofErr w:type="spellStart"/>
            <w:r w:rsidRPr="00E759E5">
              <w:t>Нижнеудинское</w:t>
            </w:r>
            <w:proofErr w:type="spellEnd"/>
            <w:r w:rsidRPr="00E759E5">
              <w:t>»</w:t>
            </w:r>
            <w:r w:rsidR="00504850">
              <w:t xml:space="preserve"> общей площадью более 67,6 тыс. см.</w:t>
            </w:r>
            <w:r w:rsidR="00504850">
              <w:rPr>
                <w:vertAlign w:val="superscript"/>
              </w:rPr>
              <w:t xml:space="preserve">2 </w:t>
            </w:r>
            <w:r w:rsidR="00504850">
              <w:t xml:space="preserve">, газете «Тракт» общей площадью </w:t>
            </w:r>
            <w:r w:rsidR="0064799A">
              <w:t>20 тыс</w:t>
            </w:r>
            <w:r w:rsidR="00504850">
              <w:t>.</w:t>
            </w:r>
            <w:r w:rsidR="0064799A">
              <w:t xml:space="preserve"> см.</w:t>
            </w:r>
            <w:r w:rsidR="0064799A">
              <w:rPr>
                <w:vertAlign w:val="superscript"/>
              </w:rPr>
              <w:t>2</w:t>
            </w:r>
            <w:r w:rsidR="0064799A">
              <w:t xml:space="preserve">. </w:t>
            </w:r>
            <w:r w:rsidRPr="00E759E5">
              <w:t>Газет</w:t>
            </w:r>
            <w:r w:rsidR="0064799A">
              <w:t>ы</w:t>
            </w:r>
            <w:r w:rsidR="00504850">
              <w:t xml:space="preserve"> </w:t>
            </w:r>
            <w:r w:rsidR="00504850" w:rsidRPr="00E759E5">
              <w:t xml:space="preserve">«Наше время </w:t>
            </w:r>
            <w:proofErr w:type="spellStart"/>
            <w:r w:rsidR="00504850" w:rsidRPr="00E759E5">
              <w:t>Нижнеудинское</w:t>
            </w:r>
            <w:proofErr w:type="spellEnd"/>
            <w:r w:rsidR="00504850" w:rsidRPr="00E759E5">
              <w:t>»</w:t>
            </w:r>
            <w:r w:rsidR="0064799A">
              <w:t xml:space="preserve"> и «Тракт» </w:t>
            </w:r>
            <w:r w:rsidRPr="00E759E5">
              <w:t xml:space="preserve"> распространялась на территории Нижнеудинского района тиражом не менее 5000 экземпляров</w:t>
            </w:r>
          </w:p>
        </w:tc>
      </w:tr>
      <w:tr w:rsidR="00157108" w:rsidRPr="00641585">
        <w:tc>
          <w:tcPr>
            <w:tcW w:w="6480" w:type="dxa"/>
          </w:tcPr>
          <w:p w:rsidR="00157108" w:rsidRPr="00E759E5" w:rsidRDefault="00157108" w:rsidP="00CD5C1E">
            <w:pPr>
              <w:jc w:val="both"/>
            </w:pPr>
            <w:r w:rsidRPr="00E759E5">
              <w:rPr>
                <w:color w:val="000000"/>
              </w:rPr>
              <w:t>Размещение информации в электронных СМИ</w:t>
            </w:r>
          </w:p>
        </w:tc>
        <w:tc>
          <w:tcPr>
            <w:tcW w:w="8262" w:type="dxa"/>
          </w:tcPr>
          <w:p w:rsidR="00157108" w:rsidRPr="00E759E5" w:rsidRDefault="00157108" w:rsidP="00CD5C1E">
            <w:pPr>
              <w:jc w:val="both"/>
            </w:pPr>
            <w:r w:rsidRPr="00E759E5">
              <w:t>Размещение видеороликов в информационной программе</w:t>
            </w:r>
          </w:p>
        </w:tc>
      </w:tr>
      <w:tr w:rsidR="00E759E5" w:rsidRPr="00641585">
        <w:tc>
          <w:tcPr>
            <w:tcW w:w="6480" w:type="dxa"/>
          </w:tcPr>
          <w:p w:rsidR="00E759E5" w:rsidRPr="008656B3" w:rsidRDefault="00E759E5" w:rsidP="00CD5C1E">
            <w:pPr>
              <w:jc w:val="both"/>
              <w:rPr>
                <w:b/>
                <w:color w:val="000000"/>
                <w:highlight w:val="yellow"/>
              </w:rPr>
            </w:pPr>
            <w:r w:rsidRPr="00192A0D">
              <w:rPr>
                <w:rStyle w:val="StrongEmphasis"/>
                <w:rFonts w:eastAsia="Arial"/>
                <w:b w:val="0"/>
              </w:rPr>
              <w:t>Обнародование (опубликование) нормативных правовых актов органов местного самоуправления муниципального образования «Нижнеудинский район»</w:t>
            </w:r>
          </w:p>
        </w:tc>
        <w:tc>
          <w:tcPr>
            <w:tcW w:w="8262" w:type="dxa"/>
          </w:tcPr>
          <w:p w:rsidR="00192A0D" w:rsidRPr="005C7D74" w:rsidRDefault="00192A0D" w:rsidP="00192A0D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192A0D">
              <w:rPr>
                <w:lang w:val="ru-RU"/>
              </w:rPr>
              <w:t xml:space="preserve">Произведена оплата типографских </w:t>
            </w:r>
            <w:r w:rsidRPr="00192A0D">
              <w:rPr>
                <w:rFonts w:ascii="Times New Roman" w:hAnsi="Times New Roman" w:cs="Times New Roman"/>
                <w:lang w:val="ru-RU"/>
              </w:rPr>
              <w:t>услуг за изготовление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 w:rsidRPr="005C7D74">
              <w:rPr>
                <w:rFonts w:ascii="Times New Roman" w:hAnsi="Times New Roman"/>
                <w:lang w:val="ru-RU"/>
              </w:rPr>
              <w:t>печатн</w:t>
            </w:r>
            <w:r>
              <w:rPr>
                <w:rFonts w:ascii="Times New Roman" w:hAnsi="Times New Roman"/>
                <w:lang w:val="ru-RU"/>
              </w:rPr>
              <w:t>ого</w:t>
            </w:r>
            <w:r w:rsidRPr="005C7D74">
              <w:rPr>
                <w:rFonts w:ascii="Times New Roman" w:hAnsi="Times New Roman"/>
                <w:lang w:val="ru-RU"/>
              </w:rPr>
              <w:t xml:space="preserve"> средств</w:t>
            </w:r>
            <w:r>
              <w:rPr>
                <w:rFonts w:ascii="Times New Roman" w:hAnsi="Times New Roman"/>
                <w:lang w:val="ru-RU"/>
              </w:rPr>
              <w:t xml:space="preserve">а </w:t>
            </w:r>
            <w:r w:rsidRPr="005C7D74">
              <w:rPr>
                <w:rFonts w:ascii="Times New Roman" w:hAnsi="Times New Roman"/>
                <w:lang w:val="ru-RU"/>
              </w:rPr>
              <w:t>массовой информации «Вестник Нижнеудинского района»</w:t>
            </w:r>
            <w:r>
              <w:rPr>
                <w:rFonts w:ascii="Times New Roman" w:hAnsi="Times New Roman"/>
                <w:lang w:val="ru-RU"/>
              </w:rPr>
              <w:t xml:space="preserve"> за январь-март</w:t>
            </w:r>
            <w:r w:rsidR="00C74C31">
              <w:rPr>
                <w:rFonts w:ascii="Times New Roman" w:hAnsi="Times New Roman"/>
                <w:lang w:val="ru-RU"/>
              </w:rPr>
              <w:t xml:space="preserve"> </w:t>
            </w:r>
            <w:r w:rsidR="00EB4BCD">
              <w:rPr>
                <w:rFonts w:ascii="Times New Roman" w:hAnsi="Times New Roman"/>
                <w:lang w:val="ru-RU"/>
              </w:rPr>
              <w:t>(600 экз.) в сумме 43,</w:t>
            </w:r>
            <w:r w:rsidR="003B2D52">
              <w:rPr>
                <w:rFonts w:ascii="Times New Roman" w:hAnsi="Times New Roman"/>
                <w:lang w:val="ru-RU"/>
              </w:rPr>
              <w:t>5</w:t>
            </w:r>
            <w:r w:rsidR="00EB4BCD">
              <w:rPr>
                <w:rFonts w:ascii="Times New Roman" w:hAnsi="Times New Roman"/>
                <w:lang w:val="ru-RU"/>
              </w:rPr>
              <w:t xml:space="preserve"> тыс.</w:t>
            </w:r>
            <w:r w:rsidR="00531BA8">
              <w:rPr>
                <w:rFonts w:ascii="Times New Roman" w:hAnsi="Times New Roman"/>
                <w:lang w:val="ru-RU"/>
              </w:rPr>
              <w:t xml:space="preserve"> </w:t>
            </w:r>
            <w:r w:rsidR="00EB4BCD">
              <w:rPr>
                <w:rFonts w:ascii="Times New Roman" w:hAnsi="Times New Roman"/>
                <w:lang w:val="ru-RU"/>
              </w:rPr>
              <w:t>руб</w:t>
            </w:r>
            <w:r w:rsidRPr="005C7D74">
              <w:rPr>
                <w:rFonts w:ascii="Times New Roman" w:hAnsi="Times New Roman"/>
                <w:lang w:val="ru-RU"/>
              </w:rPr>
              <w:t>.</w:t>
            </w:r>
          </w:p>
          <w:p w:rsidR="00E759E5" w:rsidRPr="00E759E5" w:rsidRDefault="00EB4BCD" w:rsidP="003B2D52">
            <w:pPr>
              <w:jc w:val="both"/>
            </w:pPr>
            <w:r>
              <w:t xml:space="preserve">Начиная со второго квартала  </w:t>
            </w:r>
            <w:r w:rsidRPr="005C7D74">
              <w:t>«Вестник Нижнеудинского района»</w:t>
            </w:r>
            <w:r>
              <w:t xml:space="preserve"> печатается собственными силами администрации. Для этого </w:t>
            </w:r>
            <w:r w:rsidR="003B2D52">
              <w:t>приобретен принтер на сумму 37,3 тыс.</w:t>
            </w:r>
            <w:r w:rsidR="00531BA8">
              <w:t xml:space="preserve"> </w:t>
            </w:r>
            <w:r w:rsidR="003B2D52">
              <w:t>руб. и бумага на 34,5 тыс. руб. Напечатано 15 тыс. экз.</w:t>
            </w:r>
            <w:r>
              <w:t xml:space="preserve"> </w:t>
            </w:r>
          </w:p>
        </w:tc>
      </w:tr>
    </w:tbl>
    <w:p w:rsidR="00157108" w:rsidRPr="00641585" w:rsidRDefault="00157108" w:rsidP="005633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108" w:rsidRPr="00641585" w:rsidRDefault="00157108" w:rsidP="005633D4">
      <w:pPr>
        <w:jc w:val="center"/>
      </w:pPr>
      <w:r w:rsidRPr="00641585">
        <w:t>АНАЛИЗ ОБЪЕМА ФИНАНСИРОВАНИЯ ПРОГРАММЫ</w:t>
      </w:r>
    </w:p>
    <w:tbl>
      <w:tblPr>
        <w:tblW w:w="147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790"/>
        <w:gridCol w:w="1417"/>
        <w:gridCol w:w="1191"/>
        <w:gridCol w:w="1172"/>
        <w:gridCol w:w="2322"/>
      </w:tblGrid>
      <w:tr w:rsidR="00157108" w:rsidRPr="0064158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157108" w:rsidP="00812388">
            <w:pPr>
              <w:jc w:val="center"/>
            </w:pPr>
            <w:r w:rsidRPr="00641585">
              <w:t xml:space="preserve">N </w:t>
            </w:r>
            <w:proofErr w:type="gramStart"/>
            <w:r w:rsidRPr="00641585">
              <w:t>п</w:t>
            </w:r>
            <w:proofErr w:type="gramEnd"/>
            <w:r w:rsidRPr="00641585">
              <w:t>/п</w:t>
            </w:r>
          </w:p>
        </w:tc>
        <w:tc>
          <w:tcPr>
            <w:tcW w:w="7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157108" w:rsidP="00812388">
            <w:pPr>
              <w:jc w:val="center"/>
            </w:pPr>
            <w:r w:rsidRPr="00641585"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157108" w:rsidP="00812388">
            <w:pPr>
              <w:jc w:val="center"/>
            </w:pPr>
            <w:r w:rsidRPr="00641585"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157108" w:rsidP="00812388">
            <w:pPr>
              <w:jc w:val="center"/>
            </w:pPr>
            <w:r w:rsidRPr="00641585">
              <w:t>Исполнение, %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157108" w:rsidP="00812388">
            <w:pPr>
              <w:jc w:val="center"/>
            </w:pPr>
            <w:r w:rsidRPr="00641585">
              <w:t>Пояснения</w:t>
            </w:r>
          </w:p>
        </w:tc>
      </w:tr>
      <w:tr w:rsidR="00157108" w:rsidRPr="0064158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157108" w:rsidP="00812388">
            <w:pPr>
              <w:jc w:val="both"/>
              <w:outlineLvl w:val="0"/>
            </w:pPr>
          </w:p>
        </w:tc>
        <w:tc>
          <w:tcPr>
            <w:tcW w:w="7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157108" w:rsidP="00812388">
            <w:pPr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157108" w:rsidP="00812388">
            <w:pPr>
              <w:jc w:val="center"/>
            </w:pPr>
            <w:r w:rsidRPr="00641585"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157108" w:rsidP="00812388">
            <w:pPr>
              <w:jc w:val="center"/>
            </w:pPr>
            <w:r w:rsidRPr="00641585"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157108" w:rsidP="00812388">
            <w:pPr>
              <w:jc w:val="center"/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157108" w:rsidP="00812388">
            <w:pPr>
              <w:jc w:val="center"/>
            </w:pPr>
          </w:p>
        </w:tc>
      </w:tr>
      <w:tr w:rsidR="00293928" w:rsidRPr="00641585" w:rsidTr="002715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8" w:rsidRPr="00641585" w:rsidRDefault="00293928" w:rsidP="00812388">
            <w:pPr>
              <w:jc w:val="center"/>
            </w:pPr>
            <w:r>
              <w:t>1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8" w:rsidRPr="00641585" w:rsidRDefault="00293928" w:rsidP="008656B3">
            <w:pPr>
              <w:jc w:val="both"/>
            </w:pPr>
            <w:r w:rsidRPr="00641585">
              <w:rPr>
                <w:b/>
                <w:bCs/>
              </w:rPr>
              <w:t xml:space="preserve">Задача 1 Освещение деятельности Администрации, структурных подразделений, муниципальных учреждений в </w:t>
            </w:r>
            <w:r w:rsidRPr="004853B4">
              <w:rPr>
                <w:b/>
                <w:bCs/>
              </w:rPr>
              <w:t>средствах массовой информации</w:t>
            </w:r>
          </w:p>
        </w:tc>
      </w:tr>
      <w:tr w:rsidR="00157108" w:rsidRPr="006415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157108" w:rsidP="00812388">
            <w:pPr>
              <w:jc w:val="center"/>
            </w:pPr>
            <w: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157108" w:rsidP="00812388">
            <w:r w:rsidRPr="00641585">
              <w:rPr>
                <w:color w:val="000000"/>
              </w:rPr>
              <w:t>Публикация информации в прессе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64799A" w:rsidP="00812388">
            <w:pPr>
              <w:jc w:val="center"/>
            </w:pPr>
            <w:r>
              <w:t>150</w:t>
            </w:r>
            <w:r w:rsidR="00157108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8656B3" w:rsidP="00812388">
            <w:pPr>
              <w:jc w:val="center"/>
            </w:pPr>
            <w:r>
              <w:t>1315,0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8656B3" w:rsidP="00377962">
            <w:pPr>
              <w:jc w:val="center"/>
            </w:pPr>
            <w:r>
              <w:t>87,7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641585" w:rsidRDefault="008656B3" w:rsidP="00E15B9F">
            <w:r w:rsidRPr="00BE285E">
              <w:t>В СМИ было опубликовано меньшее количество информации</w:t>
            </w:r>
          </w:p>
        </w:tc>
      </w:tr>
      <w:tr w:rsidR="0064799A" w:rsidRPr="006415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4873CC">
            <w:pPr>
              <w:jc w:val="center"/>
            </w:pPr>
            <w:r>
              <w:lastRenderedPageBreak/>
              <w:t>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4873CC">
            <w:r w:rsidRPr="00E24D01">
              <w:rPr>
                <w:color w:val="000000"/>
              </w:rPr>
              <w:t>Размещение информации в электронных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4873CC">
            <w:pPr>
              <w:jc w:val="center"/>
            </w:pPr>
            <w:r>
              <w:t>480,0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8656B3" w:rsidP="004873CC">
            <w:pPr>
              <w:jc w:val="center"/>
            </w:pPr>
            <w:r>
              <w:t>480,0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8656B3" w:rsidP="004873CC">
            <w:pPr>
              <w:jc w:val="center"/>
            </w:pPr>
            <w:r>
              <w:t>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4873CC">
            <w:pPr>
              <w:jc w:val="center"/>
            </w:pPr>
          </w:p>
        </w:tc>
      </w:tr>
      <w:tr w:rsidR="0064799A" w:rsidRPr="00F820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Pr>
              <w:jc w:val="center"/>
            </w:pPr>
            <w:r>
              <w:t>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C6B62" w:rsidRDefault="0064799A" w:rsidP="00812388">
            <w:pPr>
              <w:rPr>
                <w:highlight w:val="yellow"/>
              </w:rPr>
            </w:pPr>
            <w:r w:rsidRPr="00BE285E">
              <w:rPr>
                <w:rStyle w:val="StrongEmphasis"/>
                <w:rFonts w:eastAsia="Arial"/>
                <w:b w:val="0"/>
              </w:rPr>
              <w:t>Обнародование (опубликование) нормативных правовых актов органов местного самоуправления муниципального образования «Нижнеудинский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8656B3" w:rsidP="00812388">
            <w:pPr>
              <w:jc w:val="center"/>
            </w:pPr>
            <w:r>
              <w:t>138,5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8656B3" w:rsidP="00812388">
            <w:pPr>
              <w:jc w:val="center"/>
            </w:pPr>
            <w:r>
              <w:t>115,3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8656B3" w:rsidP="00812388">
            <w:pPr>
              <w:jc w:val="center"/>
            </w:pPr>
            <w:r>
              <w:t>83,2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BE285E" w:rsidP="00BE285E">
            <w:pPr>
              <w:jc w:val="both"/>
            </w:pPr>
            <w:r>
              <w:t xml:space="preserve">Средства сэкономлены в связи с переходом на изготовление печатного средства массовой информации </w:t>
            </w:r>
            <w:r w:rsidR="001C5742">
              <w:t xml:space="preserve">«Вестник Нижнеудинского района» </w:t>
            </w:r>
            <w:r>
              <w:t>собственными силами администрации.</w:t>
            </w:r>
          </w:p>
        </w:tc>
      </w:tr>
      <w:tr w:rsidR="0064799A" w:rsidRPr="00F820F8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54898">
            <w:r w:rsidRPr="00F820F8">
              <w:t xml:space="preserve">Итого </w:t>
            </w:r>
            <w:r>
              <w:t>по программе</w:t>
            </w:r>
            <w:r w:rsidRPr="00F820F8">
              <w:t>, в том числе</w:t>
            </w:r>
            <w: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Pr>
              <w:jc w:val="center"/>
            </w:pPr>
            <w:r>
              <w:t>2118,5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293928" w:rsidP="00812388">
            <w:pPr>
              <w:jc w:val="center"/>
            </w:pPr>
            <w:r>
              <w:t>1910,3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293928" w:rsidP="00812388">
            <w:pPr>
              <w:jc w:val="center"/>
            </w:pPr>
            <w:r>
              <w:t>90,</w:t>
            </w:r>
            <w:r w:rsidR="00531BA8"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64799A"/>
        </w:tc>
      </w:tr>
      <w:tr w:rsidR="0064799A" w:rsidRPr="00F820F8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r w:rsidRPr="00F820F8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BE285E" w:rsidP="00812388">
            <w:pPr>
              <w:jc w:val="center"/>
            </w:pPr>
            <w: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Pr>
              <w:jc w:val="center"/>
            </w:pPr>
          </w:p>
        </w:tc>
      </w:tr>
      <w:tr w:rsidR="0064799A" w:rsidRPr="00F820F8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r w:rsidRPr="00F820F8"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BE285E" w:rsidP="00812388">
            <w:pPr>
              <w:jc w:val="center"/>
            </w:pPr>
            <w: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Pr>
              <w:jc w:val="center"/>
            </w:pPr>
          </w:p>
        </w:tc>
      </w:tr>
      <w:tr w:rsidR="00293928" w:rsidRPr="00F820F8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8" w:rsidRPr="00F820F8" w:rsidRDefault="00293928" w:rsidP="00812388">
            <w:r w:rsidRPr="00F820F8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8" w:rsidRPr="00F820F8" w:rsidRDefault="00293928" w:rsidP="00812388">
            <w:pPr>
              <w:jc w:val="center"/>
            </w:pPr>
            <w:r>
              <w:t>2118,5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8" w:rsidRPr="00F820F8" w:rsidRDefault="00293928" w:rsidP="001B7666">
            <w:pPr>
              <w:jc w:val="center"/>
            </w:pPr>
            <w:r>
              <w:t>1910,3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8" w:rsidRPr="00F820F8" w:rsidRDefault="00293928" w:rsidP="001B7666">
            <w:pPr>
              <w:jc w:val="center"/>
            </w:pPr>
            <w:r>
              <w:t>90,</w:t>
            </w:r>
            <w:r w:rsidR="00531BA8"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8" w:rsidRPr="00F820F8" w:rsidRDefault="00293928" w:rsidP="00812388">
            <w:pPr>
              <w:jc w:val="center"/>
            </w:pPr>
          </w:p>
        </w:tc>
      </w:tr>
      <w:tr w:rsidR="0064799A" w:rsidRPr="00F820F8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r w:rsidRPr="00F820F8"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BE285E" w:rsidP="00812388">
            <w:pPr>
              <w:jc w:val="center"/>
            </w:pPr>
            <w: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Pr>
              <w:jc w:val="center"/>
            </w:pPr>
          </w:p>
        </w:tc>
      </w:tr>
      <w:tr w:rsidR="0064799A" w:rsidRPr="00F820F8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roofErr w:type="spellStart"/>
            <w:r w:rsidRPr="00F820F8">
              <w:t>Справочно</w:t>
            </w:r>
            <w:proofErr w:type="spellEnd"/>
            <w:r w:rsidRPr="00F820F8">
              <w:t>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BE285E" w:rsidP="00812388">
            <w:pPr>
              <w:jc w:val="center"/>
            </w:pPr>
            <w: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A" w:rsidRPr="00F820F8" w:rsidRDefault="0064799A" w:rsidP="00812388">
            <w:pPr>
              <w:jc w:val="center"/>
            </w:pPr>
          </w:p>
        </w:tc>
      </w:tr>
    </w:tbl>
    <w:p w:rsidR="00157108" w:rsidRDefault="00157108" w:rsidP="00663191">
      <w:pPr>
        <w:pStyle w:val="ConsPlusNonformat"/>
        <w:rPr>
          <w:rFonts w:ascii="Times New Roman" w:hAnsi="Times New Roman" w:cs="Times New Roman"/>
        </w:rPr>
      </w:pPr>
    </w:p>
    <w:p w:rsidR="00157108" w:rsidRDefault="00157108" w:rsidP="00812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7108" w:rsidRPr="00B67B46" w:rsidRDefault="00157108" w:rsidP="00812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B46">
        <w:rPr>
          <w:rFonts w:ascii="Times New Roman" w:hAnsi="Times New Roman" w:cs="Times New Roman"/>
          <w:sz w:val="24"/>
          <w:szCs w:val="24"/>
        </w:rPr>
        <w:t>АНАЛИЗ ПОКАЗАТЕЛЕЙ РЕЗУЛЬТАТИВНОСТИ</w:t>
      </w:r>
    </w:p>
    <w:p w:rsidR="00157108" w:rsidRDefault="00157108" w:rsidP="00663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7B46">
        <w:rPr>
          <w:rFonts w:ascii="Times New Roman" w:hAnsi="Times New Roman" w:cs="Times New Roman"/>
          <w:sz w:val="24"/>
          <w:szCs w:val="24"/>
        </w:rPr>
        <w:t>ПРОГРАММЫ</w:t>
      </w:r>
    </w:p>
    <w:p w:rsidR="00335DE2" w:rsidRPr="00663191" w:rsidRDefault="00335DE2" w:rsidP="00663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19"/>
        <w:gridCol w:w="6633"/>
        <w:gridCol w:w="709"/>
        <w:gridCol w:w="1559"/>
        <w:gridCol w:w="1417"/>
        <w:gridCol w:w="1134"/>
        <w:gridCol w:w="2723"/>
      </w:tblGrid>
      <w:tr w:rsidR="00157108" w:rsidRPr="008511C0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157108" w:rsidP="00812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51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11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157108" w:rsidP="00812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157108" w:rsidP="00812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1C0">
              <w:rPr>
                <w:rFonts w:ascii="Times New Roman" w:hAnsi="Times New Roman" w:cs="Times New Roman"/>
                <w:sz w:val="24"/>
                <w:szCs w:val="24"/>
              </w:rPr>
              <w:t>Еед</w:t>
            </w:r>
            <w:proofErr w:type="spellEnd"/>
            <w:r w:rsidRPr="008511C0">
              <w:rPr>
                <w:rFonts w:ascii="Times New Roman" w:hAnsi="Times New Roman" w:cs="Times New Roman"/>
                <w:sz w:val="24"/>
                <w:szCs w:val="24"/>
              </w:rPr>
              <w:t>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157108" w:rsidP="00812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157108" w:rsidP="00812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0">
              <w:rPr>
                <w:rFonts w:ascii="Times New Roman" w:hAnsi="Times New Roman" w:cs="Times New Roman"/>
                <w:sz w:val="24"/>
                <w:szCs w:val="24"/>
              </w:rPr>
              <w:t>Исполнение, %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157108" w:rsidP="00812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0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157108" w:rsidRPr="008511C0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157108" w:rsidP="0081238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157108" w:rsidP="0081238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157108" w:rsidP="0081238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157108" w:rsidP="00812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0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157108" w:rsidP="00812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157108" w:rsidP="00812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157108" w:rsidP="00812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08" w:rsidRPr="008511C0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BE62F0" w:rsidRDefault="00157108" w:rsidP="00BE62F0">
            <w:pPr>
              <w:tabs>
                <w:tab w:val="left" w:pos="0"/>
              </w:tabs>
              <w:jc w:val="center"/>
            </w:pPr>
            <w:r w:rsidRPr="00BE62F0">
              <w:t>«Информационное сопровождение деятельности</w:t>
            </w:r>
          </w:p>
          <w:p w:rsidR="00157108" w:rsidRPr="00BE62F0" w:rsidRDefault="00157108" w:rsidP="00BE62F0">
            <w:pPr>
              <w:tabs>
                <w:tab w:val="left" w:pos="0"/>
              </w:tabs>
              <w:jc w:val="center"/>
            </w:pPr>
            <w:r w:rsidRPr="00BE62F0">
              <w:t>администрации муниципального района</w:t>
            </w:r>
          </w:p>
          <w:p w:rsidR="00157108" w:rsidRPr="00BE62F0" w:rsidRDefault="00157108" w:rsidP="00BE62F0">
            <w:pPr>
              <w:tabs>
                <w:tab w:val="left" w:pos="0"/>
              </w:tabs>
              <w:jc w:val="center"/>
            </w:pPr>
            <w:r w:rsidRPr="00BE62F0">
              <w:lastRenderedPageBreak/>
              <w:t>муниципального образования «Нижнеудинский район»</w:t>
            </w:r>
          </w:p>
          <w:p w:rsidR="00157108" w:rsidRPr="00BE62F0" w:rsidRDefault="00157108" w:rsidP="00BE62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F0">
              <w:rPr>
                <w:rFonts w:ascii="Times New Roman" w:hAnsi="Times New Roman" w:cs="Times New Roman"/>
                <w:sz w:val="24"/>
                <w:szCs w:val="24"/>
              </w:rPr>
              <w:t>и ее структурных подразделений» на 2016-2018 годы</w:t>
            </w:r>
          </w:p>
        </w:tc>
      </w:tr>
      <w:tr w:rsidR="00157108" w:rsidRPr="008511C0" w:rsidTr="001C5742">
        <w:trPr>
          <w:trHeight w:val="21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157108" w:rsidP="00812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531BA8" w:rsidP="008123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Доля населения, удовлетворенного уровнем информационной открытости деятельности администрац</w:t>
            </w:r>
            <w:proofErr w:type="gramStart"/>
            <w:r w:rsidRPr="00A5559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ии и ее</w:t>
            </w:r>
            <w:proofErr w:type="gramEnd"/>
            <w:r w:rsidRPr="00A5559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структурных подразделений от общего числа опрошенного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08" w:rsidRDefault="00157108" w:rsidP="001C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08" w:rsidRPr="004853B4" w:rsidRDefault="00157108" w:rsidP="001C5742">
            <w:pPr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08" w:rsidRPr="008511C0" w:rsidRDefault="00157108" w:rsidP="00293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7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08" w:rsidRPr="008511C0" w:rsidRDefault="00293928" w:rsidP="00293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08" w:rsidRPr="008511C0" w:rsidRDefault="00084EF7" w:rsidP="00293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8" w:rsidRPr="008511C0" w:rsidRDefault="00CF3A78" w:rsidP="00942D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проведен</w:t>
            </w:r>
            <w:r w:rsidR="006D5322">
              <w:rPr>
                <w:rFonts w:ascii="Times New Roman" w:hAnsi="Times New Roman"/>
                <w:sz w:val="24"/>
                <w:szCs w:val="24"/>
              </w:rPr>
              <w:t>ного опроса среди населения был всего опрошен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93928">
              <w:rPr>
                <w:rFonts w:ascii="Times New Roman" w:hAnsi="Times New Roman"/>
                <w:sz w:val="24"/>
                <w:szCs w:val="24"/>
              </w:rPr>
              <w:t>41</w:t>
            </w:r>
            <w:r w:rsidR="0033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322">
              <w:rPr>
                <w:rFonts w:ascii="Times New Roman" w:hAnsi="Times New Roman"/>
                <w:sz w:val="24"/>
                <w:szCs w:val="24"/>
              </w:rPr>
              <w:t>респондент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из них </w:t>
            </w:r>
            <w:r w:rsidR="00293928">
              <w:rPr>
                <w:rFonts w:ascii="Times New Roman" w:hAnsi="Times New Roman"/>
                <w:sz w:val="24"/>
                <w:szCs w:val="24"/>
              </w:rPr>
              <w:t>171</w:t>
            </w:r>
            <w:r w:rsidR="006D5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B4">
              <w:rPr>
                <w:rFonts w:ascii="Times New Roman" w:hAnsi="Times New Roman"/>
                <w:sz w:val="24"/>
                <w:szCs w:val="24"/>
              </w:rPr>
              <w:t xml:space="preserve">удовлетворены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открытостью деятельности органов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местного самоуправления и муниципальных учреждений муниципального образования «Нижнеудинский район»</w:t>
            </w:r>
          </w:p>
        </w:tc>
      </w:tr>
      <w:tr w:rsidR="00293928" w:rsidRPr="008511C0" w:rsidTr="00293928">
        <w:trPr>
          <w:trHeight w:val="21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8" w:rsidRPr="008511C0" w:rsidRDefault="00293928" w:rsidP="00293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8" w:rsidRPr="00293928" w:rsidRDefault="006D5322" w:rsidP="008123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49D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Обеспечение </w:t>
            </w:r>
            <w:r w:rsidRPr="008B49DE">
              <w:rPr>
                <w:rStyle w:val="StrongEmphasis"/>
                <w:rFonts w:ascii="Courier New" w:eastAsia="Arial" w:hAnsi="Courier New" w:cs="Courier New"/>
                <w:sz w:val="22"/>
                <w:szCs w:val="22"/>
              </w:rPr>
              <w:t>обнародования</w:t>
            </w:r>
            <w:r>
              <w:rPr>
                <w:rStyle w:val="StrongEmphasis"/>
                <w:rFonts w:ascii="Courier New" w:hAnsi="Courier New" w:cs="Courier New"/>
                <w:sz w:val="22"/>
                <w:szCs w:val="22"/>
              </w:rPr>
              <w:t xml:space="preserve"> (опубликования) </w:t>
            </w:r>
            <w:r>
              <w:rPr>
                <w:rStyle w:val="StrongEmphasis"/>
                <w:rFonts w:ascii="Courier New" w:eastAsia="Arial" w:hAnsi="Courier New" w:cs="Courier New"/>
                <w:sz w:val="22"/>
                <w:szCs w:val="22"/>
              </w:rPr>
              <w:t>нормативных правовых актов органов местного самоуправления муниципального образования «Нижнеудинский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8" w:rsidRDefault="00293928" w:rsidP="00812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28" w:rsidRPr="00293928" w:rsidRDefault="00293928" w:rsidP="00293928">
            <w:pPr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28" w:rsidRPr="008511C0" w:rsidRDefault="00293928" w:rsidP="00293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28" w:rsidRDefault="00293928" w:rsidP="00293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28" w:rsidRPr="008511C0" w:rsidRDefault="00293928" w:rsidP="00293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8" w:rsidRDefault="00293928" w:rsidP="002939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108" w:rsidRPr="008511C0" w:rsidRDefault="00157108" w:rsidP="00812388">
      <w:pPr>
        <w:jc w:val="both"/>
      </w:pPr>
    </w:p>
    <w:p w:rsidR="00157108" w:rsidRDefault="00157108" w:rsidP="00812388">
      <w:pPr>
        <w:widowControl w:val="0"/>
        <w:jc w:val="right"/>
        <w:outlineLvl w:val="0"/>
      </w:pPr>
    </w:p>
    <w:p w:rsidR="00157108" w:rsidRPr="008511C0" w:rsidRDefault="00157108" w:rsidP="00812388">
      <w:pPr>
        <w:widowControl w:val="0"/>
        <w:jc w:val="right"/>
        <w:outlineLvl w:val="0"/>
      </w:pPr>
    </w:p>
    <w:p w:rsidR="00157108" w:rsidRDefault="00157108" w:rsidP="00CF72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35"/>
        </w:tabs>
        <w:jc w:val="both"/>
        <w:outlineLvl w:val="0"/>
      </w:pPr>
      <w:r>
        <w:t>Администратор программы</w:t>
      </w:r>
      <w:r>
        <w:tab/>
      </w:r>
      <w:r>
        <w:tab/>
        <w:t xml:space="preserve">                      </w:t>
      </w:r>
      <w:r w:rsidRPr="008511C0">
        <w:tab/>
        <w:t>__________________</w:t>
      </w:r>
      <w:r>
        <w:t>__________________________</w:t>
      </w:r>
      <w:r w:rsidRPr="008511C0">
        <w:tab/>
      </w:r>
      <w:r>
        <w:t xml:space="preserve">А.А. </w:t>
      </w:r>
      <w:proofErr w:type="spellStart"/>
      <w:r>
        <w:t>Крупенев</w:t>
      </w:r>
      <w:proofErr w:type="spellEnd"/>
    </w:p>
    <w:p w:rsidR="00157108" w:rsidRPr="00A03DDF" w:rsidRDefault="00157108" w:rsidP="00A03DDF"/>
    <w:p w:rsidR="00157108" w:rsidRPr="00A03DDF" w:rsidRDefault="00157108" w:rsidP="00A03DDF">
      <w:pPr>
        <w:rPr>
          <w:sz w:val="20"/>
          <w:szCs w:val="20"/>
        </w:rPr>
      </w:pPr>
      <w:r w:rsidRPr="00A03DDF">
        <w:rPr>
          <w:sz w:val="20"/>
          <w:szCs w:val="20"/>
        </w:rPr>
        <w:t>Абрамов К.В.</w:t>
      </w:r>
    </w:p>
    <w:p w:rsidR="00157108" w:rsidRPr="00A03DDF" w:rsidRDefault="00157108" w:rsidP="00A03DDF">
      <w:pPr>
        <w:rPr>
          <w:sz w:val="20"/>
          <w:szCs w:val="20"/>
        </w:rPr>
      </w:pPr>
      <w:r>
        <w:rPr>
          <w:sz w:val="20"/>
          <w:szCs w:val="20"/>
        </w:rPr>
        <w:t>8 (39557)70521</w:t>
      </w:r>
    </w:p>
    <w:sectPr w:rsidR="00157108" w:rsidRPr="00A03DDF" w:rsidSect="001C5742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12388"/>
    <w:rsid w:val="000165A6"/>
    <w:rsid w:val="00056492"/>
    <w:rsid w:val="0008445F"/>
    <w:rsid w:val="00084EF7"/>
    <w:rsid w:val="000A14B5"/>
    <w:rsid w:val="000C4E82"/>
    <w:rsid w:val="000F55C5"/>
    <w:rsid w:val="00106C55"/>
    <w:rsid w:val="001143C6"/>
    <w:rsid w:val="00157108"/>
    <w:rsid w:val="00192A0D"/>
    <w:rsid w:val="001B3FAF"/>
    <w:rsid w:val="001C5742"/>
    <w:rsid w:val="001C76A4"/>
    <w:rsid w:val="00202078"/>
    <w:rsid w:val="00204375"/>
    <w:rsid w:val="002442B7"/>
    <w:rsid w:val="00293928"/>
    <w:rsid w:val="00317178"/>
    <w:rsid w:val="00321294"/>
    <w:rsid w:val="00335DE2"/>
    <w:rsid w:val="00364849"/>
    <w:rsid w:val="00365513"/>
    <w:rsid w:val="003661FC"/>
    <w:rsid w:val="00377962"/>
    <w:rsid w:val="003923D6"/>
    <w:rsid w:val="003B2D52"/>
    <w:rsid w:val="003D7F94"/>
    <w:rsid w:val="0043294C"/>
    <w:rsid w:val="0044718B"/>
    <w:rsid w:val="004716A5"/>
    <w:rsid w:val="004853B4"/>
    <w:rsid w:val="00495F3A"/>
    <w:rsid w:val="004C0816"/>
    <w:rsid w:val="00504850"/>
    <w:rsid w:val="00522C72"/>
    <w:rsid w:val="00531BA8"/>
    <w:rsid w:val="00543521"/>
    <w:rsid w:val="005633D4"/>
    <w:rsid w:val="00635757"/>
    <w:rsid w:val="00641585"/>
    <w:rsid w:val="0064799A"/>
    <w:rsid w:val="00663191"/>
    <w:rsid w:val="00692FCB"/>
    <w:rsid w:val="0069435B"/>
    <w:rsid w:val="006C0320"/>
    <w:rsid w:val="006D5322"/>
    <w:rsid w:val="00732E81"/>
    <w:rsid w:val="0077228F"/>
    <w:rsid w:val="007D539F"/>
    <w:rsid w:val="00806559"/>
    <w:rsid w:val="00812388"/>
    <w:rsid w:val="008438AC"/>
    <w:rsid w:val="008511C0"/>
    <w:rsid w:val="00854898"/>
    <w:rsid w:val="008656B3"/>
    <w:rsid w:val="00942DB4"/>
    <w:rsid w:val="00944EE4"/>
    <w:rsid w:val="00A03DDF"/>
    <w:rsid w:val="00A87F1A"/>
    <w:rsid w:val="00B66514"/>
    <w:rsid w:val="00B67B46"/>
    <w:rsid w:val="00BC4616"/>
    <w:rsid w:val="00BD0AAE"/>
    <w:rsid w:val="00BD38F5"/>
    <w:rsid w:val="00BE285E"/>
    <w:rsid w:val="00BE62F0"/>
    <w:rsid w:val="00C040FD"/>
    <w:rsid w:val="00C45D32"/>
    <w:rsid w:val="00C63618"/>
    <w:rsid w:val="00C659CA"/>
    <w:rsid w:val="00C74C31"/>
    <w:rsid w:val="00CD5C1E"/>
    <w:rsid w:val="00CF3A78"/>
    <w:rsid w:val="00CF72A4"/>
    <w:rsid w:val="00D37199"/>
    <w:rsid w:val="00D92691"/>
    <w:rsid w:val="00E15B9F"/>
    <w:rsid w:val="00E24D01"/>
    <w:rsid w:val="00E759E5"/>
    <w:rsid w:val="00EB4BCD"/>
    <w:rsid w:val="00F5026F"/>
    <w:rsid w:val="00F820F8"/>
    <w:rsid w:val="00F86817"/>
    <w:rsid w:val="00FC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2388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123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8123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8123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rongEmphasis">
    <w:name w:val="Strong Emphasis"/>
    <w:rsid w:val="00E24D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7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99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192A0D"/>
    <w:rPr>
      <w:rFonts w:ascii="MinioMM_367 RG 585 NO 11 OP" w:hAnsi="MinioMM_367 RG 585 NO 11 OP" w:cs="MinioMM_367 RG 585 NO 11 OP"/>
      <w:lang w:val="en-GB"/>
    </w:rPr>
  </w:style>
  <w:style w:type="character" w:customStyle="1" w:styleId="a8">
    <w:name w:val="Основной текст Знак"/>
    <w:basedOn w:val="a0"/>
    <w:link w:val="a7"/>
    <w:uiPriority w:val="99"/>
    <w:rsid w:val="00192A0D"/>
    <w:rPr>
      <w:rFonts w:ascii="MinioMM_367 RG 585 NO 11 OP" w:hAnsi="MinioMM_367 RG 585 NO 11 OP" w:cs="MinioMM_367 RG 585 NO 11 OP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2388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123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8123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8123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rongEmphasis">
    <w:name w:val="Strong Emphasis"/>
    <w:uiPriority w:val="99"/>
    <w:rsid w:val="00E24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Hakers-lab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Morozjuk</dc:creator>
  <cp:lastModifiedBy>Татьяна Щедрина</cp:lastModifiedBy>
  <cp:revision>9</cp:revision>
  <cp:lastPrinted>2018-04-05T05:03:00Z</cp:lastPrinted>
  <dcterms:created xsi:type="dcterms:W3CDTF">2018-04-05T07:39:00Z</dcterms:created>
  <dcterms:modified xsi:type="dcterms:W3CDTF">2018-04-06T03:32:00Z</dcterms:modified>
</cp:coreProperties>
</file>