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B8" w:rsidRPr="00B25865" w:rsidRDefault="00E153B8" w:rsidP="0084517E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B25865">
        <w:rPr>
          <w:rFonts w:ascii="Times New Roman" w:hAnsi="Times New Roman" w:cs="Times New Roman"/>
          <w:b/>
          <w:bCs/>
        </w:rPr>
        <w:t>АДМИНИСТРАЦИЯ</w:t>
      </w:r>
    </w:p>
    <w:p w:rsidR="00E153B8" w:rsidRPr="00B25865" w:rsidRDefault="00E153B8" w:rsidP="0084517E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B25865">
        <w:rPr>
          <w:rFonts w:ascii="Times New Roman" w:hAnsi="Times New Roman" w:cs="Times New Roman"/>
          <w:b/>
          <w:bCs/>
        </w:rPr>
        <w:t>МУНИЦИПАЛЬНОГО РАЙОНА МУНИЦИПАЛЬНОГО ОБРАЗОВАНИЯ</w:t>
      </w:r>
    </w:p>
    <w:p w:rsidR="00E153B8" w:rsidRPr="00B25865" w:rsidRDefault="00E153B8" w:rsidP="0084517E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B25865">
        <w:rPr>
          <w:rFonts w:ascii="Times New Roman" w:hAnsi="Times New Roman" w:cs="Times New Roman"/>
          <w:b/>
          <w:bCs/>
        </w:rPr>
        <w:t>«НИЖНЕУДИНСКИЙ РАЙОН»</w:t>
      </w:r>
    </w:p>
    <w:p w:rsidR="00E153B8" w:rsidRPr="00B25865" w:rsidRDefault="00E153B8" w:rsidP="0084517E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</w:p>
    <w:p w:rsidR="00E153B8" w:rsidRPr="00B25865" w:rsidRDefault="00E153B8" w:rsidP="0084517E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B25865">
        <w:rPr>
          <w:rFonts w:ascii="Times New Roman" w:hAnsi="Times New Roman" w:cs="Times New Roman"/>
          <w:b/>
          <w:bCs/>
        </w:rPr>
        <w:t>ПОСТАНОВЛЕНИЕ</w:t>
      </w:r>
    </w:p>
    <w:p w:rsidR="00E153B8" w:rsidRPr="00B25865" w:rsidRDefault="00E153B8" w:rsidP="0084517E">
      <w:pPr>
        <w:pStyle w:val="BodyText"/>
        <w:jc w:val="center"/>
        <w:rPr>
          <w:rFonts w:ascii="Times New Roman" w:hAnsi="Times New Roman" w:cs="Times New Roman"/>
          <w:b/>
          <w:bCs/>
          <w:lang w:val="ru-RU"/>
        </w:rPr>
      </w:pPr>
      <w:r w:rsidRPr="00B25865">
        <w:rPr>
          <w:rFonts w:ascii="Times New Roman" w:hAnsi="Times New Roman" w:cs="Times New Roman"/>
          <w:b/>
          <w:bCs/>
          <w:lang w:val="ru-RU"/>
        </w:rPr>
        <w:t>от 26 сентября 2014 года № 203</w:t>
      </w:r>
    </w:p>
    <w:p w:rsidR="00E153B8" w:rsidRPr="00B25865" w:rsidRDefault="00E153B8" w:rsidP="0084517E">
      <w:pPr>
        <w:pStyle w:val="BodyText"/>
        <w:jc w:val="center"/>
        <w:rPr>
          <w:rFonts w:ascii="Times New Roman" w:hAnsi="Times New Roman" w:cs="Times New Roman"/>
          <w:u w:val="single"/>
          <w:lang w:val="ru-RU"/>
        </w:rPr>
      </w:pPr>
    </w:p>
    <w:p w:rsidR="00E153B8" w:rsidRPr="00B25865" w:rsidRDefault="00E153B8" w:rsidP="0084517E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B25865">
        <w:rPr>
          <w:rFonts w:ascii="Times New Roman" w:hAnsi="Times New Roman" w:cs="Times New Roman"/>
          <w:b/>
          <w:bCs/>
          <w:lang w:val="ru-RU"/>
        </w:rPr>
        <w:t>ОБ УТВЕРЖДЕНИИ ВЕДОМСТВЕННОЙ ЦЕЛЕВОЙ ПРОГРАММЫ</w:t>
      </w:r>
    </w:p>
    <w:p w:rsidR="00E153B8" w:rsidRPr="00B25865" w:rsidRDefault="00E153B8" w:rsidP="0084517E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B25865">
        <w:rPr>
          <w:rFonts w:ascii="Times New Roman" w:hAnsi="Times New Roman" w:cs="Times New Roman"/>
          <w:b/>
          <w:bCs/>
          <w:color w:val="000000"/>
          <w:lang w:val="ru-RU"/>
        </w:rPr>
        <w:t>МУНИЦИПАЛЬНОГО ОБРАЗОВАНИЯ «НИЖНЕУДИНСКИЙ РАЙОН»</w:t>
      </w:r>
    </w:p>
    <w:p w:rsidR="00E153B8" w:rsidRPr="00B25865" w:rsidRDefault="00E153B8" w:rsidP="0084517E">
      <w:pPr>
        <w:pStyle w:val="Title"/>
        <w:tabs>
          <w:tab w:val="left" w:pos="10065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B25865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СПОРТА»</w:t>
      </w:r>
    </w:p>
    <w:p w:rsidR="00E153B8" w:rsidRPr="00B25865" w:rsidRDefault="00E153B8" w:rsidP="0084517E">
      <w:pPr>
        <w:pStyle w:val="Title"/>
        <w:tabs>
          <w:tab w:val="left" w:pos="10065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B25865">
        <w:rPr>
          <w:rFonts w:ascii="Times New Roman" w:hAnsi="Times New Roman" w:cs="Times New Roman"/>
          <w:sz w:val="24"/>
          <w:szCs w:val="24"/>
        </w:rPr>
        <w:t>НА 2015-2017 ГОДЫ»</w:t>
      </w:r>
    </w:p>
    <w:p w:rsidR="00E153B8" w:rsidRPr="007B5F33" w:rsidRDefault="00E153B8" w:rsidP="00426DB3">
      <w:pPr>
        <w:pStyle w:val="BodyText"/>
        <w:tabs>
          <w:tab w:val="left" w:pos="0"/>
        </w:tabs>
        <w:rPr>
          <w:rFonts w:ascii="Times New Roman" w:hAnsi="Times New Roman" w:cs="Times New Roman"/>
          <w:lang w:val="ru-RU"/>
        </w:rPr>
      </w:pPr>
    </w:p>
    <w:p w:rsidR="00E153B8" w:rsidRPr="00AA0658" w:rsidRDefault="00E153B8" w:rsidP="00AA0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658">
        <w:rPr>
          <w:rFonts w:ascii="Times New Roman" w:hAnsi="Times New Roman" w:cs="Times New Roman"/>
          <w:sz w:val="24"/>
          <w:szCs w:val="24"/>
        </w:rPr>
        <w:t>Для создания условий для здорового образа жизни в муниципальном образовании «Нижне</w:t>
      </w:r>
      <w:r>
        <w:rPr>
          <w:rFonts w:ascii="Times New Roman" w:hAnsi="Times New Roman" w:cs="Times New Roman"/>
          <w:sz w:val="24"/>
          <w:szCs w:val="24"/>
        </w:rPr>
        <w:t>удинский район», руководствуясь</w:t>
      </w:r>
      <w:r w:rsidRPr="00AA0658">
        <w:rPr>
          <w:rFonts w:ascii="Times New Roman" w:hAnsi="Times New Roman" w:cs="Times New Roman"/>
          <w:sz w:val="24"/>
          <w:szCs w:val="24"/>
        </w:rPr>
        <w:t xml:space="preserve"> п. 26 ч. 1 ст. 15 Федерального закона от 06.10.2003 года № 131-ФЗ «Об общих принципах организации местного самоуправления в Российской Федерации», Федеральным законом от 4 декабря 2007 года № 329-ФЗ «О физической культуре и спорте в РФ», ст. 179.3 Бюджетного кодекса Российской Федерации, ст. ст. 21, 45 Устава муниципального образования «Нижнеудинский район»,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«Нижнеудинский район» от 04.02.2014 года № 32, администрация муниципального района муниципального образования «Нижнеудинский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153B8" w:rsidRPr="00947288" w:rsidRDefault="00E153B8" w:rsidP="00947288">
      <w:pPr>
        <w:pStyle w:val="Title"/>
        <w:tabs>
          <w:tab w:val="left" w:pos="10065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72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прилагаемую ведомственную целевую программу </w:t>
      </w:r>
      <w:r w:rsidRPr="0094728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образования «Нижнеудинский район» </w:t>
      </w:r>
      <w:r w:rsidRPr="00947288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физической культуры и массового спорта» на 2015-2017 годы».</w:t>
      </w:r>
    </w:p>
    <w:p w:rsidR="00E153B8" w:rsidRPr="007B5F33" w:rsidRDefault="00E153B8" w:rsidP="00AA0658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7B5F33">
        <w:rPr>
          <w:rFonts w:ascii="Times New Roman" w:hAnsi="Times New Roman" w:cs="Times New Roman"/>
          <w:lang w:val="ru-RU"/>
        </w:rPr>
        <w:t>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E153B8" w:rsidRDefault="00E153B8" w:rsidP="00AA0658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7B5F33">
        <w:rPr>
          <w:rFonts w:ascii="Times New Roman" w:hAnsi="Times New Roman" w:cs="Times New Roman"/>
          <w:lang w:val="ru-RU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lang w:val="ru-RU"/>
        </w:rPr>
        <w:t>возложить на заместителя мэра по социально – культурным вопросам Крупенева А.А.</w:t>
      </w:r>
    </w:p>
    <w:p w:rsidR="00E153B8" w:rsidRPr="007B5F33" w:rsidRDefault="00E153B8" w:rsidP="00AA0658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153B8" w:rsidRPr="007B5F33" w:rsidRDefault="00E153B8" w:rsidP="0084517E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Мэр муниципального образования</w:t>
      </w:r>
    </w:p>
    <w:p w:rsidR="00E153B8" w:rsidRDefault="00E153B8" w:rsidP="0084517E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«Нижнеудинский район»</w:t>
      </w:r>
    </w:p>
    <w:p w:rsidR="00E153B8" w:rsidRDefault="00E153B8" w:rsidP="00B25865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С.М. Худоногов</w:t>
      </w:r>
    </w:p>
    <w:p w:rsidR="00E153B8" w:rsidRDefault="00E153B8" w:rsidP="00B25865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53B8" w:rsidRDefault="00E153B8" w:rsidP="00B25865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53B8" w:rsidRDefault="00E153B8" w:rsidP="00B25865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53B8" w:rsidRDefault="00E153B8" w:rsidP="00B25865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53B8" w:rsidRDefault="00E153B8" w:rsidP="00B25865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53B8" w:rsidRPr="00B25865" w:rsidRDefault="00E153B8" w:rsidP="00B25865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УТВЕРЖДЕНА</w:t>
      </w:r>
    </w:p>
    <w:p w:rsidR="00E153B8" w:rsidRPr="0084517E" w:rsidRDefault="00E153B8" w:rsidP="0084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153B8" w:rsidRPr="0084517E" w:rsidRDefault="00E153B8" w:rsidP="0084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муниципального района муниципального</w:t>
      </w:r>
    </w:p>
    <w:p w:rsidR="00E153B8" w:rsidRPr="0084517E" w:rsidRDefault="00E153B8" w:rsidP="0084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</w:p>
    <w:p w:rsidR="00E153B8" w:rsidRPr="0084517E" w:rsidRDefault="00E153B8" w:rsidP="0084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 сентября 2014 г. № 203</w:t>
      </w:r>
    </w:p>
    <w:p w:rsidR="00E153B8" w:rsidRPr="0084517E" w:rsidRDefault="00E153B8" w:rsidP="00B2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7E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ПРОГРАММА</w:t>
      </w: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7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«НИЖНЕУДИНСКИЙ РАЙОН»</w:t>
      </w: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7E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МАССОВОГО СПОРТА»</w:t>
      </w: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17E">
        <w:rPr>
          <w:rFonts w:ascii="Times New Roman" w:hAnsi="Times New Roman" w:cs="Times New Roman"/>
          <w:b/>
          <w:bCs/>
          <w:sz w:val="24"/>
          <w:szCs w:val="24"/>
        </w:rPr>
        <w:t xml:space="preserve"> НА 2015-2017 ГОДЫ»</w:t>
      </w: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I. ПАСПОРТ ПРОГРАММЫ</w:t>
      </w: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7"/>
        <w:gridCol w:w="6644"/>
      </w:tblGrid>
      <w:tr w:rsidR="00E153B8" w:rsidRPr="0084517E">
        <w:trPr>
          <w:trHeight w:val="689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E153B8" w:rsidRPr="0084517E">
        <w:trPr>
          <w:trHeight w:val="240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муниципального образования «Нижнеудинский район» «Развитие физической культуры и массового спорта» на 2015-2017 годы» (далее - Программа)</w:t>
            </w:r>
          </w:p>
        </w:tc>
      </w:tr>
      <w:tr w:rsidR="00E153B8" w:rsidRPr="0084517E">
        <w:trPr>
          <w:trHeight w:val="240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Стратегия развития физической культуры и спорта в РФ до 2020 года, утвержденная распоряжением Правительства РФ от 7 августа 2009 г . № 1101-р;</w:t>
            </w:r>
          </w:p>
          <w:p w:rsidR="00E153B8" w:rsidRPr="0084517E" w:rsidRDefault="00E153B8" w:rsidP="0084517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E153B8" w:rsidRPr="0084517E" w:rsidRDefault="00E153B8" w:rsidP="0084517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Федеральная целевая</w:t>
            </w:r>
            <w:r w:rsidRPr="008451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8451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"Развитие</w:t>
            </w:r>
            <w:r w:rsidRPr="008451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физической</w:t>
            </w:r>
            <w:r w:rsidRPr="008451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</w:t>
            </w:r>
            <w:r w:rsidRPr="008451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451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спорта</w:t>
            </w:r>
            <w:r w:rsidRPr="008451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Российской Федерации на 2006 - 2015 годы", утвержденная Постановлением Правительства РФ от 11 января 2006 г. № 7;</w:t>
            </w:r>
          </w:p>
          <w:p w:rsidR="00E153B8" w:rsidRPr="0084517E" w:rsidRDefault="00E153B8" w:rsidP="0084517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Указ Президента РФ от 24 марта 2014 года № 172 </w:t>
            </w:r>
            <w:r w:rsidRPr="0084517E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«О Всероссийском физкультурно-спортивном комплексе «Готов к труду и обороне» (ГТО)»</w:t>
            </w:r>
          </w:p>
        </w:tc>
      </w:tr>
      <w:tr w:rsidR="00E153B8" w:rsidRPr="0084517E">
        <w:trPr>
          <w:trHeight w:val="240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– Управление по культуре)</w:t>
            </w:r>
          </w:p>
        </w:tc>
      </w:tr>
      <w:tr w:rsidR="00E153B8" w:rsidRPr="0084517E">
        <w:trPr>
          <w:trHeight w:val="240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4517E">
              <w:rPr>
                <w:rFonts w:ascii="Times New Roman" w:hAnsi="Times New Roman" w:cs="Times New Roman"/>
              </w:rPr>
              <w:t>Управление по культуре</w:t>
            </w:r>
          </w:p>
        </w:tc>
      </w:tr>
      <w:tr w:rsidR="00E153B8" w:rsidRPr="0084517E">
        <w:trPr>
          <w:trHeight w:val="240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4517E">
              <w:rPr>
                <w:rFonts w:ascii="Times New Roman" w:hAnsi="Times New Roman" w:cs="Times New Roman"/>
              </w:rPr>
              <w:t>Управление по культуре</w:t>
            </w:r>
          </w:p>
          <w:p w:rsidR="00E153B8" w:rsidRPr="0084517E" w:rsidRDefault="00E153B8" w:rsidP="008451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4517E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муниципального образования "Нижнеудинский район" (далее – управление образования) </w:t>
            </w:r>
          </w:p>
          <w:p w:rsidR="00E153B8" w:rsidRPr="0084517E" w:rsidRDefault="00E153B8" w:rsidP="008451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4517E">
              <w:rPr>
                <w:rFonts w:ascii="Times New Roman" w:hAnsi="Times New Roman" w:cs="Times New Roman"/>
              </w:rPr>
              <w:t>Муниципальное казенное учреждение «Районный центр народного творчества и досуга» (далее – РЦНТиД)</w:t>
            </w:r>
          </w:p>
        </w:tc>
      </w:tr>
      <w:tr w:rsidR="00E153B8" w:rsidRPr="0084517E">
        <w:trPr>
          <w:trHeight w:val="240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E153B8" w:rsidRPr="0084517E" w:rsidRDefault="00E153B8" w:rsidP="008451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  <w:p w:rsidR="00E153B8" w:rsidRPr="0084517E" w:rsidRDefault="00E153B8" w:rsidP="008451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E153B8" w:rsidRPr="0084517E" w:rsidRDefault="00E153B8" w:rsidP="0084517E">
            <w:pPr>
              <w:pStyle w:val="ConsPlusCel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групп населения (дети и подростки, взрослое население, люди с ограниченными возможностями) к занятиям физической культурой и массовым спортом;</w:t>
            </w:r>
          </w:p>
          <w:p w:rsidR="00E153B8" w:rsidRPr="0084517E" w:rsidRDefault="00E153B8" w:rsidP="0084517E">
            <w:pPr>
              <w:pStyle w:val="ConsPlusCel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спортивной базы (инфраструктуры) муниципальных образований и образовательных организаций Нижнеудинского района через проведение конкурсов и кустовых спортивных соревнований; </w:t>
            </w:r>
          </w:p>
          <w:p w:rsidR="00E153B8" w:rsidRPr="0084517E" w:rsidRDefault="00E153B8" w:rsidP="0084517E">
            <w:pPr>
              <w:pStyle w:val="ConsPlusCel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внедрения </w:t>
            </w:r>
            <w:r w:rsidRPr="0084517E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на территории Нижнеудинского района Всероссийского физкультурно-спортивного комплекса «Готов к труду и обороне» (далее – ГТО)</w:t>
            </w:r>
          </w:p>
        </w:tc>
      </w:tr>
      <w:tr w:rsidR="00E153B8" w:rsidRPr="0084517E">
        <w:trPr>
          <w:trHeight w:val="240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2015-2017 годы.</w:t>
            </w:r>
          </w:p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1 этап</w:t>
            </w:r>
          </w:p>
        </w:tc>
      </w:tr>
      <w:tr w:rsidR="00E153B8" w:rsidRPr="0084517E">
        <w:trPr>
          <w:trHeight w:val="240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муниципального образования «Нижнеудинский район» (далее - бюджет района) и составляет:</w:t>
            </w:r>
          </w:p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006"/>
              <w:gridCol w:w="1275"/>
              <w:gridCol w:w="1276"/>
              <w:gridCol w:w="1140"/>
            </w:tblGrid>
            <w:tr w:rsidR="00E153B8" w:rsidRPr="0084517E">
              <w:tc>
                <w:tcPr>
                  <w:tcW w:w="30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финансирования, тыс.руб.</w:t>
                  </w:r>
                </w:p>
              </w:tc>
              <w:tc>
                <w:tcPr>
                  <w:tcW w:w="36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годам, тыс.руб.</w:t>
                  </w:r>
                </w:p>
              </w:tc>
            </w:tr>
            <w:tr w:rsidR="00E153B8" w:rsidRPr="0084517E">
              <w:tc>
                <w:tcPr>
                  <w:tcW w:w="30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</w:tr>
            <w:tr w:rsidR="00E153B8" w:rsidRPr="0084517E"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53B8" w:rsidRPr="0084517E" w:rsidRDefault="00E153B8" w:rsidP="008451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600,0</w:t>
                  </w:r>
                </w:p>
              </w:tc>
            </w:tr>
          </w:tbl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3B8" w:rsidRPr="0084517E" w:rsidRDefault="00E153B8" w:rsidP="0084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муниципального района муниципального образования «Нижнеудинский район» на соответствующий финансовый год, исходя из возможностей бюджета района и затрат, необходимых на реализацию Программы</w:t>
            </w:r>
          </w:p>
        </w:tc>
      </w:tr>
      <w:tr w:rsidR="00E153B8" w:rsidRPr="0084517E">
        <w:trPr>
          <w:trHeight w:val="480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по окончании 2017 года относительно показателей 2013 года:</w:t>
            </w:r>
          </w:p>
          <w:p w:rsidR="00E153B8" w:rsidRPr="0084517E" w:rsidRDefault="00E153B8" w:rsidP="0084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1) увеличить число населения Нижнеудинского района, занимающегося физической культурой и спортом с 6 до 13,5 тысяч человек.</w:t>
            </w:r>
          </w:p>
          <w:p w:rsidR="00E153B8" w:rsidRPr="0084517E" w:rsidRDefault="00E153B8" w:rsidP="0084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2) увеличить число муниципальных образований Нижнеудинского района принимающих участие в районных и областных конкурсах и спортивных соревнованиях с 8 до 18;</w:t>
            </w:r>
          </w:p>
          <w:p w:rsidR="00E153B8" w:rsidRPr="0084517E" w:rsidRDefault="00E153B8" w:rsidP="008451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3) увеличить число жителей Нижнеудинского района ежегодно подтверждающих выполнение</w:t>
            </w:r>
            <w:r w:rsidRPr="0084517E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норм ГТО с 0 до 4000 человек</w:t>
            </w:r>
          </w:p>
        </w:tc>
      </w:tr>
    </w:tbl>
    <w:p w:rsidR="00E153B8" w:rsidRPr="0084517E" w:rsidRDefault="00E153B8" w:rsidP="008451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517E">
        <w:rPr>
          <w:rFonts w:ascii="Times New Roman" w:hAnsi="Times New Roman" w:cs="Times New Roman"/>
          <w:sz w:val="24"/>
          <w:szCs w:val="24"/>
        </w:rPr>
        <w:t>. СОДЕРЖАНИЕ ПРОБЛЕМЫ И ОБОСНОВАНИЕ НЕОБХОДИМОСТИ</w:t>
      </w:r>
    </w:p>
    <w:p w:rsidR="00E153B8" w:rsidRPr="0084517E" w:rsidRDefault="00E153B8" w:rsidP="008451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E153B8" w:rsidRPr="0084517E" w:rsidRDefault="00E153B8" w:rsidP="008451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451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настоящий момент в обществе растет осознание роли человеческого фактора в социально-экономическом развитии. Оздоровление и формирование здорового образа жизни населения напрямую влияют на процессы социально-экономического развития общества. Огромным социальным значением и потенциалом в этом плане обладает физическая культура и массовый спорт. </w:t>
      </w:r>
    </w:p>
    <w:p w:rsidR="00E153B8" w:rsidRPr="0084517E" w:rsidRDefault="00E153B8" w:rsidP="008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Массовый спорт имеет целый ряд важных социально-значимых функций, таких как культивирование социально-ценных форм досуга, воспроизводство рабочей силы, компенсация неудовлетворяющих личность достижений в других областях жизни, углубление внутригрупповой и межгрупповой интеграции, социализация, воспитание здорового, физически крепкого поколения и идеологическую функцию. Именно массовый, а не спорт высших достижений, играет важнейшую роль в осуществлении перечисленных функций.</w:t>
      </w:r>
    </w:p>
    <w:p w:rsidR="00E153B8" w:rsidRPr="0084517E" w:rsidRDefault="00E153B8" w:rsidP="0084517E">
      <w:pPr>
        <w:pStyle w:val="NormalWeb"/>
        <w:spacing w:before="0" w:beforeAutospacing="0" w:after="0" w:afterAutospacing="0"/>
        <w:ind w:firstLine="567"/>
        <w:jc w:val="both"/>
      </w:pPr>
      <w:r w:rsidRPr="0084517E">
        <w:t>В связи с этим в период с 2012 по 2014 годы в муниципальном образовании «Нижнеудинский район» была утверждена и реализовалась Ведомственная целевая программа «Развитие физической культуры и спорта», которая позволила (по состоянию на 1 января 2014 года):</w:t>
      </w:r>
    </w:p>
    <w:p w:rsidR="00E153B8" w:rsidRPr="0084517E" w:rsidRDefault="00E153B8" w:rsidP="0084517E">
      <w:pPr>
        <w:pStyle w:val="NormalWeb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84517E">
        <w:t>увеличить количество проводимых физкультурно-оздоровительных и спортивных мероприятий, до 100 мероприятий ежегодно;</w:t>
      </w:r>
    </w:p>
    <w:p w:rsidR="00E153B8" w:rsidRPr="0084517E" w:rsidRDefault="00E153B8" w:rsidP="0084517E">
      <w:pPr>
        <w:pStyle w:val="NormalWeb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84517E">
        <w:t>увеличить численность населения Нижнеудинского района, ежегодно принимающих участие в физкультурно-оздоровительных и спортивных мероприятиях до 10% от общего числа жителей района;</w:t>
      </w:r>
    </w:p>
    <w:p w:rsidR="00E153B8" w:rsidRPr="0084517E" w:rsidRDefault="00E153B8" w:rsidP="0084517E">
      <w:pPr>
        <w:pStyle w:val="NormalWeb"/>
        <w:numPr>
          <w:ilvl w:val="0"/>
          <w:numId w:val="40"/>
        </w:numPr>
        <w:spacing w:before="0" w:beforeAutospacing="0" w:after="0" w:afterAutospacing="0"/>
        <w:ind w:left="0" w:firstLine="567"/>
        <w:jc w:val="both"/>
      </w:pPr>
      <w:r w:rsidRPr="0084517E">
        <w:t>увеличить число спортсменов Нижнеудинского района, занявших призовые места на областных и Всероссийских соревнованиях в 2 раза.</w:t>
      </w:r>
    </w:p>
    <w:p w:rsidR="00E153B8" w:rsidRPr="0084517E" w:rsidRDefault="00E153B8" w:rsidP="008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Учитывая достигнутые показатели можно констатировать, что в спортивной сфере Нижнеудинского района есть значительные положительные изменения. Определены запросы населения и сформирована оптимальная система спортивных мероприятий. Сформировались основы спортивных команд. Стабилизировалось число жителей систематически занимающихся спортом. Воспитанники детско-юношеской спортивной школы и спортсмены Нижнеудинского района получили возможность повышать свое мастерство на областных и Всероссийских соревнованиях.</w:t>
      </w:r>
    </w:p>
    <w:p w:rsidR="00E153B8" w:rsidRPr="0084517E" w:rsidRDefault="00E153B8" w:rsidP="008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Однако, несмотря на видимые улучшения, остаются нерешенными следующие проблемы:</w:t>
      </w:r>
    </w:p>
    <w:p w:rsidR="00E153B8" w:rsidRPr="0084517E" w:rsidRDefault="00E153B8" w:rsidP="00B25865">
      <w:pPr>
        <w:numPr>
          <w:ilvl w:val="0"/>
          <w:numId w:val="4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недостаточный удельный вес населения Нижнеудинского района, занимающегося физической культурой и спортом;</w:t>
      </w:r>
    </w:p>
    <w:p w:rsidR="00E153B8" w:rsidRPr="0084517E" w:rsidRDefault="00E153B8" w:rsidP="00B25865">
      <w:pPr>
        <w:numPr>
          <w:ilvl w:val="0"/>
          <w:numId w:val="4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недостаточный уровень взаимодействия органов местного самоуправления муниципальных образований Нижнеудинского района, физкультурно-спортивных общественных объединений, образовательных организаций, а также отдельных граждан и как следствие слабый территориальный охват муниципальных образований и образовательных учреждений района спортивными мероприятиями;</w:t>
      </w:r>
    </w:p>
    <w:p w:rsidR="00E153B8" w:rsidRPr="0084517E" w:rsidRDefault="00E153B8" w:rsidP="00B25865">
      <w:pPr>
        <w:numPr>
          <w:ilvl w:val="0"/>
          <w:numId w:val="4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слабо развитая спортивная база (инфраструктура) муниципальных образований и образовательных организаций Нижнеудинского района.</w:t>
      </w:r>
    </w:p>
    <w:p w:rsidR="00E153B8" w:rsidRPr="0084517E" w:rsidRDefault="00E153B8" w:rsidP="00B25865">
      <w:pPr>
        <w:numPr>
          <w:ilvl w:val="0"/>
          <w:numId w:val="4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слабо развитая адаптивная физическая культура.</w:t>
      </w:r>
    </w:p>
    <w:p w:rsidR="00E153B8" w:rsidRPr="0084517E" w:rsidRDefault="00E153B8" w:rsidP="0084517E">
      <w:pPr>
        <w:pStyle w:val="NormalWeb"/>
        <w:spacing w:before="0" w:beforeAutospacing="0" w:after="0" w:afterAutospacing="0"/>
        <w:ind w:firstLine="567"/>
        <w:jc w:val="both"/>
      </w:pPr>
      <w:r w:rsidRPr="0084517E">
        <w:t xml:space="preserve">В связи с этим необходимо продолжить реализацию комплекса мероприятий по развитию физической культуры и массового спорта на территории Нижнеудинского района, уделив большее внимание объединению усилий органов местного самоуправления муниципальных образований Нижнеудинского района, физкультурно-спортивных общественных объединений, образовательных организаций, а также внедрению новых способов развития массового спорта, в частности возрождению </w:t>
      </w:r>
      <w:r w:rsidRPr="0084517E">
        <w:rPr>
          <w:rStyle w:val="apple-style-span"/>
          <w:color w:val="1D1D1D"/>
        </w:rPr>
        <w:t>физкультурно-спортивного комплекса «Готов к труду и обороны»</w:t>
      </w:r>
      <w:r w:rsidRPr="0084517E">
        <w:t>.</w:t>
      </w:r>
    </w:p>
    <w:p w:rsidR="00E153B8" w:rsidRPr="0084517E" w:rsidRDefault="00E153B8" w:rsidP="0084517E">
      <w:pPr>
        <w:pStyle w:val="NormalWeb"/>
        <w:spacing w:before="0" w:beforeAutospacing="0" w:after="0" w:afterAutospacing="0"/>
        <w:ind w:firstLine="567"/>
        <w:jc w:val="both"/>
      </w:pPr>
      <w:r w:rsidRPr="0084517E">
        <w:t xml:space="preserve">Необходимость широкого взаимодействия в решении указанных проблем органов муниципальной власти всех уровней, организаций и частных лиц обусловливает необходимость решения данных проблем в рамках целевой программы. </w:t>
      </w:r>
    </w:p>
    <w:p w:rsidR="00E153B8" w:rsidRPr="0084517E" w:rsidRDefault="00E153B8" w:rsidP="0084517E">
      <w:pPr>
        <w:pStyle w:val="NormalWeb"/>
        <w:spacing w:before="0" w:beforeAutospacing="0" w:after="0" w:afterAutospacing="0"/>
        <w:ind w:firstLine="567"/>
        <w:jc w:val="both"/>
      </w:pPr>
      <w:r w:rsidRPr="0084517E">
        <w:t>Кроме того, применение программно-целевого метода позволит: обеспечить адресность, последовательность, преемственность и контроль инвестирования бюджетных средств.</w:t>
      </w:r>
    </w:p>
    <w:p w:rsidR="00E153B8" w:rsidRPr="0084517E" w:rsidRDefault="00E153B8" w:rsidP="008451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517E">
        <w:rPr>
          <w:rFonts w:ascii="Times New Roman" w:hAnsi="Times New Roman" w:cs="Times New Roman"/>
          <w:sz w:val="24"/>
          <w:szCs w:val="24"/>
        </w:rPr>
        <w:t>. ОСНОВНЫЕ ЦЕЛИ И ЗАДАЧИ ПРОГРАММЫ</w:t>
      </w:r>
    </w:p>
    <w:p w:rsidR="00E153B8" w:rsidRPr="0084517E" w:rsidRDefault="00E153B8" w:rsidP="008451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E153B8" w:rsidRPr="0084517E" w:rsidRDefault="00E153B8" w:rsidP="0084517E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укрепления здоровья населения путем развития и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E153B8" w:rsidRPr="0084517E" w:rsidRDefault="00E153B8" w:rsidP="0084517E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E153B8" w:rsidRPr="0084517E" w:rsidRDefault="00E153B8" w:rsidP="00B25865">
      <w:pPr>
        <w:pStyle w:val="ConsPlusCell"/>
        <w:widowControl/>
        <w:numPr>
          <w:ilvl w:val="0"/>
          <w:numId w:val="4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повышение интереса различных групп населения (дети и подростки, взрослое население, люди с ограниченными возможностями) к занятиям физической культурой и массовым спортом;</w:t>
      </w:r>
    </w:p>
    <w:p w:rsidR="00E153B8" w:rsidRPr="0084517E" w:rsidRDefault="00E153B8" w:rsidP="00B25865">
      <w:pPr>
        <w:pStyle w:val="ConsPlusCell"/>
        <w:widowControl/>
        <w:numPr>
          <w:ilvl w:val="0"/>
          <w:numId w:val="44"/>
        </w:numPr>
        <w:ind w:left="0" w:firstLine="54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4517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спортивной базы (инфраструктуры) муниципальных образований и образовательных организаций Нижнеудинского района через проведение конкурсов и кустовых спортивных соревнований; </w:t>
      </w:r>
    </w:p>
    <w:p w:rsidR="00E153B8" w:rsidRPr="0084517E" w:rsidRDefault="00E153B8" w:rsidP="00B25865">
      <w:pPr>
        <w:pStyle w:val="ConsPlusCell"/>
        <w:widowControl/>
        <w:numPr>
          <w:ilvl w:val="0"/>
          <w:numId w:val="4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517E">
        <w:rPr>
          <w:rFonts w:ascii="Times New Roman" w:hAnsi="Times New Roman" w:cs="Times New Roman"/>
          <w:sz w:val="24"/>
          <w:szCs w:val="24"/>
        </w:rPr>
        <w:t xml:space="preserve">обеспечение условий для внедрения </w:t>
      </w:r>
      <w:r w:rsidRPr="0084517E">
        <w:rPr>
          <w:rStyle w:val="apple-style-span"/>
          <w:rFonts w:ascii="Times New Roman" w:hAnsi="Times New Roman" w:cs="Times New Roman"/>
          <w:color w:val="1D1D1D"/>
          <w:sz w:val="24"/>
          <w:szCs w:val="24"/>
        </w:rPr>
        <w:t>на территории Нижнеудинского района Всероссийского физкультурно-спортивного комплекса «Готов к труду и обороне»</w:t>
      </w:r>
      <w:r w:rsidRPr="0084517E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517E">
        <w:rPr>
          <w:rFonts w:ascii="Times New Roman" w:hAnsi="Times New Roman" w:cs="Times New Roman"/>
          <w:sz w:val="24"/>
          <w:szCs w:val="24"/>
        </w:rPr>
        <w:t>. ПЕРЕЧЕНЬ МЕРОПРИЯТИЙ ПРОГРАММЫ</w:t>
      </w:r>
    </w:p>
    <w:p w:rsidR="00E153B8" w:rsidRPr="0084517E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3011"/>
        <w:gridCol w:w="1632"/>
        <w:gridCol w:w="1506"/>
        <w:gridCol w:w="1095"/>
        <w:gridCol w:w="1698"/>
      </w:tblGrid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Задачи, мероприятия</w:t>
            </w:r>
          </w:p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32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2601" w:type="dxa"/>
            <w:gridSpan w:val="2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Программы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3B8" w:rsidRPr="0084517E">
        <w:tc>
          <w:tcPr>
            <w:tcW w:w="913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2" w:type="dxa"/>
            <w:gridSpan w:val="5"/>
          </w:tcPr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и проведение спортивных мероприятий для различных групп населения (дети и подростки, взрослое население, люди с ограниченными возможностями)</w:t>
            </w: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Всего по задаче 1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детей и подростков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8" w:type="dxa"/>
            <w:vMerge w:val="restart"/>
            <w:tcBorders>
              <w:bottom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  <w:tcBorders>
              <w:righ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  <w:tcBorders>
              <w:righ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  <w:tcBorders>
              <w:righ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детей и подростков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Турнир по шашкам среди детей и подростков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 среди дворовых команд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управление образования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Летние спортивные эстафеты для детей и подростков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РЦНТиД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легкой атлетике среди детей и подростков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боксу среди детей и подростков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настольному теннису среди детей и подростков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взрослого населения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взрослого населения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взрослого населения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взрослого населения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Турнир по парковому волейболу среди взрослого населения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шахматам среди взрослого населения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шашкам среди взрослого населения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настольному теннису среди взрослого населения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 Всероссийская массовая лыжная гонка «Лыжня</w:t>
            </w:r>
            <w:r w:rsidRPr="0084517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4517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России»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Массовые спортивные соревнования, посвященные Всероссийскому олимпийскому дню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Массовые спортивные соревнования, посвященные дню Победы в ВОВ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Массовые спортивные соревнования, посвященные Всероссийскому дню физкультурника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для детей с ограниченными возможностями, посвященная Международному дню защиты детей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для детей с ограниченными возможностями, посвященная Всемирному дню ребенка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спортивной рыбалке для людей с ограниченными возможностями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людей с ограниченными возможностями, посвященные Международному дню инвалидов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42" w:type="dxa"/>
            <w:gridSpan w:val="5"/>
          </w:tcPr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4517E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спортивной базы (инфраструктуры) муниципальных образований Нижнеудинского района через организацию и проведение конкурсов и кустовых спортивных соревнований</w:t>
            </w: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Всего по задаче 2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864,0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864,0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победителей кустовых соревнований по видам спорта среди детей и подростков, организационные расходы на проведение мероприятия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управление образования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победителей кустовых соревнований по видам спорта среди взрослого населения, организационные расходы на проведение мероприятия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победителей сельских спортивных игр Нижнеудинского района (зимние, летние), организационные расходы на проведение мероприятия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победителей кустовых соревнований сельских спортивных игр Иркутской области, организационные расходы на проведение мероприятия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42" w:type="dxa"/>
            <w:gridSpan w:val="5"/>
          </w:tcPr>
          <w:p w:rsidR="00E153B8" w:rsidRPr="0084517E" w:rsidRDefault="00E153B8" w:rsidP="0084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условий для внедрения </w:t>
            </w:r>
            <w:r w:rsidRPr="0084517E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на территории Нижнеудинского района Всероссийского физкультурно-спортивного комплекса «Готов к труду и обороне»</w:t>
            </w: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Всего по задаче 3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сопровождение, изготовление атрибутики и организационные расходы на организацию мероприятий по сдаче норм ГТО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управление образования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2015-2017 годы, в т.ч.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698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8" w:rsidRPr="0084517E">
        <w:tc>
          <w:tcPr>
            <w:tcW w:w="913" w:type="dxa"/>
            <w:vMerge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6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95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98" w:type="dxa"/>
            <w:vMerge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3B8" w:rsidRDefault="00E153B8" w:rsidP="0084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В случае неполного финансирования Программы приоритетными к проведению являются мероприятия для детей и подростков, массовые районные мероприятия, приуроченные к календарным датам и сельские спортивные игры Нижнеудинского района.</w:t>
      </w:r>
    </w:p>
    <w:p w:rsidR="00E153B8" w:rsidRPr="0084517E" w:rsidRDefault="00E153B8" w:rsidP="008451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517E">
        <w:rPr>
          <w:rFonts w:ascii="Times New Roman" w:hAnsi="Times New Roman" w:cs="Times New Roman"/>
          <w:sz w:val="24"/>
          <w:szCs w:val="24"/>
        </w:rPr>
        <w:t>. МЕХАНИЗМ РЕАЛИЗАЦИИ ПРОГРАММЫ</w:t>
      </w:r>
    </w:p>
    <w:p w:rsidR="00E153B8" w:rsidRPr="0084517E" w:rsidRDefault="00E153B8" w:rsidP="008451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Управление по культуре, РЦНТиД (исполнители программных мероприятий) в пределах своих полномочий: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обеспечивают подготовку и проведение мероприятий Программы и несут ответственность за их своевременную и качественную реализацию в пределах выделенных лимитов бюджетных обязательств;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обеспечивают заключение в установленном законодательством порядке муниципальных контрактов, а так же иных гражданско-правовых договоров с хозяйствующими субъектами в целях реализации Программы;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обеспечивают применение санкций за неисполнение и ненадлежащее исполнение договорных обязательств в соответствии с законодательством и заключенными муниципальными контрактами (договорами);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участвуют в обсуждении вопросов, связанных с реализацией и финансированием Программы, вносят обоснованные предложения по внесению изменений в Программу;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своевременно вносят администратору Программы предложения по уточнению перечня мероприятий Программы и расходов на их реализацию на очередной финансовый год и плановый период;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осуществляют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не реже 1 раза в квартал обеспечивают размещение на официальном сайте Управления по культуре информации о проведенных мероприятиях Программы;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ежегодно в срок до 1 декабря составляют календарный план мероприятий Программы на очередной год, согласовывают его с управлением образования и главами муниципальных образований Нижнеудинского района и обеспечивают его размещение в средствах массовой информации и на официальном сайте Управления по культуре;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 xml:space="preserve">за месяц до проведения мероприятия, утверждают, при необходимости согласовывают с другими исполнителями программных мероприятий положение о проведении мероприятия Программы и обеспечивают его рассылку всем заинтересованным лицам; </w:t>
      </w:r>
    </w:p>
    <w:p w:rsidR="00E153B8" w:rsidRPr="0084517E" w:rsidRDefault="00E153B8" w:rsidP="0084517E">
      <w:pPr>
        <w:pStyle w:val="ListParagraph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осуществляют иные полномочия, связанные с реализацией Программы, в соответствии с законодательством.</w:t>
      </w:r>
    </w:p>
    <w:p w:rsidR="00E153B8" w:rsidRPr="0084517E" w:rsidRDefault="00E153B8" w:rsidP="0084517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Управление образования (исполнитель программных мероприятий) в пределах своих полномочий:</w:t>
      </w:r>
    </w:p>
    <w:p w:rsidR="00E153B8" w:rsidRPr="0084517E" w:rsidRDefault="00E153B8" w:rsidP="0084517E">
      <w:pPr>
        <w:pStyle w:val="ListParagraph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участвует в обсуждении вопросов, связанных с реализацией и финансированием Программы, вносит обоснованные предложения по внесению изменений в Программу;</w:t>
      </w:r>
    </w:p>
    <w:p w:rsidR="00E153B8" w:rsidRPr="0084517E" w:rsidRDefault="00E153B8" w:rsidP="0084517E">
      <w:pPr>
        <w:pStyle w:val="ListParagraph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оказывает поддержку Управлению по культуре в организации и проведении мероприятий Программы на территории образовательных организаций Нижнеудинского района;</w:t>
      </w:r>
    </w:p>
    <w:p w:rsidR="00E153B8" w:rsidRPr="0084517E" w:rsidRDefault="00E153B8" w:rsidP="0084517E">
      <w:pPr>
        <w:pStyle w:val="ListParagraph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оказывает поддержку Управлению по культуре в организации и проведении мероприятий Программы связанных с привлечением к участию в мероприятиях учащихся образовательных организаций Нижнеудинского района.</w:t>
      </w:r>
    </w:p>
    <w:p w:rsidR="00E153B8" w:rsidRPr="0084517E" w:rsidRDefault="00E153B8" w:rsidP="008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Управление по культуре (администратор Программы) в пределах своих полномочий:</w:t>
      </w:r>
    </w:p>
    <w:p w:rsidR="00E153B8" w:rsidRPr="0084517E" w:rsidRDefault="00E153B8" w:rsidP="0084517E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несет ответственность за реализацию Программы в целом, осуществляет координацию деятельности по реализации программных мероприятий;</w:t>
      </w:r>
    </w:p>
    <w:p w:rsidR="00E153B8" w:rsidRPr="0084517E" w:rsidRDefault="00E153B8" w:rsidP="0084517E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формирует бюджетные заявки и обоснования на включение мероприятий Программы в бюджет на очередной финансовый год и плановый период;</w:t>
      </w:r>
    </w:p>
    <w:p w:rsidR="00E153B8" w:rsidRPr="0084517E" w:rsidRDefault="00E153B8" w:rsidP="0084517E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обеспечивает заключение соглашений на предоставление субсидий с бюджетными учреждениями;</w:t>
      </w:r>
    </w:p>
    <w:p w:rsidR="00E153B8" w:rsidRPr="0084517E" w:rsidRDefault="00E153B8" w:rsidP="0084517E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несет ответственность за приведение Программы в соответствие с решением о бюджете не позднее двух месяцев со дня вступления его в силу;</w:t>
      </w:r>
    </w:p>
    <w:p w:rsidR="00E153B8" w:rsidRPr="0084517E" w:rsidRDefault="00E153B8" w:rsidP="0084517E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обеспечивает размещение на официальном сайте администрации района информации о ходе и результатах реализации Программы;</w:t>
      </w:r>
    </w:p>
    <w:p w:rsidR="00E153B8" w:rsidRPr="0084517E" w:rsidRDefault="00E153B8" w:rsidP="0084517E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несет ответственность за целевое и эффективное расходование бюджетных средств;</w:t>
      </w:r>
    </w:p>
    <w:p w:rsidR="00E153B8" w:rsidRPr="0084517E" w:rsidRDefault="00E153B8" w:rsidP="0084517E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осуществляет иные полномочия, связанные с реализацией Программы, в соответствии с законодательством.</w:t>
      </w:r>
    </w:p>
    <w:p w:rsidR="00E153B8" w:rsidRPr="0084517E" w:rsidRDefault="00E153B8" w:rsidP="00845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Решение о необходимости прекращения действия Программы или об её изменении, в том числе о необходимости изменения бюджетных ассигнований на финансовое обеспечение реализации Программы принимает администрация муниципального района муниципального образования "Нижнеудинский район".</w:t>
      </w:r>
    </w:p>
    <w:p w:rsidR="00E153B8" w:rsidRPr="0084517E" w:rsidRDefault="00E153B8" w:rsidP="00845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4517E">
        <w:rPr>
          <w:rFonts w:ascii="Times New Roman" w:hAnsi="Times New Roman" w:cs="Times New Roman"/>
          <w:sz w:val="24"/>
          <w:szCs w:val="24"/>
        </w:rPr>
        <w:t>. ОЦЕНКА ЭФФЕКТИВНОСТИ ПРОГРАММЫ</w:t>
      </w:r>
    </w:p>
    <w:p w:rsidR="00E153B8" w:rsidRPr="0084517E" w:rsidRDefault="00E153B8" w:rsidP="0084517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Управление по культуре (администратор Программы):</w:t>
      </w:r>
    </w:p>
    <w:p w:rsidR="00E153B8" w:rsidRPr="0084517E" w:rsidRDefault="00E153B8" w:rsidP="0084517E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осуществляет текущий контроль за реализацией Программы в целом и несет ответственность за эффективность реализации Программы;</w:t>
      </w:r>
    </w:p>
    <w:p w:rsidR="00E153B8" w:rsidRPr="0084517E" w:rsidRDefault="00E153B8" w:rsidP="0084517E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 xml:space="preserve">несет ответственность за результативность использования бюджетных средств, достоверность предоставляемой отчетности; </w:t>
      </w:r>
    </w:p>
    <w:p w:rsidR="00E153B8" w:rsidRPr="0084517E" w:rsidRDefault="00E153B8" w:rsidP="0084517E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специалист по физической культуре и спорту Управления по культуре ежеквартально в срок до 10 числа первого месяца текущего квартала, составляет отчет о реализации Программы за истекший квартал по форме в соответствии с требованиями действующего Порядка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E153B8" w:rsidRPr="0084517E" w:rsidRDefault="00E153B8" w:rsidP="0084517E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84517E">
        <w:rPr>
          <w:rFonts w:ascii="Times New Roman" w:hAnsi="Times New Roman" w:cs="Times New Roman"/>
        </w:rPr>
        <w:t>ежегодно в срок до 1 апреля текущего года организует представление в управление по промышленности и экономике администрации муниципального района муниципального образования "Нижнеудинский район" отчет о реализации Программы за истекший финансовый год.</w:t>
      </w: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В качестве целевых индикаторов эффективности Программы определены следующие показатели:</w:t>
      </w:r>
    </w:p>
    <w:p w:rsidR="00E153B8" w:rsidRPr="0084517E" w:rsidRDefault="00E153B8" w:rsidP="008451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53B8" w:rsidRPr="0084517E">
        <w:tc>
          <w:tcPr>
            <w:tcW w:w="567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Задачи и целевые индикаторы Программы</w:t>
            </w:r>
          </w:p>
        </w:tc>
        <w:tc>
          <w:tcPr>
            <w:tcW w:w="7654" w:type="dxa"/>
            <w:gridSpan w:val="9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E153B8" w:rsidRPr="0084517E">
        <w:trPr>
          <w:trHeight w:val="70"/>
        </w:trPr>
        <w:tc>
          <w:tcPr>
            <w:tcW w:w="567" w:type="dxa"/>
            <w:vMerge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52" w:type="dxa"/>
            <w:gridSpan w:val="3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gridSpan w:val="3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E153B8" w:rsidRPr="0084517E">
        <w:tc>
          <w:tcPr>
            <w:tcW w:w="567" w:type="dxa"/>
            <w:vMerge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Объ- емы фи-нан-сиро-вания тыс.</w:t>
            </w:r>
          </w:p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Пла-новое зна-чение целе-вого инди-като-ра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Эф-фек-тив-ность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Объ- емы фи-нан-сиро-вания тыс.</w:t>
            </w:r>
          </w:p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Пла-новое зна-чение целе-вого инди-като-ра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Эф-фек-тив-ность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Объ- емы фи-нан-сиро-вания тыс.</w:t>
            </w:r>
          </w:p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Пла-новое зна-чение целе-вого инди-като-ра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Эф-фек-тив-ность</w:t>
            </w:r>
          </w:p>
        </w:tc>
      </w:tr>
      <w:tr w:rsidR="00E153B8" w:rsidRPr="0084517E">
        <w:tc>
          <w:tcPr>
            <w:tcW w:w="567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53B8" w:rsidRPr="0084517E">
        <w:trPr>
          <w:trHeight w:val="70"/>
        </w:trPr>
        <w:tc>
          <w:tcPr>
            <w:tcW w:w="567" w:type="dxa"/>
          </w:tcPr>
          <w:p w:rsidR="00E153B8" w:rsidRPr="0084517E" w:rsidRDefault="00E153B8" w:rsidP="008451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10"/>
          </w:tcPr>
          <w:p w:rsidR="00E153B8" w:rsidRPr="0084517E" w:rsidRDefault="00E153B8" w:rsidP="008451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и проведение спортивных мероприятий для различных групп населения (дети и подростки, взрослое население, люди с ограниченными возможностями)</w:t>
            </w:r>
          </w:p>
        </w:tc>
      </w:tr>
      <w:tr w:rsidR="00E153B8" w:rsidRPr="0084517E">
        <w:tc>
          <w:tcPr>
            <w:tcW w:w="567" w:type="dxa"/>
          </w:tcPr>
          <w:p w:rsidR="00E153B8" w:rsidRPr="0084517E" w:rsidRDefault="00E153B8" w:rsidP="008451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Нижнеудинс-кого района, занимающее-гося физической культурой и спортом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E153B8" w:rsidRPr="0084517E">
        <w:trPr>
          <w:trHeight w:val="316"/>
        </w:trPr>
        <w:tc>
          <w:tcPr>
            <w:tcW w:w="567" w:type="dxa"/>
          </w:tcPr>
          <w:p w:rsidR="00E153B8" w:rsidRPr="0084517E" w:rsidRDefault="00E153B8" w:rsidP="008451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10"/>
          </w:tcPr>
          <w:p w:rsidR="00E153B8" w:rsidRPr="0084517E" w:rsidRDefault="00E153B8" w:rsidP="008451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4517E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спортивной базы (инфраструктуры) муниципальных образований Нижнеудинского района через организацию и проведение конкурсов и кустовых спортивных соревнований</w:t>
            </w:r>
          </w:p>
        </w:tc>
      </w:tr>
      <w:tr w:rsidR="00E153B8" w:rsidRPr="0084517E">
        <w:tc>
          <w:tcPr>
            <w:tcW w:w="567" w:type="dxa"/>
          </w:tcPr>
          <w:p w:rsidR="00E153B8" w:rsidRPr="0084517E" w:rsidRDefault="00E153B8" w:rsidP="008451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Число муниципаль-ных образований, принимаю-щих участие в районных и областных конкурсах и спортивных соревнова-ниях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53B8" w:rsidRPr="0084517E">
        <w:tc>
          <w:tcPr>
            <w:tcW w:w="567" w:type="dxa"/>
          </w:tcPr>
          <w:p w:rsidR="00E153B8" w:rsidRPr="0084517E" w:rsidRDefault="00E153B8" w:rsidP="008451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10"/>
          </w:tcPr>
          <w:p w:rsidR="00E153B8" w:rsidRPr="0084517E" w:rsidRDefault="00E153B8" w:rsidP="0084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условий для внедрения </w:t>
            </w:r>
            <w:r w:rsidRPr="0084517E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>на территории Нижнеудинского района Всероссийского физкультурно-спортивного комплекса «Готов к труду и обороне»</w:t>
            </w:r>
          </w:p>
        </w:tc>
      </w:tr>
      <w:tr w:rsidR="00E153B8" w:rsidRPr="0084517E">
        <w:tc>
          <w:tcPr>
            <w:tcW w:w="567" w:type="dxa"/>
          </w:tcPr>
          <w:p w:rsidR="00E153B8" w:rsidRPr="0084517E" w:rsidRDefault="00E153B8" w:rsidP="0084517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153B8" w:rsidRPr="0084517E" w:rsidRDefault="00E153B8" w:rsidP="008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Число жителей Нижнеудинс-кого района ежегодно подтверждаю-щих выполнение</w:t>
            </w:r>
            <w:r w:rsidRPr="0084517E">
              <w:rPr>
                <w:rStyle w:val="apple-style-span"/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норм ГТО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E153B8" w:rsidRPr="0084517E" w:rsidRDefault="00E153B8" w:rsidP="0084517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17E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</w:tbl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через соотнесение степени достижения целевых показателей Программы к уровню ее финансирования и определяется по формуле:</w:t>
      </w: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F8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5.25pt">
            <v:imagedata r:id="rId5" o:title="" chromakey="white"/>
          </v:shape>
        </w:pict>
      </w: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где,</w:t>
      </w: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4517E">
        <w:rPr>
          <w:rFonts w:ascii="Times New Roman" w:hAnsi="Times New Roman" w:cs="Times New Roman"/>
          <w:sz w:val="24"/>
          <w:szCs w:val="24"/>
        </w:rPr>
        <w:t xml:space="preserve"> – интегральный показатель эффективности;</w:t>
      </w: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517E">
        <w:rPr>
          <w:rFonts w:ascii="Times New Roman" w:hAnsi="Times New Roman" w:cs="Times New Roman"/>
          <w:sz w:val="24"/>
          <w:szCs w:val="24"/>
        </w:rPr>
        <w:t xml:space="preserve"> – общее количество целевых показателей;</w:t>
      </w: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17E">
        <w:rPr>
          <w:rFonts w:ascii="Times New Roman" w:hAnsi="Times New Roman" w:cs="Times New Roman"/>
          <w:sz w:val="24"/>
          <w:szCs w:val="24"/>
        </w:rPr>
        <w:t xml:space="preserve"> – значение целевого показателя (фактическое, плановое), ед.изм.;</w:t>
      </w: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517E">
        <w:rPr>
          <w:rFonts w:ascii="Times New Roman" w:hAnsi="Times New Roman" w:cs="Times New Roman"/>
          <w:sz w:val="24"/>
          <w:szCs w:val="24"/>
        </w:rPr>
        <w:t xml:space="preserve"> – сумма финансирования по Программе, тыс.руб.</w:t>
      </w:r>
    </w:p>
    <w:p w:rsidR="00E153B8" w:rsidRPr="0084517E" w:rsidRDefault="00E153B8" w:rsidP="008451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17E">
        <w:rPr>
          <w:rFonts w:ascii="Times New Roman" w:hAnsi="Times New Roman" w:cs="Times New Roman"/>
          <w:sz w:val="24"/>
          <w:szCs w:val="24"/>
        </w:rPr>
        <w:t>Программа считается эффективной при значении интегрального показателя эффективности больше или равно единице.</w:t>
      </w:r>
    </w:p>
    <w:sectPr w:rsidR="00E153B8" w:rsidRPr="0084517E" w:rsidSect="00B258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A6D"/>
    <w:multiLevelType w:val="hybridMultilevel"/>
    <w:tmpl w:val="98DC9B68"/>
    <w:lvl w:ilvl="0" w:tplc="114CF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56FC5"/>
    <w:multiLevelType w:val="hybridMultilevel"/>
    <w:tmpl w:val="51EE9702"/>
    <w:lvl w:ilvl="0" w:tplc="492A2896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C42B7E"/>
    <w:multiLevelType w:val="hybridMultilevel"/>
    <w:tmpl w:val="CA666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8583F"/>
    <w:multiLevelType w:val="hybridMultilevel"/>
    <w:tmpl w:val="8B967F20"/>
    <w:lvl w:ilvl="0" w:tplc="75C43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7E1AC5"/>
    <w:multiLevelType w:val="hybridMultilevel"/>
    <w:tmpl w:val="86CCD77A"/>
    <w:lvl w:ilvl="0" w:tplc="44DE8A2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C674A2"/>
    <w:multiLevelType w:val="hybridMultilevel"/>
    <w:tmpl w:val="3912C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90AFD"/>
    <w:multiLevelType w:val="hybridMultilevel"/>
    <w:tmpl w:val="417E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CDB"/>
    <w:multiLevelType w:val="hybridMultilevel"/>
    <w:tmpl w:val="7C8EEEA0"/>
    <w:lvl w:ilvl="0" w:tplc="66D8DCA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0E250F"/>
    <w:multiLevelType w:val="hybridMultilevel"/>
    <w:tmpl w:val="EB2C95F4"/>
    <w:lvl w:ilvl="0" w:tplc="747089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017FBA"/>
    <w:multiLevelType w:val="hybridMultilevel"/>
    <w:tmpl w:val="C0285C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00125A6"/>
    <w:multiLevelType w:val="hybridMultilevel"/>
    <w:tmpl w:val="8BFA62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C3FC8"/>
    <w:multiLevelType w:val="hybridMultilevel"/>
    <w:tmpl w:val="5C9898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6A6959"/>
    <w:multiLevelType w:val="hybridMultilevel"/>
    <w:tmpl w:val="DC86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63EB"/>
    <w:multiLevelType w:val="hybridMultilevel"/>
    <w:tmpl w:val="662291C8"/>
    <w:lvl w:ilvl="0" w:tplc="2F8E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6422F9"/>
    <w:multiLevelType w:val="hybridMultilevel"/>
    <w:tmpl w:val="ABC8B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8619D"/>
    <w:multiLevelType w:val="singleLevel"/>
    <w:tmpl w:val="17209E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6A7CB0"/>
    <w:multiLevelType w:val="hybridMultilevel"/>
    <w:tmpl w:val="709A3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96501"/>
    <w:multiLevelType w:val="hybridMultilevel"/>
    <w:tmpl w:val="6D8CEB26"/>
    <w:lvl w:ilvl="0" w:tplc="E3364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023807"/>
    <w:multiLevelType w:val="hybridMultilevel"/>
    <w:tmpl w:val="B5BC96FC"/>
    <w:lvl w:ilvl="0" w:tplc="CD0A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D538E3"/>
    <w:multiLevelType w:val="hybridMultilevel"/>
    <w:tmpl w:val="B58C44B4"/>
    <w:lvl w:ilvl="0" w:tplc="A7A2A55C">
      <w:start w:val="1"/>
      <w:numFmt w:val="decimal"/>
      <w:lvlText w:val="%1."/>
      <w:lvlJc w:val="left"/>
      <w:pPr>
        <w:tabs>
          <w:tab w:val="num" w:pos="700"/>
        </w:tabs>
        <w:ind w:left="-20" w:firstLine="360"/>
      </w:pPr>
      <w:rPr>
        <w:rFonts w:hint="default"/>
      </w:rPr>
    </w:lvl>
    <w:lvl w:ilvl="1" w:tplc="F9DCF6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907C7"/>
    <w:multiLevelType w:val="hybridMultilevel"/>
    <w:tmpl w:val="DC86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2F8"/>
    <w:multiLevelType w:val="hybridMultilevel"/>
    <w:tmpl w:val="866A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A4BAA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70781"/>
    <w:multiLevelType w:val="hybridMultilevel"/>
    <w:tmpl w:val="085037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A47D74"/>
    <w:multiLevelType w:val="hybridMultilevel"/>
    <w:tmpl w:val="01743D64"/>
    <w:lvl w:ilvl="0" w:tplc="3CDC4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C068FA"/>
    <w:multiLevelType w:val="hybridMultilevel"/>
    <w:tmpl w:val="947A97EA"/>
    <w:lvl w:ilvl="0" w:tplc="879CE5E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8BC66CD"/>
    <w:multiLevelType w:val="hybridMultilevel"/>
    <w:tmpl w:val="1832B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3463AE"/>
    <w:multiLevelType w:val="hybridMultilevel"/>
    <w:tmpl w:val="9F367D38"/>
    <w:lvl w:ilvl="0" w:tplc="38EE91AE">
      <w:start w:val="1"/>
      <w:numFmt w:val="decimal"/>
      <w:lvlText w:val="%1."/>
      <w:lvlJc w:val="left"/>
      <w:pPr>
        <w:ind w:left="1905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E3BCA"/>
    <w:multiLevelType w:val="hybridMultilevel"/>
    <w:tmpl w:val="404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B5C0E"/>
    <w:multiLevelType w:val="hybridMultilevel"/>
    <w:tmpl w:val="CD5A7A58"/>
    <w:lvl w:ilvl="0" w:tplc="B8BA2A1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554947"/>
    <w:multiLevelType w:val="hybridMultilevel"/>
    <w:tmpl w:val="804091C6"/>
    <w:lvl w:ilvl="0" w:tplc="0564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663110"/>
    <w:multiLevelType w:val="hybridMultilevel"/>
    <w:tmpl w:val="C682EF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7E50AC"/>
    <w:multiLevelType w:val="hybridMultilevel"/>
    <w:tmpl w:val="302444E4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87BB0"/>
    <w:multiLevelType w:val="hybridMultilevel"/>
    <w:tmpl w:val="C20CD9B2"/>
    <w:lvl w:ilvl="0" w:tplc="DF5A38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F737B4"/>
    <w:multiLevelType w:val="hybridMultilevel"/>
    <w:tmpl w:val="7BE69B88"/>
    <w:lvl w:ilvl="0" w:tplc="259429B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40D5EB7"/>
    <w:multiLevelType w:val="hybridMultilevel"/>
    <w:tmpl w:val="94C4BB02"/>
    <w:lvl w:ilvl="0" w:tplc="98743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124DFE"/>
    <w:multiLevelType w:val="hybridMultilevel"/>
    <w:tmpl w:val="A3380680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7DD2D75"/>
    <w:multiLevelType w:val="hybridMultilevel"/>
    <w:tmpl w:val="4D3ECF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C3669A5"/>
    <w:multiLevelType w:val="hybridMultilevel"/>
    <w:tmpl w:val="34703A7C"/>
    <w:lvl w:ilvl="0" w:tplc="12EC55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EFD7109"/>
    <w:multiLevelType w:val="hybridMultilevel"/>
    <w:tmpl w:val="DC86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9"/>
  </w:num>
  <w:num w:numId="5">
    <w:abstractNumId w:val="34"/>
  </w:num>
  <w:num w:numId="6">
    <w:abstractNumId w:val="24"/>
  </w:num>
  <w:num w:numId="7">
    <w:abstractNumId w:val="40"/>
  </w:num>
  <w:num w:numId="8">
    <w:abstractNumId w:val="26"/>
  </w:num>
  <w:num w:numId="9">
    <w:abstractNumId w:val="27"/>
  </w:num>
  <w:num w:numId="10">
    <w:abstractNumId w:val="30"/>
  </w:num>
  <w:num w:numId="11">
    <w:abstractNumId w:val="2"/>
  </w:num>
  <w:num w:numId="12">
    <w:abstractNumId w:val="42"/>
  </w:num>
  <w:num w:numId="13">
    <w:abstractNumId w:val="31"/>
  </w:num>
  <w:num w:numId="14">
    <w:abstractNumId w:val="8"/>
  </w:num>
  <w:num w:numId="15">
    <w:abstractNumId w:val="14"/>
  </w:num>
  <w:num w:numId="16">
    <w:abstractNumId w:val="16"/>
  </w:num>
  <w:num w:numId="17">
    <w:abstractNumId w:val="28"/>
  </w:num>
  <w:num w:numId="18">
    <w:abstractNumId w:val="1"/>
  </w:num>
  <w:num w:numId="19">
    <w:abstractNumId w:val="23"/>
  </w:num>
  <w:num w:numId="20">
    <w:abstractNumId w:val="0"/>
  </w:num>
  <w:num w:numId="21">
    <w:abstractNumId w:val="29"/>
  </w:num>
  <w:num w:numId="22">
    <w:abstractNumId w:val="17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  <w:num w:numId="26">
    <w:abstractNumId w:val="6"/>
  </w:num>
  <w:num w:numId="27">
    <w:abstractNumId w:val="15"/>
  </w:num>
  <w:num w:numId="28">
    <w:abstractNumId w:val="38"/>
  </w:num>
  <w:num w:numId="29">
    <w:abstractNumId w:val="22"/>
  </w:num>
  <w:num w:numId="30">
    <w:abstractNumId w:val="13"/>
  </w:num>
  <w:num w:numId="31">
    <w:abstractNumId w:val="12"/>
  </w:num>
  <w:num w:numId="32">
    <w:abstractNumId w:val="43"/>
  </w:num>
  <w:num w:numId="33">
    <w:abstractNumId w:val="19"/>
  </w:num>
  <w:num w:numId="34">
    <w:abstractNumId w:val="7"/>
  </w:num>
  <w:num w:numId="35">
    <w:abstractNumId w:val="25"/>
  </w:num>
  <w:num w:numId="36">
    <w:abstractNumId w:val="20"/>
  </w:num>
  <w:num w:numId="37">
    <w:abstractNumId w:val="37"/>
  </w:num>
  <w:num w:numId="38">
    <w:abstractNumId w:val="41"/>
  </w:num>
  <w:num w:numId="39">
    <w:abstractNumId w:val="39"/>
  </w:num>
  <w:num w:numId="40">
    <w:abstractNumId w:val="32"/>
  </w:num>
  <w:num w:numId="41">
    <w:abstractNumId w:val="3"/>
  </w:num>
  <w:num w:numId="42">
    <w:abstractNumId w:val="4"/>
  </w:num>
  <w:num w:numId="43">
    <w:abstractNumId w:val="33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65"/>
    <w:rsid w:val="00001270"/>
    <w:rsid w:val="00002125"/>
    <w:rsid w:val="0000260F"/>
    <w:rsid w:val="00002AC7"/>
    <w:rsid w:val="000131F4"/>
    <w:rsid w:val="0001539B"/>
    <w:rsid w:val="00023274"/>
    <w:rsid w:val="00026184"/>
    <w:rsid w:val="00035F46"/>
    <w:rsid w:val="00036FF4"/>
    <w:rsid w:val="00047234"/>
    <w:rsid w:val="000504D4"/>
    <w:rsid w:val="00061F6C"/>
    <w:rsid w:val="0006457C"/>
    <w:rsid w:val="0006462B"/>
    <w:rsid w:val="00064AB4"/>
    <w:rsid w:val="000667CB"/>
    <w:rsid w:val="00066B57"/>
    <w:rsid w:val="000672FE"/>
    <w:rsid w:val="0007002B"/>
    <w:rsid w:val="00074CDE"/>
    <w:rsid w:val="00086BC1"/>
    <w:rsid w:val="000901D0"/>
    <w:rsid w:val="0009049C"/>
    <w:rsid w:val="00091722"/>
    <w:rsid w:val="00092148"/>
    <w:rsid w:val="00095190"/>
    <w:rsid w:val="0009531D"/>
    <w:rsid w:val="00097D24"/>
    <w:rsid w:val="000A0851"/>
    <w:rsid w:val="000A0E3E"/>
    <w:rsid w:val="000A59A1"/>
    <w:rsid w:val="000B3DF4"/>
    <w:rsid w:val="000C045D"/>
    <w:rsid w:val="000C46C2"/>
    <w:rsid w:val="000D0717"/>
    <w:rsid w:val="000D10F4"/>
    <w:rsid w:val="000D7CEF"/>
    <w:rsid w:val="000E233E"/>
    <w:rsid w:val="000E57F3"/>
    <w:rsid w:val="000E7E32"/>
    <w:rsid w:val="000F0C9E"/>
    <w:rsid w:val="000F3102"/>
    <w:rsid w:val="000F6CCA"/>
    <w:rsid w:val="00124566"/>
    <w:rsid w:val="001265D8"/>
    <w:rsid w:val="00131B21"/>
    <w:rsid w:val="00137EF8"/>
    <w:rsid w:val="00140107"/>
    <w:rsid w:val="0014191B"/>
    <w:rsid w:val="00151E74"/>
    <w:rsid w:val="001909AB"/>
    <w:rsid w:val="00191EF9"/>
    <w:rsid w:val="001B2E3B"/>
    <w:rsid w:val="001B3591"/>
    <w:rsid w:val="001B5FF1"/>
    <w:rsid w:val="001C1AE2"/>
    <w:rsid w:val="001C6752"/>
    <w:rsid w:val="001E0FA8"/>
    <w:rsid w:val="001F7D21"/>
    <w:rsid w:val="00200107"/>
    <w:rsid w:val="00204047"/>
    <w:rsid w:val="0020596B"/>
    <w:rsid w:val="00215AC9"/>
    <w:rsid w:val="00217ECC"/>
    <w:rsid w:val="00223707"/>
    <w:rsid w:val="0022385D"/>
    <w:rsid w:val="00225E5F"/>
    <w:rsid w:val="002263D3"/>
    <w:rsid w:val="00232463"/>
    <w:rsid w:val="0024439D"/>
    <w:rsid w:val="002455D8"/>
    <w:rsid w:val="0024560A"/>
    <w:rsid w:val="002509E5"/>
    <w:rsid w:val="002524A8"/>
    <w:rsid w:val="00255A38"/>
    <w:rsid w:val="00255C3D"/>
    <w:rsid w:val="0026479F"/>
    <w:rsid w:val="002710E8"/>
    <w:rsid w:val="002711E6"/>
    <w:rsid w:val="002719C3"/>
    <w:rsid w:val="00273F83"/>
    <w:rsid w:val="002756A2"/>
    <w:rsid w:val="00283DEE"/>
    <w:rsid w:val="00293578"/>
    <w:rsid w:val="002945E0"/>
    <w:rsid w:val="002A41FC"/>
    <w:rsid w:val="002A4F82"/>
    <w:rsid w:val="002B4649"/>
    <w:rsid w:val="002B5F80"/>
    <w:rsid w:val="002C6889"/>
    <w:rsid w:val="002C7C2C"/>
    <w:rsid w:val="002E561F"/>
    <w:rsid w:val="002F1797"/>
    <w:rsid w:val="00307F33"/>
    <w:rsid w:val="00311EB8"/>
    <w:rsid w:val="00315BC5"/>
    <w:rsid w:val="00333CCD"/>
    <w:rsid w:val="00336065"/>
    <w:rsid w:val="00353969"/>
    <w:rsid w:val="00355FE1"/>
    <w:rsid w:val="00361015"/>
    <w:rsid w:val="003652D3"/>
    <w:rsid w:val="00365491"/>
    <w:rsid w:val="003701BC"/>
    <w:rsid w:val="00371351"/>
    <w:rsid w:val="00377742"/>
    <w:rsid w:val="00380D54"/>
    <w:rsid w:val="00384ACD"/>
    <w:rsid w:val="00385165"/>
    <w:rsid w:val="003940E5"/>
    <w:rsid w:val="003D1329"/>
    <w:rsid w:val="003D2D2C"/>
    <w:rsid w:val="003D3077"/>
    <w:rsid w:val="003D7F7F"/>
    <w:rsid w:val="003E2349"/>
    <w:rsid w:val="003E4DD0"/>
    <w:rsid w:val="003F1D11"/>
    <w:rsid w:val="003F6622"/>
    <w:rsid w:val="00404206"/>
    <w:rsid w:val="004054FD"/>
    <w:rsid w:val="004065DB"/>
    <w:rsid w:val="004070B8"/>
    <w:rsid w:val="00413677"/>
    <w:rsid w:val="00414AF0"/>
    <w:rsid w:val="004155C5"/>
    <w:rsid w:val="00417BBC"/>
    <w:rsid w:val="00425542"/>
    <w:rsid w:val="00426DB3"/>
    <w:rsid w:val="004271F6"/>
    <w:rsid w:val="004310DB"/>
    <w:rsid w:val="00443E48"/>
    <w:rsid w:val="004441D0"/>
    <w:rsid w:val="004509CA"/>
    <w:rsid w:val="0045230A"/>
    <w:rsid w:val="004646EF"/>
    <w:rsid w:val="004653A8"/>
    <w:rsid w:val="00471B7C"/>
    <w:rsid w:val="004734DB"/>
    <w:rsid w:val="00486D04"/>
    <w:rsid w:val="00493CFD"/>
    <w:rsid w:val="00495F61"/>
    <w:rsid w:val="004A05D2"/>
    <w:rsid w:val="004B3521"/>
    <w:rsid w:val="004B35DB"/>
    <w:rsid w:val="004C1A07"/>
    <w:rsid w:val="004C23E0"/>
    <w:rsid w:val="004C608E"/>
    <w:rsid w:val="004C7BFD"/>
    <w:rsid w:val="004D0369"/>
    <w:rsid w:val="004D6487"/>
    <w:rsid w:val="004D718B"/>
    <w:rsid w:val="004E5F5B"/>
    <w:rsid w:val="004F188C"/>
    <w:rsid w:val="004F3386"/>
    <w:rsid w:val="004F7D06"/>
    <w:rsid w:val="00500E38"/>
    <w:rsid w:val="00506D51"/>
    <w:rsid w:val="0052684E"/>
    <w:rsid w:val="00531E39"/>
    <w:rsid w:val="005353FF"/>
    <w:rsid w:val="0053672E"/>
    <w:rsid w:val="00537DBC"/>
    <w:rsid w:val="00540ACF"/>
    <w:rsid w:val="005449A8"/>
    <w:rsid w:val="00546DAA"/>
    <w:rsid w:val="00561951"/>
    <w:rsid w:val="00582876"/>
    <w:rsid w:val="005842C4"/>
    <w:rsid w:val="005871E9"/>
    <w:rsid w:val="00587D89"/>
    <w:rsid w:val="00592710"/>
    <w:rsid w:val="00595646"/>
    <w:rsid w:val="005A166B"/>
    <w:rsid w:val="005A19EC"/>
    <w:rsid w:val="005A2165"/>
    <w:rsid w:val="005B1E16"/>
    <w:rsid w:val="005B3466"/>
    <w:rsid w:val="005C2219"/>
    <w:rsid w:val="005C7250"/>
    <w:rsid w:val="005D2010"/>
    <w:rsid w:val="005E4FA9"/>
    <w:rsid w:val="005E7335"/>
    <w:rsid w:val="005E73FD"/>
    <w:rsid w:val="005E76C1"/>
    <w:rsid w:val="005F1963"/>
    <w:rsid w:val="005F6147"/>
    <w:rsid w:val="005F6DE3"/>
    <w:rsid w:val="006015DD"/>
    <w:rsid w:val="00602DE1"/>
    <w:rsid w:val="006036D0"/>
    <w:rsid w:val="00606146"/>
    <w:rsid w:val="00607157"/>
    <w:rsid w:val="0061554E"/>
    <w:rsid w:val="00617CAA"/>
    <w:rsid w:val="006276EE"/>
    <w:rsid w:val="00637589"/>
    <w:rsid w:val="006472C4"/>
    <w:rsid w:val="00662D40"/>
    <w:rsid w:val="006669EB"/>
    <w:rsid w:val="006675E6"/>
    <w:rsid w:val="0067015F"/>
    <w:rsid w:val="00671948"/>
    <w:rsid w:val="00672E16"/>
    <w:rsid w:val="00675E2D"/>
    <w:rsid w:val="006939C0"/>
    <w:rsid w:val="00696012"/>
    <w:rsid w:val="00696625"/>
    <w:rsid w:val="006A5479"/>
    <w:rsid w:val="006B3D6F"/>
    <w:rsid w:val="006B7CF7"/>
    <w:rsid w:val="006C68C2"/>
    <w:rsid w:val="006D1896"/>
    <w:rsid w:val="006D3C05"/>
    <w:rsid w:val="006D7182"/>
    <w:rsid w:val="006D7707"/>
    <w:rsid w:val="006E2E17"/>
    <w:rsid w:val="006E3CE7"/>
    <w:rsid w:val="006E4048"/>
    <w:rsid w:val="006E4783"/>
    <w:rsid w:val="006E5670"/>
    <w:rsid w:val="006E5912"/>
    <w:rsid w:val="006F2BA3"/>
    <w:rsid w:val="006F5237"/>
    <w:rsid w:val="0070497E"/>
    <w:rsid w:val="0070719A"/>
    <w:rsid w:val="00711FF7"/>
    <w:rsid w:val="00712B29"/>
    <w:rsid w:val="00721C1F"/>
    <w:rsid w:val="00722FD4"/>
    <w:rsid w:val="0072791F"/>
    <w:rsid w:val="007313B4"/>
    <w:rsid w:val="00734888"/>
    <w:rsid w:val="00734CE9"/>
    <w:rsid w:val="00741E81"/>
    <w:rsid w:val="00750BBC"/>
    <w:rsid w:val="007525D1"/>
    <w:rsid w:val="00752BE5"/>
    <w:rsid w:val="00760DBF"/>
    <w:rsid w:val="007746E3"/>
    <w:rsid w:val="00780264"/>
    <w:rsid w:val="00780637"/>
    <w:rsid w:val="00782DDD"/>
    <w:rsid w:val="00783CFB"/>
    <w:rsid w:val="00784733"/>
    <w:rsid w:val="007851C9"/>
    <w:rsid w:val="00787847"/>
    <w:rsid w:val="00790F01"/>
    <w:rsid w:val="007A0126"/>
    <w:rsid w:val="007A7AFE"/>
    <w:rsid w:val="007B03D4"/>
    <w:rsid w:val="007B5D1A"/>
    <w:rsid w:val="007B5F33"/>
    <w:rsid w:val="007C7F7D"/>
    <w:rsid w:val="007D52C2"/>
    <w:rsid w:val="007E330C"/>
    <w:rsid w:val="007E58C1"/>
    <w:rsid w:val="007F09E7"/>
    <w:rsid w:val="007F0DB6"/>
    <w:rsid w:val="007F2F43"/>
    <w:rsid w:val="007F3C8C"/>
    <w:rsid w:val="007F75DD"/>
    <w:rsid w:val="00801612"/>
    <w:rsid w:val="00804AE0"/>
    <w:rsid w:val="008051A0"/>
    <w:rsid w:val="00810794"/>
    <w:rsid w:val="00815CF9"/>
    <w:rsid w:val="00816E0D"/>
    <w:rsid w:val="008170D8"/>
    <w:rsid w:val="00823528"/>
    <w:rsid w:val="0083192C"/>
    <w:rsid w:val="00841625"/>
    <w:rsid w:val="0084517E"/>
    <w:rsid w:val="00846422"/>
    <w:rsid w:val="00852F6F"/>
    <w:rsid w:val="00854856"/>
    <w:rsid w:val="00864065"/>
    <w:rsid w:val="00871161"/>
    <w:rsid w:val="00871FE8"/>
    <w:rsid w:val="008867E0"/>
    <w:rsid w:val="008A1E26"/>
    <w:rsid w:val="008A2F20"/>
    <w:rsid w:val="008B3FAC"/>
    <w:rsid w:val="008B64A4"/>
    <w:rsid w:val="008B6EED"/>
    <w:rsid w:val="008C3BBD"/>
    <w:rsid w:val="008D19A4"/>
    <w:rsid w:val="008D2976"/>
    <w:rsid w:val="008D39D3"/>
    <w:rsid w:val="008D69BF"/>
    <w:rsid w:val="008F2491"/>
    <w:rsid w:val="008F6781"/>
    <w:rsid w:val="0091092C"/>
    <w:rsid w:val="0091409F"/>
    <w:rsid w:val="009162AA"/>
    <w:rsid w:val="009222C4"/>
    <w:rsid w:val="00930020"/>
    <w:rsid w:val="00932D06"/>
    <w:rsid w:val="00934BFD"/>
    <w:rsid w:val="009369F8"/>
    <w:rsid w:val="00940C9F"/>
    <w:rsid w:val="00946BFA"/>
    <w:rsid w:val="00947288"/>
    <w:rsid w:val="009501E6"/>
    <w:rsid w:val="00952C99"/>
    <w:rsid w:val="009544BF"/>
    <w:rsid w:val="00954BAD"/>
    <w:rsid w:val="00960269"/>
    <w:rsid w:val="00962508"/>
    <w:rsid w:val="00963E28"/>
    <w:rsid w:val="0096412B"/>
    <w:rsid w:val="009719E0"/>
    <w:rsid w:val="009723EE"/>
    <w:rsid w:val="00977F2F"/>
    <w:rsid w:val="00982728"/>
    <w:rsid w:val="00984D0D"/>
    <w:rsid w:val="00987D17"/>
    <w:rsid w:val="00993F8E"/>
    <w:rsid w:val="0099413D"/>
    <w:rsid w:val="009958DD"/>
    <w:rsid w:val="009A4BBA"/>
    <w:rsid w:val="009C065C"/>
    <w:rsid w:val="009C557F"/>
    <w:rsid w:val="009C560E"/>
    <w:rsid w:val="009C6552"/>
    <w:rsid w:val="009C6B2C"/>
    <w:rsid w:val="009D3E2B"/>
    <w:rsid w:val="009E2D63"/>
    <w:rsid w:val="009E62DC"/>
    <w:rsid w:val="009E7243"/>
    <w:rsid w:val="009F60AC"/>
    <w:rsid w:val="00A0032F"/>
    <w:rsid w:val="00A11B38"/>
    <w:rsid w:val="00A23669"/>
    <w:rsid w:val="00A32073"/>
    <w:rsid w:val="00A469B3"/>
    <w:rsid w:val="00A47A44"/>
    <w:rsid w:val="00A5177A"/>
    <w:rsid w:val="00A71AE5"/>
    <w:rsid w:val="00A748EF"/>
    <w:rsid w:val="00A92621"/>
    <w:rsid w:val="00A94280"/>
    <w:rsid w:val="00A94594"/>
    <w:rsid w:val="00A94B7F"/>
    <w:rsid w:val="00A96C28"/>
    <w:rsid w:val="00AA0106"/>
    <w:rsid w:val="00AA0658"/>
    <w:rsid w:val="00AA3074"/>
    <w:rsid w:val="00AA311B"/>
    <w:rsid w:val="00AA414B"/>
    <w:rsid w:val="00AC0085"/>
    <w:rsid w:val="00AC3731"/>
    <w:rsid w:val="00AD4EEA"/>
    <w:rsid w:val="00AD67E8"/>
    <w:rsid w:val="00AD7B76"/>
    <w:rsid w:val="00AF199D"/>
    <w:rsid w:val="00AF4243"/>
    <w:rsid w:val="00B02DAE"/>
    <w:rsid w:val="00B12CBB"/>
    <w:rsid w:val="00B13698"/>
    <w:rsid w:val="00B15EF2"/>
    <w:rsid w:val="00B20BE6"/>
    <w:rsid w:val="00B25865"/>
    <w:rsid w:val="00B30F61"/>
    <w:rsid w:val="00B416C8"/>
    <w:rsid w:val="00B42F5B"/>
    <w:rsid w:val="00B44B09"/>
    <w:rsid w:val="00B51F33"/>
    <w:rsid w:val="00B54F9B"/>
    <w:rsid w:val="00B556ED"/>
    <w:rsid w:val="00B57F56"/>
    <w:rsid w:val="00B65AB4"/>
    <w:rsid w:val="00B7209D"/>
    <w:rsid w:val="00B723DE"/>
    <w:rsid w:val="00B75E24"/>
    <w:rsid w:val="00B83DD8"/>
    <w:rsid w:val="00B90875"/>
    <w:rsid w:val="00B925FC"/>
    <w:rsid w:val="00B94000"/>
    <w:rsid w:val="00B960C4"/>
    <w:rsid w:val="00B962E0"/>
    <w:rsid w:val="00BA4466"/>
    <w:rsid w:val="00BC582C"/>
    <w:rsid w:val="00BC6C59"/>
    <w:rsid w:val="00BD2BD4"/>
    <w:rsid w:val="00BD2DE3"/>
    <w:rsid w:val="00BD5F79"/>
    <w:rsid w:val="00BD6D07"/>
    <w:rsid w:val="00BE10D7"/>
    <w:rsid w:val="00BF2A73"/>
    <w:rsid w:val="00BF3955"/>
    <w:rsid w:val="00BF3C48"/>
    <w:rsid w:val="00BF4BF9"/>
    <w:rsid w:val="00BF738B"/>
    <w:rsid w:val="00BF7B97"/>
    <w:rsid w:val="00C24490"/>
    <w:rsid w:val="00C2490F"/>
    <w:rsid w:val="00C409E6"/>
    <w:rsid w:val="00C53A0D"/>
    <w:rsid w:val="00C636E1"/>
    <w:rsid w:val="00C64315"/>
    <w:rsid w:val="00C65C21"/>
    <w:rsid w:val="00C672FA"/>
    <w:rsid w:val="00C7419B"/>
    <w:rsid w:val="00C81BC2"/>
    <w:rsid w:val="00C82BDF"/>
    <w:rsid w:val="00C82D72"/>
    <w:rsid w:val="00C908A4"/>
    <w:rsid w:val="00C95274"/>
    <w:rsid w:val="00C95C7A"/>
    <w:rsid w:val="00C961EC"/>
    <w:rsid w:val="00C970FA"/>
    <w:rsid w:val="00CA00C7"/>
    <w:rsid w:val="00CA36EE"/>
    <w:rsid w:val="00CA5849"/>
    <w:rsid w:val="00CA759F"/>
    <w:rsid w:val="00CB03C1"/>
    <w:rsid w:val="00CB12DC"/>
    <w:rsid w:val="00CB752E"/>
    <w:rsid w:val="00CC35F0"/>
    <w:rsid w:val="00CD183E"/>
    <w:rsid w:val="00CD5577"/>
    <w:rsid w:val="00CD7C93"/>
    <w:rsid w:val="00CE1257"/>
    <w:rsid w:val="00CE49C8"/>
    <w:rsid w:val="00CE515E"/>
    <w:rsid w:val="00CF523A"/>
    <w:rsid w:val="00D07563"/>
    <w:rsid w:val="00D14F22"/>
    <w:rsid w:val="00D17720"/>
    <w:rsid w:val="00D2343F"/>
    <w:rsid w:val="00D26E43"/>
    <w:rsid w:val="00D35403"/>
    <w:rsid w:val="00D45204"/>
    <w:rsid w:val="00D603F6"/>
    <w:rsid w:val="00D63D0C"/>
    <w:rsid w:val="00D72945"/>
    <w:rsid w:val="00D74757"/>
    <w:rsid w:val="00D74ECD"/>
    <w:rsid w:val="00D75C85"/>
    <w:rsid w:val="00D75D55"/>
    <w:rsid w:val="00D81006"/>
    <w:rsid w:val="00D863E5"/>
    <w:rsid w:val="00D906F9"/>
    <w:rsid w:val="00D9174E"/>
    <w:rsid w:val="00D97C5F"/>
    <w:rsid w:val="00DA1F39"/>
    <w:rsid w:val="00DA5D81"/>
    <w:rsid w:val="00DA6BC3"/>
    <w:rsid w:val="00DB2807"/>
    <w:rsid w:val="00DB344D"/>
    <w:rsid w:val="00DB5B23"/>
    <w:rsid w:val="00DB7A32"/>
    <w:rsid w:val="00DC1202"/>
    <w:rsid w:val="00DD2F85"/>
    <w:rsid w:val="00DE262B"/>
    <w:rsid w:val="00DF1CA6"/>
    <w:rsid w:val="00DF4E6F"/>
    <w:rsid w:val="00E01629"/>
    <w:rsid w:val="00E07153"/>
    <w:rsid w:val="00E153B8"/>
    <w:rsid w:val="00E16E73"/>
    <w:rsid w:val="00E2249B"/>
    <w:rsid w:val="00E23893"/>
    <w:rsid w:val="00E26BD4"/>
    <w:rsid w:val="00E35E08"/>
    <w:rsid w:val="00E368C4"/>
    <w:rsid w:val="00E45301"/>
    <w:rsid w:val="00E4738D"/>
    <w:rsid w:val="00E52BB1"/>
    <w:rsid w:val="00E54FD6"/>
    <w:rsid w:val="00E636CE"/>
    <w:rsid w:val="00E72456"/>
    <w:rsid w:val="00E746F2"/>
    <w:rsid w:val="00E74A5C"/>
    <w:rsid w:val="00E87C94"/>
    <w:rsid w:val="00E87D21"/>
    <w:rsid w:val="00E91EC9"/>
    <w:rsid w:val="00E97913"/>
    <w:rsid w:val="00EA39D7"/>
    <w:rsid w:val="00EB2F1E"/>
    <w:rsid w:val="00EB331D"/>
    <w:rsid w:val="00EB6FFD"/>
    <w:rsid w:val="00EC3632"/>
    <w:rsid w:val="00ED1552"/>
    <w:rsid w:val="00ED735E"/>
    <w:rsid w:val="00EE23B2"/>
    <w:rsid w:val="00EE265B"/>
    <w:rsid w:val="00F02253"/>
    <w:rsid w:val="00F047B7"/>
    <w:rsid w:val="00F061E7"/>
    <w:rsid w:val="00F06374"/>
    <w:rsid w:val="00F0737A"/>
    <w:rsid w:val="00F13A7F"/>
    <w:rsid w:val="00F14A25"/>
    <w:rsid w:val="00F1687E"/>
    <w:rsid w:val="00F21BBD"/>
    <w:rsid w:val="00F225DF"/>
    <w:rsid w:val="00F266CD"/>
    <w:rsid w:val="00F33A2B"/>
    <w:rsid w:val="00F34701"/>
    <w:rsid w:val="00F43388"/>
    <w:rsid w:val="00F45717"/>
    <w:rsid w:val="00F50D14"/>
    <w:rsid w:val="00F533A7"/>
    <w:rsid w:val="00F56577"/>
    <w:rsid w:val="00F57245"/>
    <w:rsid w:val="00F6054D"/>
    <w:rsid w:val="00F641ED"/>
    <w:rsid w:val="00F85F33"/>
    <w:rsid w:val="00F97B7E"/>
    <w:rsid w:val="00FA0591"/>
    <w:rsid w:val="00FA1E3D"/>
    <w:rsid w:val="00FA72C9"/>
    <w:rsid w:val="00FB4A14"/>
    <w:rsid w:val="00FB5A7C"/>
    <w:rsid w:val="00FC2F0C"/>
    <w:rsid w:val="00FC3A8C"/>
    <w:rsid w:val="00FC6371"/>
    <w:rsid w:val="00FD1A3E"/>
    <w:rsid w:val="00FD3DC5"/>
    <w:rsid w:val="00FD640E"/>
    <w:rsid w:val="00FE47F8"/>
    <w:rsid w:val="00FE5496"/>
    <w:rsid w:val="00FF2339"/>
    <w:rsid w:val="00FF2DA5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6DB3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17E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17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17E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17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517E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517E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rsid w:val="00426DB3"/>
    <w:pPr>
      <w:spacing w:after="0" w:line="240" w:lineRule="auto"/>
    </w:pPr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6DB3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26D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6DB3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D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D2010"/>
    <w:pPr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D2010"/>
    <w:rPr>
      <w:rFonts w:ascii="Arial" w:hAnsi="Arial" w:cs="Arial"/>
      <w:b/>
      <w:bCs/>
      <w:kern w:val="28"/>
      <w:sz w:val="20"/>
      <w:szCs w:val="20"/>
      <w:lang w:eastAsia="ru-RU"/>
    </w:rPr>
  </w:style>
  <w:style w:type="paragraph" w:customStyle="1" w:styleId="1">
    <w:name w:val="Обычный1"/>
    <w:uiPriority w:val="99"/>
    <w:rsid w:val="0084517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451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451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517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4517E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51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Знак"/>
    <w:basedOn w:val="DefaultParagraphFont"/>
    <w:uiPriority w:val="99"/>
    <w:rsid w:val="0084517E"/>
    <w:rPr>
      <w:rFonts w:ascii="Arial" w:hAnsi="Arial" w:cs="Arial"/>
      <w:sz w:val="22"/>
      <w:szCs w:val="22"/>
      <w:lang w:val="ru-RU" w:eastAsia="ru-RU"/>
    </w:rPr>
  </w:style>
  <w:style w:type="paragraph" w:customStyle="1" w:styleId="formtextjustify">
    <w:name w:val="formtextjustify"/>
    <w:basedOn w:val="Normal"/>
    <w:uiPriority w:val="99"/>
    <w:rsid w:val="0084517E"/>
    <w:pPr>
      <w:spacing w:before="30" w:after="45" w:line="240" w:lineRule="auto"/>
      <w:ind w:firstLine="200"/>
      <w:jc w:val="both"/>
    </w:pPr>
    <w:rPr>
      <w:rFonts w:ascii="Verdana" w:hAnsi="Verdana" w:cs="Verdana"/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51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51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517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84517E"/>
  </w:style>
  <w:style w:type="paragraph" w:styleId="Footer">
    <w:name w:val="footer"/>
    <w:basedOn w:val="Normal"/>
    <w:link w:val="FooterChar"/>
    <w:uiPriority w:val="99"/>
    <w:semiHidden/>
    <w:rsid w:val="008451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1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451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tlec">
    <w:name w:val="title_c"/>
    <w:basedOn w:val="Normal"/>
    <w:uiPriority w:val="99"/>
    <w:rsid w:val="0084517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3"/>
      <w:szCs w:val="23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84517E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51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51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4517E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51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1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9">
    <w:name w:val="Font Style29"/>
    <w:uiPriority w:val="99"/>
    <w:rsid w:val="0084517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84517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517E"/>
    <w:pPr>
      <w:ind w:left="720"/>
    </w:pPr>
    <w:rPr>
      <w:rFonts w:eastAsia="Calibri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84517E"/>
  </w:style>
  <w:style w:type="character" w:customStyle="1" w:styleId="apple-converted-space">
    <w:name w:val="apple-converted-space"/>
    <w:basedOn w:val="DefaultParagraphFont"/>
    <w:uiPriority w:val="99"/>
    <w:rsid w:val="0084517E"/>
  </w:style>
  <w:style w:type="character" w:styleId="Hyperlink">
    <w:name w:val="Hyperlink"/>
    <w:basedOn w:val="DefaultParagraphFont"/>
    <w:uiPriority w:val="99"/>
    <w:semiHidden/>
    <w:rsid w:val="0084517E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84517E"/>
    <w:pPr>
      <w:spacing w:after="6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517E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11</Pages>
  <Words>3612</Words>
  <Characters>20592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tirskich</cp:lastModifiedBy>
  <cp:revision>7</cp:revision>
  <dcterms:created xsi:type="dcterms:W3CDTF">2014-09-23T12:03:00Z</dcterms:created>
  <dcterms:modified xsi:type="dcterms:W3CDTF">2014-10-15T03:06:00Z</dcterms:modified>
</cp:coreProperties>
</file>