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  № 1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Схода жителей </w:t>
      </w:r>
      <w:proofErr w:type="spellStart"/>
      <w:r w:rsidR="00242BFE">
        <w:rPr>
          <w:rFonts w:ascii="Times New Roman" w:eastAsia="Times New Roman" w:hAnsi="Times New Roman" w:cs="Times New Roman"/>
          <w:b/>
          <w:sz w:val="28"/>
          <w:szCs w:val="28"/>
        </w:rPr>
        <w:t>Шебертинского</w:t>
      </w:r>
      <w:proofErr w:type="spellEnd"/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образования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7E69CD">
        <w:rPr>
          <w:rFonts w:ascii="Times New Roman" w:eastAsia="Times New Roman" w:hAnsi="Times New Roman" w:cs="Times New Roman"/>
          <w:sz w:val="24"/>
          <w:szCs w:val="24"/>
        </w:rPr>
        <w:t>Шеберта</w:t>
      </w:r>
      <w:proofErr w:type="spellEnd"/>
      <w:r w:rsidR="007E69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7E69CD">
        <w:rPr>
          <w:rFonts w:ascii="Times New Roman" w:eastAsia="Times New Roman" w:hAnsi="Times New Roman" w:cs="Times New Roman"/>
          <w:sz w:val="24"/>
          <w:szCs w:val="24"/>
        </w:rPr>
        <w:t>Трактовая</w:t>
      </w:r>
      <w:proofErr w:type="gramEnd"/>
      <w:r w:rsidR="007E69C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тел. 3-41—16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793CD6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CD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3CD6" w:rsidRPr="00793CD6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793C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3CD6" w:rsidRPr="00793CD6">
        <w:rPr>
          <w:rFonts w:ascii="Times New Roman" w:eastAsia="Times New Roman" w:hAnsi="Times New Roman" w:cs="Times New Roman"/>
          <w:sz w:val="24"/>
          <w:szCs w:val="24"/>
        </w:rPr>
        <w:t>. 02</w:t>
      </w:r>
      <w:r w:rsidRPr="00793CD6">
        <w:rPr>
          <w:rFonts w:ascii="Times New Roman" w:eastAsia="Times New Roman" w:hAnsi="Times New Roman" w:cs="Times New Roman"/>
          <w:sz w:val="24"/>
          <w:szCs w:val="24"/>
        </w:rPr>
        <w:t>. 2019 г.</w:t>
      </w:r>
    </w:p>
    <w:p w:rsidR="00B101D3" w:rsidRPr="00B101D3" w:rsidRDefault="00B101D3" w:rsidP="00B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B0EBB">
        <w:rPr>
          <w:rFonts w:ascii="Times New Roman" w:eastAsia="Times New Roman" w:hAnsi="Times New Roman" w:cs="Times New Roman"/>
          <w:sz w:val="24"/>
          <w:szCs w:val="24"/>
        </w:rPr>
        <w:t xml:space="preserve"> На сходе села присутствовала 50</w:t>
      </w:r>
      <w:bookmarkStart w:id="0" w:name="_GoBack"/>
      <w:bookmarkEnd w:id="0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B101D3" w:rsidRPr="00B101D3" w:rsidRDefault="00B101D3" w:rsidP="00B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79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ПОВЕСТКА  ДНЯ: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1. Избрание старост на территории </w:t>
      </w:r>
      <w:proofErr w:type="spellStart"/>
      <w:r w:rsidR="00242BFE">
        <w:rPr>
          <w:rFonts w:ascii="Times New Roman" w:eastAsia="Times New Roman" w:hAnsi="Times New Roman" w:cs="Times New Roman"/>
          <w:sz w:val="24"/>
          <w:szCs w:val="24"/>
        </w:rPr>
        <w:t>Шебертинского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>Сход жителей открыл</w:t>
      </w:r>
      <w:r w:rsidR="007E69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 w:rsidR="00242BFE">
        <w:rPr>
          <w:rFonts w:ascii="Times New Roman" w:eastAsia="Times New Roman" w:hAnsi="Times New Roman" w:cs="Times New Roman"/>
          <w:sz w:val="24"/>
          <w:szCs w:val="24"/>
        </w:rPr>
        <w:t>Шебертинского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E69CD">
        <w:rPr>
          <w:rFonts w:ascii="Times New Roman" w:eastAsia="Times New Roman" w:hAnsi="Times New Roman" w:cs="Times New Roman"/>
          <w:sz w:val="24"/>
          <w:szCs w:val="24"/>
        </w:rPr>
        <w:t>Никулина Вера Алексеевна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и проинформировал</w:t>
      </w:r>
      <w:r w:rsidR="009665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>, что в целях реализации требований пункта 2 ст. 27.1 Федерального закона от 18.04.2018 г. № 86 – ФЗ «О внесении изменений в отдельные законодательные акты Российской Федерации по вопросам совершенствования организации местного самоуправления», исполнения пункта 1.3 решения протокола № 38 от 26.12.2018 г, заседания КЧС ПБ Правительства Иркутской области подготовки к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предстоящему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паводкоопасному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и пожароопасному периоду 2019 года.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Необходимо избрать старост в каждом населенном пункте.</w:t>
      </w:r>
    </w:p>
    <w:p w:rsidR="00B101D3" w:rsidRPr="002D76FA" w:rsidRDefault="00B101D3" w:rsidP="002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продолжает председатель схода жителей </w:t>
      </w:r>
      <w:r w:rsidR="002D76FA" w:rsidRPr="002D76FA">
        <w:rPr>
          <w:rFonts w:ascii="Times New Roman" w:eastAsia="Times New Roman" w:hAnsi="Times New Roman" w:cs="Times New Roman"/>
          <w:sz w:val="24"/>
          <w:szCs w:val="24"/>
        </w:rPr>
        <w:t>Никулина В.А.</w:t>
      </w:r>
      <w:r w:rsidR="002D76FA" w:rsidRPr="00B1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- Предлагаю рассмотреть и принять повестку схода жителей </w:t>
      </w:r>
      <w:proofErr w:type="spellStart"/>
      <w:r w:rsidR="00242BFE">
        <w:rPr>
          <w:rFonts w:ascii="Times New Roman" w:eastAsia="Times New Roman" w:hAnsi="Times New Roman" w:cs="Times New Roman"/>
          <w:sz w:val="24"/>
          <w:szCs w:val="24"/>
        </w:rPr>
        <w:t>Шебертинского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МО.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схода жителей.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Результаты открытого  голосования: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«За» - единогласно                      «Против» - нет              «Воздержавшихся» - нет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Повестка схода жителей принимается – «Единогласно»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B101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выступил председатель схода жителей </w:t>
      </w:r>
      <w:r w:rsidR="002D76FA" w:rsidRPr="002D76FA">
        <w:rPr>
          <w:rFonts w:ascii="Times New Roman" w:eastAsia="Times New Roman" w:hAnsi="Times New Roman" w:cs="Times New Roman"/>
          <w:sz w:val="24"/>
          <w:szCs w:val="24"/>
        </w:rPr>
        <w:t>Никулина В.А.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- Предлагаю рассмотреть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кондидатуры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старост в каждом населенном пункте </w:t>
      </w:r>
      <w:proofErr w:type="spellStart"/>
      <w:r w:rsidR="00242BFE">
        <w:rPr>
          <w:rFonts w:ascii="Times New Roman" w:eastAsia="Times New Roman" w:hAnsi="Times New Roman" w:cs="Times New Roman"/>
          <w:sz w:val="24"/>
          <w:szCs w:val="24"/>
        </w:rPr>
        <w:t>Шебертинского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195D3F">
        <w:rPr>
          <w:rFonts w:ascii="Times New Roman" w:eastAsia="Times New Roman" w:hAnsi="Times New Roman" w:cs="Times New Roman"/>
          <w:sz w:val="24"/>
          <w:szCs w:val="24"/>
        </w:rPr>
        <w:t>Шеберта</w:t>
      </w:r>
      <w:proofErr w:type="spellEnd"/>
      <w:r w:rsidR="0019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5D3F">
        <w:rPr>
          <w:rFonts w:ascii="Times New Roman" w:eastAsia="Times New Roman" w:hAnsi="Times New Roman" w:cs="Times New Roman"/>
          <w:sz w:val="24"/>
          <w:szCs w:val="24"/>
        </w:rPr>
        <w:t>староста</w:t>
      </w:r>
      <w:proofErr w:type="gramEnd"/>
      <w:r w:rsidR="00195D3F">
        <w:rPr>
          <w:rFonts w:ascii="Times New Roman" w:eastAsia="Times New Roman" w:hAnsi="Times New Roman" w:cs="Times New Roman"/>
          <w:sz w:val="24"/>
          <w:szCs w:val="24"/>
        </w:rPr>
        <w:t xml:space="preserve"> Никулина Вера Алексеевна</w:t>
      </w:r>
    </w:p>
    <w:p w:rsidR="00B101D3" w:rsidRPr="00B101D3" w:rsidRDefault="00366535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ершина</w:t>
      </w:r>
      <w:proofErr w:type="spellEnd"/>
      <w:r w:rsidR="00B101D3" w:rsidRPr="00B101D3">
        <w:rPr>
          <w:rFonts w:ascii="Times New Roman" w:eastAsia="Times New Roman" w:hAnsi="Times New Roman" w:cs="Times New Roman"/>
          <w:sz w:val="24"/>
          <w:szCs w:val="24"/>
        </w:rPr>
        <w:t xml:space="preserve"> староста </w:t>
      </w:r>
      <w:r w:rsidR="00195D3F">
        <w:rPr>
          <w:rFonts w:ascii="Times New Roman" w:eastAsia="Times New Roman" w:hAnsi="Times New Roman" w:cs="Times New Roman"/>
          <w:sz w:val="24"/>
          <w:szCs w:val="24"/>
        </w:rPr>
        <w:t>Зеленков Николай Сергеевич</w:t>
      </w:r>
    </w:p>
    <w:p w:rsidR="00B101D3" w:rsidRPr="00B101D3" w:rsidRDefault="00195D3F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пос.жд.ст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Шеберта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староста </w:t>
      </w:r>
      <w:proofErr w:type="spellStart"/>
      <w:r w:rsidR="00D814B4" w:rsidRPr="00D814B4">
        <w:rPr>
          <w:rFonts w:ascii="Times New Roman" w:eastAsia="Times New Roman" w:hAnsi="Times New Roman" w:cs="Times New Roman"/>
          <w:sz w:val="24"/>
          <w:szCs w:val="24"/>
        </w:rPr>
        <w:t>Симанович</w:t>
      </w:r>
      <w:proofErr w:type="spellEnd"/>
      <w:r w:rsidR="00D814B4" w:rsidRPr="00D814B4">
        <w:rPr>
          <w:rFonts w:ascii="Times New Roman" w:eastAsia="Times New Roman" w:hAnsi="Times New Roman" w:cs="Times New Roman"/>
          <w:sz w:val="24"/>
          <w:szCs w:val="24"/>
        </w:rPr>
        <w:t xml:space="preserve"> Сергей Владимирович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195D3F">
        <w:rPr>
          <w:rFonts w:ascii="Times New Roman" w:eastAsia="Times New Roman" w:hAnsi="Times New Roman" w:cs="Times New Roman"/>
          <w:sz w:val="24"/>
          <w:szCs w:val="24"/>
        </w:rPr>
        <w:t>Большеверстовск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староста </w:t>
      </w:r>
      <w:r w:rsidR="00195D3F">
        <w:rPr>
          <w:rFonts w:ascii="Times New Roman" w:eastAsia="Times New Roman" w:hAnsi="Times New Roman" w:cs="Times New Roman"/>
          <w:sz w:val="24"/>
          <w:szCs w:val="24"/>
        </w:rPr>
        <w:t>Михеенко Андрей Анатольевич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95D3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195D3F">
        <w:rPr>
          <w:rFonts w:ascii="Times New Roman" w:eastAsia="Times New Roman" w:hAnsi="Times New Roman" w:cs="Times New Roman"/>
          <w:sz w:val="24"/>
          <w:szCs w:val="24"/>
        </w:rPr>
        <w:t>аур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староста </w:t>
      </w:r>
      <w:r w:rsidR="00195D3F">
        <w:rPr>
          <w:rFonts w:ascii="Times New Roman" w:eastAsia="Times New Roman" w:hAnsi="Times New Roman" w:cs="Times New Roman"/>
          <w:sz w:val="24"/>
          <w:szCs w:val="24"/>
        </w:rPr>
        <w:t>Акимов Денис Александрович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Результаты открытого голосования: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«За» - единогласно                        «Против» - нет         «Воздержавшихся» - нет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1D3" w:rsidRPr="002D76FA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76F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схода жителей:                                 </w:t>
      </w:r>
      <w:proofErr w:type="spellStart"/>
      <w:r w:rsidR="002D76FA" w:rsidRPr="002D76FA">
        <w:rPr>
          <w:rFonts w:ascii="Times New Roman" w:eastAsia="Times New Roman" w:hAnsi="Times New Roman" w:cs="Times New Roman"/>
          <w:sz w:val="24"/>
          <w:szCs w:val="24"/>
        </w:rPr>
        <w:t>В.А.Никулина</w:t>
      </w:r>
      <w:proofErr w:type="spellEnd"/>
    </w:p>
    <w:p w:rsidR="00B101D3" w:rsidRPr="002D76FA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76FA"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="002D76FA" w:rsidRPr="002D76FA">
        <w:rPr>
          <w:rFonts w:ascii="Times New Roman" w:eastAsia="Times New Roman" w:hAnsi="Times New Roman" w:cs="Times New Roman"/>
          <w:sz w:val="24"/>
          <w:szCs w:val="24"/>
        </w:rPr>
        <w:t>Е.А.Бугай</w:t>
      </w:r>
      <w:proofErr w:type="spellEnd"/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36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СПИСОК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схода жителей </w:t>
      </w:r>
      <w:proofErr w:type="spellStart"/>
      <w:r w:rsidR="00242BFE">
        <w:rPr>
          <w:rFonts w:ascii="Times New Roman" w:eastAsia="Times New Roman" w:hAnsi="Times New Roman" w:cs="Times New Roman"/>
          <w:sz w:val="24"/>
          <w:szCs w:val="24"/>
        </w:rPr>
        <w:t>Шебертинского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254"/>
        <w:gridCol w:w="936"/>
        <w:gridCol w:w="3680"/>
      </w:tblGrid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Анищенко С.В.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Кириллова Ю.С.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В.И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Антонова Г.М.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Кукштель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Хохлов Ю.М.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Сергиенко А.Н.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Сегренев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Н.Н.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Хохлова Р.Н.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Рослова А.А.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Рожко Л.И.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Боровик В.И.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Купреев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Гронских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Гузина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Шухонов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Б.И.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Бугай Е.А.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Гузина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Иноземцев В.Б.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Комарцов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Бурова И.С.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Комарцова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Печенова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Измайлова Т.Н.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Нарцызова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7414F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Михеенко А.А.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С.С.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Игуменова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Татарникова Н.Д.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Филичкин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Михеенко А.А.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Филичкина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Шумилова А.Н.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Зеленков Н.С.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Лутковский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Барчук Н.Н.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Исаева Н.В.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Польщикова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Исаев В.Н.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Польщиков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Исаева С.А.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rPr>
                <w:rFonts w:ascii="Times New Roman" w:hAnsi="Times New Roman" w:cs="Times New Roman"/>
              </w:rPr>
            </w:pPr>
            <w:proofErr w:type="spellStart"/>
            <w:r w:rsidRPr="002D76FA">
              <w:rPr>
                <w:rFonts w:ascii="Times New Roman" w:hAnsi="Times New Roman" w:cs="Times New Roman"/>
              </w:rPr>
              <w:t>Палухина</w:t>
            </w:r>
            <w:proofErr w:type="spellEnd"/>
            <w:r w:rsidRPr="002D76FA"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3634D4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3634D4" w:rsidP="00FF225F">
            <w:pPr>
              <w:jc w:val="center"/>
              <w:rPr>
                <w:rFonts w:ascii="Times New Roman" w:hAnsi="Times New Roman" w:cs="Times New Roman"/>
              </w:rPr>
            </w:pPr>
            <w:r w:rsidRPr="002D76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7414F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Акимов </w:t>
            </w:r>
            <w:r w:rsidR="00EB0EBB"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D4" w:rsidRPr="002D76FA" w:rsidRDefault="00EB0EBB" w:rsidP="00FF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B0EBB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О.Н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Pr="002D76FA" w:rsidRDefault="00EB0EBB" w:rsidP="00FF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B0EBB" w:rsidRPr="002D76FA" w:rsidTr="005D591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Pr="002D76FA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Default="00EB0EBB" w:rsidP="00FF2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Default="00EB0EBB" w:rsidP="00F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EBB" w:rsidRPr="002D76FA" w:rsidRDefault="00EB0EBB" w:rsidP="00FF2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Л.Н.</w:t>
            </w:r>
          </w:p>
        </w:tc>
      </w:tr>
    </w:tbl>
    <w:p w:rsidR="00836CD8" w:rsidRDefault="00836CD8"/>
    <w:p w:rsidR="005D591D" w:rsidRDefault="005D591D"/>
    <w:p w:rsidR="005D591D" w:rsidRDefault="005D591D"/>
    <w:sectPr w:rsidR="005D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1D3"/>
    <w:rsid w:val="00195D3F"/>
    <w:rsid w:val="00242BFE"/>
    <w:rsid w:val="002A7B27"/>
    <w:rsid w:val="002D76FA"/>
    <w:rsid w:val="003634D4"/>
    <w:rsid w:val="00366535"/>
    <w:rsid w:val="00524105"/>
    <w:rsid w:val="005D591D"/>
    <w:rsid w:val="007414FB"/>
    <w:rsid w:val="00793CD6"/>
    <w:rsid w:val="007E69CD"/>
    <w:rsid w:val="00836CD8"/>
    <w:rsid w:val="0096657D"/>
    <w:rsid w:val="00B101D3"/>
    <w:rsid w:val="00D814B4"/>
    <w:rsid w:val="00E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797-E38C-4ADC-903A-7914B29D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Asus</cp:lastModifiedBy>
  <cp:revision>7</cp:revision>
  <cp:lastPrinted>2019-03-15T02:23:00Z</cp:lastPrinted>
  <dcterms:created xsi:type="dcterms:W3CDTF">2019-02-21T00:07:00Z</dcterms:created>
  <dcterms:modified xsi:type="dcterms:W3CDTF">2019-03-15T02:51:00Z</dcterms:modified>
</cp:coreProperties>
</file>