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61" w:rsidRDefault="00C16755" w:rsidP="00E24A6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EF5">
        <w:rPr>
          <w:rFonts w:ascii="Times New Roman" w:hAnsi="Times New Roman" w:cs="Times New Roman"/>
          <w:sz w:val="28"/>
          <w:szCs w:val="28"/>
        </w:rPr>
        <w:t xml:space="preserve">ОГКУ «УСЗН по </w:t>
      </w:r>
      <w:proofErr w:type="spellStart"/>
      <w:r w:rsidRPr="00187EF5">
        <w:rPr>
          <w:rFonts w:ascii="Times New Roman" w:hAnsi="Times New Roman" w:cs="Times New Roman"/>
          <w:sz w:val="28"/>
          <w:szCs w:val="28"/>
        </w:rPr>
        <w:t>Нижнеудинском</w:t>
      </w:r>
      <w:r w:rsidR="00BC101B" w:rsidRPr="00187EF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C101B" w:rsidRPr="00187EF5">
        <w:rPr>
          <w:rFonts w:ascii="Times New Roman" w:hAnsi="Times New Roman" w:cs="Times New Roman"/>
          <w:sz w:val="28"/>
          <w:szCs w:val="28"/>
        </w:rPr>
        <w:t xml:space="preserve"> району» информирует</w:t>
      </w:r>
      <w:r w:rsidR="002D20EF" w:rsidRPr="00187EF5">
        <w:rPr>
          <w:rFonts w:ascii="Times New Roman" w:hAnsi="Times New Roman" w:cs="Times New Roman"/>
          <w:sz w:val="28"/>
          <w:szCs w:val="28"/>
        </w:rPr>
        <w:t xml:space="preserve">, что утвержден </w:t>
      </w:r>
      <w:r w:rsidR="006745C4">
        <w:rPr>
          <w:rFonts w:ascii="Times New Roman" w:hAnsi="Times New Roman" w:cs="Times New Roman"/>
          <w:sz w:val="28"/>
          <w:szCs w:val="28"/>
        </w:rPr>
        <w:t>Указ</w:t>
      </w:r>
      <w:r w:rsidR="002D20EF" w:rsidRPr="00187EF5">
        <w:rPr>
          <w:rFonts w:ascii="Times New Roman" w:hAnsi="Times New Roman" w:cs="Times New Roman"/>
          <w:sz w:val="28"/>
          <w:szCs w:val="28"/>
        </w:rPr>
        <w:t xml:space="preserve"> № 302-уг от 27.10.2020 г. «О внесении изменений в пункт 3 Указа Губернатора Иркутской области от 26.03.2020 г.</w:t>
      </w:r>
      <w:r w:rsidR="00E24A61" w:rsidRPr="00187EF5">
        <w:rPr>
          <w:rFonts w:ascii="Times New Roman" w:hAnsi="Times New Roman" w:cs="Times New Roman"/>
          <w:sz w:val="28"/>
          <w:szCs w:val="28"/>
        </w:rPr>
        <w:t xml:space="preserve"> № 63-уг»,  согласно которому в целях под</w:t>
      </w:r>
      <w:r w:rsidR="002D20EF" w:rsidRPr="00187EF5">
        <w:rPr>
          <w:rFonts w:ascii="Times New Roman" w:hAnsi="Times New Roman" w:cs="Times New Roman"/>
          <w:sz w:val="28"/>
          <w:szCs w:val="28"/>
        </w:rPr>
        <w:t xml:space="preserve">держания уровня </w:t>
      </w:r>
      <w:r w:rsidR="00E24A61" w:rsidRPr="00187EF5">
        <w:rPr>
          <w:rFonts w:ascii="Times New Roman" w:hAnsi="Times New Roman" w:cs="Times New Roman"/>
          <w:sz w:val="28"/>
          <w:szCs w:val="28"/>
        </w:rPr>
        <w:t>социального обеспечения граждан, а также сохранения их здоровья в условиях,</w:t>
      </w:r>
      <w:r w:rsidR="002D20EF" w:rsidRPr="00187EF5">
        <w:rPr>
          <w:rFonts w:ascii="Times New Roman" w:hAnsi="Times New Roman" w:cs="Times New Roman"/>
          <w:sz w:val="28"/>
          <w:szCs w:val="28"/>
        </w:rPr>
        <w:t xml:space="preserve"> свя</w:t>
      </w:r>
      <w:r w:rsidR="00E24A61" w:rsidRPr="00187EF5">
        <w:rPr>
          <w:rFonts w:ascii="Times New Roman" w:hAnsi="Times New Roman" w:cs="Times New Roman"/>
          <w:sz w:val="28"/>
          <w:szCs w:val="28"/>
        </w:rPr>
        <w:t>занных</w:t>
      </w:r>
      <w:r w:rsidR="002D20EF" w:rsidRPr="00187EF5">
        <w:rPr>
          <w:rFonts w:ascii="Times New Roman" w:hAnsi="Times New Roman" w:cs="Times New Roman"/>
          <w:sz w:val="28"/>
          <w:szCs w:val="28"/>
        </w:rPr>
        <w:t xml:space="preserve"> с распространением </w:t>
      </w:r>
      <w:r w:rsidR="00E24A61" w:rsidRPr="00187EF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2D20EF" w:rsidRPr="00187E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D20EF" w:rsidRPr="00187EF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E24A61" w:rsidRPr="00187EF5">
        <w:rPr>
          <w:rFonts w:ascii="Times New Roman" w:hAnsi="Times New Roman" w:cs="Times New Roman"/>
          <w:sz w:val="28"/>
          <w:szCs w:val="28"/>
        </w:rPr>
        <w:t>,</w:t>
      </w:r>
      <w:r w:rsidR="002D20EF" w:rsidRPr="00187EF5">
        <w:rPr>
          <w:rFonts w:ascii="Times New Roman" w:hAnsi="Times New Roman" w:cs="Times New Roman"/>
          <w:sz w:val="28"/>
          <w:szCs w:val="28"/>
        </w:rPr>
        <w:t xml:space="preserve"> </w:t>
      </w:r>
      <w:r w:rsidR="006745C4">
        <w:rPr>
          <w:rFonts w:ascii="Times New Roman" w:hAnsi="Times New Roman" w:cs="Times New Roman"/>
          <w:sz w:val="28"/>
          <w:szCs w:val="28"/>
        </w:rPr>
        <w:t>до 1 марта 2021 г.</w:t>
      </w:r>
      <w:r w:rsidR="006745C4">
        <w:rPr>
          <w:rFonts w:ascii="Times New Roman" w:hAnsi="Times New Roman" w:cs="Times New Roman"/>
          <w:sz w:val="28"/>
          <w:szCs w:val="28"/>
        </w:rPr>
        <w:t xml:space="preserve"> </w:t>
      </w:r>
      <w:r w:rsidR="00E24A61" w:rsidRPr="00187EF5">
        <w:rPr>
          <w:rFonts w:ascii="Times New Roman" w:hAnsi="Times New Roman" w:cs="Times New Roman"/>
          <w:sz w:val="28"/>
          <w:szCs w:val="28"/>
        </w:rPr>
        <w:t>произведено автоматическое продление</w:t>
      </w:r>
      <w:r w:rsidR="006745C4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E24A61" w:rsidRPr="00187EF5">
        <w:rPr>
          <w:rFonts w:ascii="Times New Roman" w:hAnsi="Times New Roman" w:cs="Times New Roman"/>
          <w:sz w:val="28"/>
          <w:szCs w:val="28"/>
        </w:rPr>
        <w:t xml:space="preserve"> мер социальной</w:t>
      </w:r>
      <w:proofErr w:type="gramEnd"/>
      <w:r w:rsidR="00E24A61" w:rsidRPr="00187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A61" w:rsidRPr="00187EF5">
        <w:rPr>
          <w:rFonts w:ascii="Times New Roman" w:hAnsi="Times New Roman" w:cs="Times New Roman"/>
          <w:sz w:val="28"/>
          <w:szCs w:val="28"/>
        </w:rPr>
        <w:t>поддержки</w:t>
      </w:r>
      <w:r w:rsidR="0029378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93781" w:rsidRDefault="00293781" w:rsidP="00293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93781" w:rsidRDefault="00293781" w:rsidP="00293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Ежемесячная выплата семьям, в связи с рождением (усыновлением) первого ребёнка.</w:t>
      </w:r>
    </w:p>
    <w:tbl>
      <w:tblPr>
        <w:tblW w:w="5000" w:type="pct"/>
        <w:tblCellSpacing w:w="0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8"/>
        <w:gridCol w:w="9463"/>
        <w:gridCol w:w="1542"/>
      </w:tblGrid>
      <w:tr w:rsidR="00E24A61" w:rsidRPr="00E24A61" w:rsidTr="00E24A61">
        <w:trPr>
          <w:gridAfter w:val="1"/>
          <w:wAfter w:w="689" w:type="pct"/>
          <w:tblCellSpacing w:w="0" w:type="dxa"/>
        </w:trPr>
        <w:tc>
          <w:tcPr>
            <w:tcW w:w="4311" w:type="pct"/>
            <w:gridSpan w:val="2"/>
            <w:shd w:val="clear" w:color="auto" w:fill="auto"/>
            <w:hideMark/>
          </w:tcPr>
          <w:p w:rsidR="00E24A61" w:rsidRPr="00187EF5" w:rsidRDefault="00E24A61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EF5"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r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Бесплатное обеспечение лекарственными препаратами </w:t>
            </w:r>
            <w:proofErr w:type="gramStart"/>
            <w:r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</w:t>
            </w:r>
            <w:proofErr w:type="gramEnd"/>
            <w:r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</w:p>
          <w:p w:rsidR="00E24A61" w:rsidRPr="00187EF5" w:rsidRDefault="00E24A61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r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медицинского применения, </w:t>
            </w:r>
            <w:proofErr w:type="gramStart"/>
            <w:r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отпускаемыми</w:t>
            </w:r>
            <w:proofErr w:type="gramEnd"/>
            <w:r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рецептам на</w:t>
            </w: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E24A61" w:rsidRPr="00187EF5" w:rsidRDefault="00E24A61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r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лекарственные препараты, при амбулаторном лечении для детей </w:t>
            </w:r>
            <w:proofErr w:type="gramStart"/>
            <w:r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E24A61" w:rsidRPr="00E24A61" w:rsidRDefault="00E24A61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возрасте</w:t>
            </w:r>
            <w:proofErr w:type="gramEnd"/>
            <w:r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до ч</w:t>
            </w: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етырех лет из малоимущих семей;</w:t>
            </w:r>
          </w:p>
        </w:tc>
      </w:tr>
      <w:tr w:rsidR="00E24A61" w:rsidRPr="00187EF5" w:rsidTr="00E24A61">
        <w:trPr>
          <w:gridAfter w:val="1"/>
          <w:wAfter w:w="689" w:type="pct"/>
          <w:tblCellSpacing w:w="0" w:type="dxa"/>
        </w:trPr>
        <w:tc>
          <w:tcPr>
            <w:tcW w:w="4311" w:type="pct"/>
            <w:gridSpan w:val="2"/>
            <w:shd w:val="clear" w:color="auto" w:fill="auto"/>
          </w:tcPr>
          <w:p w:rsidR="00E24A61" w:rsidRPr="00187EF5" w:rsidRDefault="00E24A61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24A61" w:rsidRPr="00187EF5" w:rsidRDefault="00187EF5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</w:t>
            </w:r>
            <w:r w:rsidR="00E24A61"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E24A61"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Бесплатное обеспечение лекарственными препаратами </w:t>
            </w:r>
            <w:proofErr w:type="gramStart"/>
            <w:r w:rsidR="00E24A61"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</w:t>
            </w:r>
            <w:proofErr w:type="gramEnd"/>
            <w:r w:rsidR="00E24A61"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E24A61"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</w:t>
            </w:r>
          </w:p>
          <w:p w:rsidR="00187EF5" w:rsidRPr="00187EF5" w:rsidRDefault="00187EF5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r w:rsidR="00E24A61"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медицинского применения, </w:t>
            </w:r>
            <w:proofErr w:type="gramStart"/>
            <w:r w:rsidR="00E24A61"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отпускаемыми</w:t>
            </w:r>
            <w:proofErr w:type="gramEnd"/>
            <w:r w:rsidR="00E24A61"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рецептам на </w:t>
            </w: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E24A61" w:rsidRDefault="00187EF5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r w:rsidR="00E24A61"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лекарственные препараты, при амбулаторном лечении ребенка (детей)</w:t>
            </w: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6745C4" w:rsidRPr="00187EF5" w:rsidRDefault="006745C4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745C4" w:rsidRPr="006745C4" w:rsidRDefault="006745C4" w:rsidP="0067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</w:t>
            </w:r>
            <w:r w:rsidRPr="006745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Обеспечение бесплатного питания для учащихся, посещающих         </w:t>
            </w:r>
          </w:p>
          <w:p w:rsidR="006745C4" w:rsidRPr="006745C4" w:rsidRDefault="006745C4" w:rsidP="0067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745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муниципальные общеобразовательные организации, а также     </w:t>
            </w:r>
          </w:p>
          <w:p w:rsidR="006745C4" w:rsidRDefault="006745C4" w:rsidP="0067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745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6745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посещающих</w:t>
            </w:r>
            <w:proofErr w:type="gramEnd"/>
            <w:r w:rsidRPr="006745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частные общеобразовательные организации;</w:t>
            </w:r>
          </w:p>
          <w:p w:rsidR="00310A0F" w:rsidRDefault="00310A0F" w:rsidP="0067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10A0F" w:rsidRPr="006745C4" w:rsidRDefault="00310A0F" w:rsidP="0067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0A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- Ежемесячная выплата социального пособия (многодетным семьям);</w:t>
            </w:r>
          </w:p>
          <w:p w:rsidR="00E24A61" w:rsidRPr="00187EF5" w:rsidRDefault="00E24A61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7EF5" w:rsidRPr="00187EF5" w:rsidRDefault="00187EF5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- </w:t>
            </w:r>
            <w:r w:rsidR="00E24A61"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Дополнительная мера социальной поддержки в Иркутской области </w:t>
            </w: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187EF5" w:rsidRPr="00187EF5" w:rsidRDefault="00187EF5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r w:rsidR="00E24A61"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отдельных категорий инвалидов I группы в виде компенсации расходов </w:t>
            </w:r>
            <w:proofErr w:type="gramStart"/>
            <w:r w:rsidR="00E24A61"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="00E24A61"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310A0F" w:rsidRDefault="00187EF5" w:rsidP="0031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="00E24A61"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размере</w:t>
            </w:r>
            <w:proofErr w:type="gramEnd"/>
            <w:r w:rsidR="00E24A61" w:rsidRPr="00E2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50 процентов платы за содержание жилого помещения</w:t>
            </w: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6745C4" w:rsidRPr="00187EF5" w:rsidRDefault="00310A0F" w:rsidP="0031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4A61" w:rsidRPr="00187EF5" w:rsidTr="00E24A61">
        <w:trPr>
          <w:gridAfter w:val="1"/>
          <w:wAfter w:w="689" w:type="pct"/>
          <w:tblCellSpacing w:w="0" w:type="dxa"/>
        </w:trPr>
        <w:tc>
          <w:tcPr>
            <w:tcW w:w="4311" w:type="pct"/>
            <w:gridSpan w:val="2"/>
            <w:shd w:val="clear" w:color="auto" w:fill="auto"/>
          </w:tcPr>
          <w:p w:rsidR="006745C4" w:rsidRDefault="00310A0F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</w:t>
            </w:r>
            <w:r w:rsidR="00187EF5"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E24A61"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Мера социальной поддержки по оп</w:t>
            </w:r>
            <w:r w:rsidR="00187EF5"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лате жилья и коммунальных услуг</w:t>
            </w:r>
            <w:r w:rsidR="006745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по оплате   </w:t>
            </w:r>
          </w:p>
          <w:p w:rsidR="00E24A61" w:rsidRPr="00187EF5" w:rsidRDefault="006745C4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</w:t>
            </w:r>
            <w:r w:rsidR="00E24A61"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топлива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(инвалидам)</w:t>
            </w:r>
            <w:r w:rsidR="00187EF5"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187EF5" w:rsidRPr="00187EF5" w:rsidRDefault="00187EF5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24A61" w:rsidRPr="00187EF5" w:rsidRDefault="00187EF5" w:rsidP="0067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</w:t>
            </w:r>
          </w:p>
          <w:p w:rsidR="00293781" w:rsidRDefault="00187EF5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- </w:t>
            </w:r>
            <w:r w:rsidR="00E24A61" w:rsidRPr="00187E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Пособие на ребенка до 16 (18) лет</w:t>
            </w:r>
            <w:r w:rsidR="002937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93781" w:rsidRDefault="00293781" w:rsidP="0029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A4BA9" w:rsidRPr="00187EF5" w:rsidRDefault="00293781" w:rsidP="0029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E24A61" w:rsidRPr="00E24A61" w:rsidTr="00E24A61">
        <w:trPr>
          <w:tblCellSpacing w:w="0" w:type="dxa"/>
          <w:hidden/>
        </w:trPr>
        <w:tc>
          <w:tcPr>
            <w:tcW w:w="84" w:type="pct"/>
            <w:hideMark/>
          </w:tcPr>
          <w:p w:rsidR="00E24A61" w:rsidRPr="00E24A61" w:rsidRDefault="00E24A61" w:rsidP="00E24A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111111"/>
                <w:sz w:val="28"/>
                <w:szCs w:val="28"/>
                <w:lang w:eastAsia="ru-RU"/>
              </w:rPr>
            </w:pPr>
            <w:r w:rsidRPr="00E24A61">
              <w:rPr>
                <w:rFonts w:ascii="Times New Roman" w:eastAsia="Times New Roman" w:hAnsi="Times New Roman" w:cs="Times New Roman"/>
                <w:vanish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16" w:type="pct"/>
            <w:gridSpan w:val="2"/>
            <w:hideMark/>
          </w:tcPr>
          <w:p w:rsidR="00E24A61" w:rsidRPr="00E24A61" w:rsidRDefault="00E24A61" w:rsidP="00E24A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111111"/>
                <w:sz w:val="28"/>
                <w:szCs w:val="28"/>
                <w:lang w:eastAsia="ru-RU"/>
              </w:rPr>
            </w:pPr>
          </w:p>
        </w:tc>
      </w:tr>
      <w:tr w:rsidR="00E24A61" w:rsidRPr="00E24A61" w:rsidTr="00E24A61">
        <w:trPr>
          <w:tblCellSpacing w:w="0" w:type="dxa"/>
          <w:hidden/>
        </w:trPr>
        <w:tc>
          <w:tcPr>
            <w:tcW w:w="84" w:type="pct"/>
            <w:hideMark/>
          </w:tcPr>
          <w:p w:rsidR="00E24A61" w:rsidRPr="00E24A61" w:rsidRDefault="00E24A61" w:rsidP="00E24A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111111"/>
                <w:sz w:val="28"/>
                <w:szCs w:val="28"/>
                <w:lang w:eastAsia="ru-RU"/>
              </w:rPr>
            </w:pPr>
            <w:r w:rsidRPr="00E24A61">
              <w:rPr>
                <w:rFonts w:ascii="Times New Roman" w:eastAsia="Times New Roman" w:hAnsi="Times New Roman" w:cs="Times New Roman"/>
                <w:vanish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16" w:type="pct"/>
            <w:gridSpan w:val="2"/>
          </w:tcPr>
          <w:p w:rsidR="00E24A61" w:rsidRPr="00E24A61" w:rsidRDefault="00E24A61" w:rsidP="00E24A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293781" w:rsidRDefault="00293781" w:rsidP="00293781">
      <w:pPr>
        <w:spacing w:after="0" w:line="360" w:lineRule="auto"/>
        <w:ind w:left="1" w:firstLine="708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СООБЩАЕМ,</w:t>
      </w:r>
    </w:p>
    <w:p w:rsidR="00293781" w:rsidRDefault="00293781" w:rsidP="00293781">
      <w:pPr>
        <w:spacing w:after="0" w:line="360" w:lineRule="auto"/>
        <w:ind w:left="1" w:firstLine="708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ЗА ПРОДЛЕНИЕМ ВЫШЕУКАЗАННЫХ МЕР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СОЦИАЛЬНОЙ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ПООДЕРЖКИ</w:t>
      </w:r>
    </w:p>
    <w:p w:rsidR="00293781" w:rsidRDefault="00293781" w:rsidP="00293781">
      <w:pPr>
        <w:spacing w:after="0" w:line="360" w:lineRule="auto"/>
        <w:ind w:left="1" w:firstLine="708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ОГКУ «УСЗН ПО НИЖНЕУДИНСКОМУ РАЙОНУ» </w:t>
      </w:r>
      <w:r w:rsidR="00674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ОБРАЩАТЬСЯ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НУЖНО!</w:t>
      </w:r>
    </w:p>
    <w:p w:rsidR="006745C4" w:rsidRDefault="006745C4" w:rsidP="00674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D7" w:rsidRPr="00187EF5" w:rsidRDefault="006745C4" w:rsidP="006745C4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3781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</w:t>
      </w:r>
      <w:r w:rsidR="005E356D" w:rsidRPr="00187EF5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 w:rsidR="005D34F3" w:rsidRPr="00187EF5">
        <w:rPr>
          <w:rFonts w:ascii="Times New Roman" w:hAnsi="Times New Roman" w:cs="Times New Roman"/>
          <w:sz w:val="28"/>
          <w:szCs w:val="28"/>
        </w:rPr>
        <w:t xml:space="preserve"> учреждения: </w:t>
      </w:r>
    </w:p>
    <w:p w:rsidR="00E546D7" w:rsidRPr="00187EF5" w:rsidRDefault="005D5066" w:rsidP="00674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F5">
        <w:rPr>
          <w:rFonts w:ascii="Times New Roman" w:hAnsi="Times New Roman" w:cs="Times New Roman"/>
          <w:sz w:val="28"/>
          <w:szCs w:val="28"/>
        </w:rPr>
        <w:t xml:space="preserve">в г. Нижнеудинске </w:t>
      </w:r>
      <w:r w:rsidR="0013382F" w:rsidRPr="00187EF5">
        <w:rPr>
          <w:rFonts w:ascii="Times New Roman" w:hAnsi="Times New Roman" w:cs="Times New Roman"/>
          <w:sz w:val="28"/>
          <w:szCs w:val="28"/>
        </w:rPr>
        <w:t>–</w:t>
      </w:r>
      <w:r w:rsidRPr="00187EF5">
        <w:rPr>
          <w:rFonts w:ascii="Times New Roman" w:hAnsi="Times New Roman" w:cs="Times New Roman"/>
          <w:sz w:val="28"/>
          <w:szCs w:val="28"/>
        </w:rPr>
        <w:t xml:space="preserve"> </w:t>
      </w:r>
      <w:r w:rsidR="0013382F" w:rsidRPr="00187EF5">
        <w:rPr>
          <w:rFonts w:ascii="Times New Roman" w:hAnsi="Times New Roman" w:cs="Times New Roman"/>
          <w:sz w:val="28"/>
          <w:szCs w:val="28"/>
        </w:rPr>
        <w:t xml:space="preserve">8 (395 57) </w:t>
      </w:r>
      <w:r w:rsidRPr="00187EF5">
        <w:rPr>
          <w:rFonts w:ascii="Times New Roman" w:hAnsi="Times New Roman" w:cs="Times New Roman"/>
          <w:sz w:val="28"/>
          <w:szCs w:val="28"/>
        </w:rPr>
        <w:t>7-16-20,</w:t>
      </w:r>
      <w:r w:rsidR="00E546D7" w:rsidRPr="00187EF5">
        <w:rPr>
          <w:rFonts w:ascii="Times New Roman" w:hAnsi="Times New Roman" w:cs="Times New Roman"/>
          <w:sz w:val="28"/>
          <w:szCs w:val="28"/>
        </w:rPr>
        <w:t xml:space="preserve"> 8 (395 57) 7 20 83;</w:t>
      </w:r>
      <w:r w:rsidRPr="00187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066" w:rsidRPr="00187EF5" w:rsidRDefault="005D5066" w:rsidP="00674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F5">
        <w:rPr>
          <w:rFonts w:ascii="Times New Roman" w:hAnsi="Times New Roman" w:cs="Times New Roman"/>
          <w:sz w:val="28"/>
          <w:szCs w:val="28"/>
        </w:rPr>
        <w:t xml:space="preserve">в г. Алзамае </w:t>
      </w:r>
      <w:r w:rsidR="0013382F" w:rsidRPr="00187EF5">
        <w:rPr>
          <w:rFonts w:ascii="Times New Roman" w:hAnsi="Times New Roman" w:cs="Times New Roman"/>
          <w:sz w:val="28"/>
          <w:szCs w:val="28"/>
        </w:rPr>
        <w:t>–</w:t>
      </w:r>
      <w:r w:rsidRPr="00187EF5">
        <w:rPr>
          <w:rFonts w:ascii="Times New Roman" w:hAnsi="Times New Roman" w:cs="Times New Roman"/>
          <w:sz w:val="28"/>
          <w:szCs w:val="28"/>
        </w:rPr>
        <w:t xml:space="preserve"> </w:t>
      </w:r>
      <w:r w:rsidR="0013382F" w:rsidRPr="00187EF5">
        <w:rPr>
          <w:rFonts w:ascii="Times New Roman" w:hAnsi="Times New Roman" w:cs="Times New Roman"/>
          <w:sz w:val="28"/>
          <w:szCs w:val="28"/>
        </w:rPr>
        <w:t xml:space="preserve">8 (395 57) </w:t>
      </w:r>
      <w:r w:rsidRPr="00187EF5">
        <w:rPr>
          <w:rFonts w:ascii="Times New Roman" w:hAnsi="Times New Roman" w:cs="Times New Roman"/>
          <w:sz w:val="28"/>
          <w:szCs w:val="28"/>
        </w:rPr>
        <w:t>6-16-40.</w:t>
      </w:r>
    </w:p>
    <w:p w:rsidR="005D5066" w:rsidRPr="00187EF5" w:rsidRDefault="005D5066" w:rsidP="0013382F">
      <w:pPr>
        <w:spacing w:line="36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5066" w:rsidRPr="00187EF5" w:rsidSect="00DE3B9C">
      <w:pgSz w:w="11906" w:h="16838"/>
      <w:pgMar w:top="567" w:right="340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C3B"/>
    <w:multiLevelType w:val="hybridMultilevel"/>
    <w:tmpl w:val="0224A02C"/>
    <w:lvl w:ilvl="0" w:tplc="0F28B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96D36"/>
    <w:multiLevelType w:val="hybridMultilevel"/>
    <w:tmpl w:val="5E78ABA2"/>
    <w:lvl w:ilvl="0" w:tplc="6DD856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C20808"/>
    <w:multiLevelType w:val="hybridMultilevel"/>
    <w:tmpl w:val="94027F6A"/>
    <w:lvl w:ilvl="0" w:tplc="924033C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5D6BAE"/>
    <w:multiLevelType w:val="hybridMultilevel"/>
    <w:tmpl w:val="70CCB3B6"/>
    <w:lvl w:ilvl="0" w:tplc="DD1E8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47F3"/>
    <w:multiLevelType w:val="hybridMultilevel"/>
    <w:tmpl w:val="1C287FA8"/>
    <w:lvl w:ilvl="0" w:tplc="C82A9F6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2124C95"/>
    <w:multiLevelType w:val="hybridMultilevel"/>
    <w:tmpl w:val="85CC83E0"/>
    <w:lvl w:ilvl="0" w:tplc="486A93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26714"/>
    <w:multiLevelType w:val="hybridMultilevel"/>
    <w:tmpl w:val="98B60C9E"/>
    <w:lvl w:ilvl="0" w:tplc="78CCA814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1535CD1"/>
    <w:multiLevelType w:val="multilevel"/>
    <w:tmpl w:val="0176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4A"/>
    <w:rsid w:val="0001142D"/>
    <w:rsid w:val="000432E7"/>
    <w:rsid w:val="000601B0"/>
    <w:rsid w:val="000B111C"/>
    <w:rsid w:val="000F4AAC"/>
    <w:rsid w:val="00100539"/>
    <w:rsid w:val="0013382F"/>
    <w:rsid w:val="00172C7E"/>
    <w:rsid w:val="00182D9F"/>
    <w:rsid w:val="00187EF5"/>
    <w:rsid w:val="001A5101"/>
    <w:rsid w:val="001B5B0C"/>
    <w:rsid w:val="001C3D26"/>
    <w:rsid w:val="001D1424"/>
    <w:rsid w:val="001F6BC0"/>
    <w:rsid w:val="00205398"/>
    <w:rsid w:val="00213874"/>
    <w:rsid w:val="00214BC5"/>
    <w:rsid w:val="00243C92"/>
    <w:rsid w:val="0025082F"/>
    <w:rsid w:val="00261865"/>
    <w:rsid w:val="00280A18"/>
    <w:rsid w:val="00293781"/>
    <w:rsid w:val="002B7E72"/>
    <w:rsid w:val="002D20EF"/>
    <w:rsid w:val="003069C5"/>
    <w:rsid w:val="0030726C"/>
    <w:rsid w:val="00310A0F"/>
    <w:rsid w:val="00335522"/>
    <w:rsid w:val="0035278C"/>
    <w:rsid w:val="00375C23"/>
    <w:rsid w:val="003849C3"/>
    <w:rsid w:val="003913EC"/>
    <w:rsid w:val="003D51B2"/>
    <w:rsid w:val="003E4A9B"/>
    <w:rsid w:val="003F5C35"/>
    <w:rsid w:val="0041393E"/>
    <w:rsid w:val="00417269"/>
    <w:rsid w:val="0042157F"/>
    <w:rsid w:val="0046478E"/>
    <w:rsid w:val="00491424"/>
    <w:rsid w:val="00503577"/>
    <w:rsid w:val="005416A2"/>
    <w:rsid w:val="0054744A"/>
    <w:rsid w:val="0054783E"/>
    <w:rsid w:val="0058424F"/>
    <w:rsid w:val="0058503C"/>
    <w:rsid w:val="00585448"/>
    <w:rsid w:val="005B4D10"/>
    <w:rsid w:val="005D34F3"/>
    <w:rsid w:val="005D5066"/>
    <w:rsid w:val="005D53A8"/>
    <w:rsid w:val="005E356D"/>
    <w:rsid w:val="005F3F86"/>
    <w:rsid w:val="006160C5"/>
    <w:rsid w:val="00636F5A"/>
    <w:rsid w:val="00637340"/>
    <w:rsid w:val="006745C4"/>
    <w:rsid w:val="006A0187"/>
    <w:rsid w:val="006C4950"/>
    <w:rsid w:val="006E0DED"/>
    <w:rsid w:val="006E1E6A"/>
    <w:rsid w:val="00717F6E"/>
    <w:rsid w:val="007753EC"/>
    <w:rsid w:val="00776BAB"/>
    <w:rsid w:val="00793533"/>
    <w:rsid w:val="007D092E"/>
    <w:rsid w:val="007D6854"/>
    <w:rsid w:val="007F1704"/>
    <w:rsid w:val="0082784C"/>
    <w:rsid w:val="00835347"/>
    <w:rsid w:val="008907B2"/>
    <w:rsid w:val="00892B17"/>
    <w:rsid w:val="008A4BA9"/>
    <w:rsid w:val="008C57EE"/>
    <w:rsid w:val="008E649E"/>
    <w:rsid w:val="008F31AF"/>
    <w:rsid w:val="00951047"/>
    <w:rsid w:val="00966BEC"/>
    <w:rsid w:val="00975DB6"/>
    <w:rsid w:val="009B19BC"/>
    <w:rsid w:val="009B2255"/>
    <w:rsid w:val="009C0575"/>
    <w:rsid w:val="009E4C92"/>
    <w:rsid w:val="00A04AEA"/>
    <w:rsid w:val="00A52F9D"/>
    <w:rsid w:val="00A74B40"/>
    <w:rsid w:val="00A80DDF"/>
    <w:rsid w:val="00A819CD"/>
    <w:rsid w:val="00A82BBB"/>
    <w:rsid w:val="00A92DA8"/>
    <w:rsid w:val="00A94D05"/>
    <w:rsid w:val="00AB6DD4"/>
    <w:rsid w:val="00AF2BC1"/>
    <w:rsid w:val="00B03FE2"/>
    <w:rsid w:val="00B11530"/>
    <w:rsid w:val="00B274EC"/>
    <w:rsid w:val="00B41EEF"/>
    <w:rsid w:val="00B63AE4"/>
    <w:rsid w:val="00B82358"/>
    <w:rsid w:val="00BC101B"/>
    <w:rsid w:val="00BD4B07"/>
    <w:rsid w:val="00BE3D1A"/>
    <w:rsid w:val="00BE572D"/>
    <w:rsid w:val="00C16755"/>
    <w:rsid w:val="00C3184C"/>
    <w:rsid w:val="00C37912"/>
    <w:rsid w:val="00C75045"/>
    <w:rsid w:val="00C7745A"/>
    <w:rsid w:val="00C81D58"/>
    <w:rsid w:val="00CF4D00"/>
    <w:rsid w:val="00D4194B"/>
    <w:rsid w:val="00D60C1B"/>
    <w:rsid w:val="00D80807"/>
    <w:rsid w:val="00D8327F"/>
    <w:rsid w:val="00DB2647"/>
    <w:rsid w:val="00DB3788"/>
    <w:rsid w:val="00DD4C8D"/>
    <w:rsid w:val="00DE0E29"/>
    <w:rsid w:val="00DE3B9C"/>
    <w:rsid w:val="00DF230F"/>
    <w:rsid w:val="00DF543B"/>
    <w:rsid w:val="00E07469"/>
    <w:rsid w:val="00E24301"/>
    <w:rsid w:val="00E24A61"/>
    <w:rsid w:val="00E40AAD"/>
    <w:rsid w:val="00E546D7"/>
    <w:rsid w:val="00E749FD"/>
    <w:rsid w:val="00EE5BF3"/>
    <w:rsid w:val="00F07F0D"/>
    <w:rsid w:val="00FC3899"/>
    <w:rsid w:val="00FD1BE7"/>
    <w:rsid w:val="00FE137B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A"/>
    <w:pPr>
      <w:ind w:left="720"/>
      <w:contextualSpacing/>
    </w:pPr>
  </w:style>
  <w:style w:type="paragraph" w:styleId="a4">
    <w:name w:val="No Spacing"/>
    <w:uiPriority w:val="1"/>
    <w:qFormat/>
    <w:rsid w:val="00C379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A"/>
    <w:pPr>
      <w:ind w:left="720"/>
      <w:contextualSpacing/>
    </w:pPr>
  </w:style>
  <w:style w:type="paragraph" w:styleId="a4">
    <w:name w:val="No Spacing"/>
    <w:uiPriority w:val="1"/>
    <w:qFormat/>
    <w:rsid w:val="00C379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017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377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161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57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168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562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906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908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985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983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82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534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574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000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650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045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024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875">
          <w:marLeft w:val="0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3C81-CC32-4621-9FF6-3199E720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2020-11-06T06:35:00Z</cp:lastPrinted>
  <dcterms:created xsi:type="dcterms:W3CDTF">2020-11-06T06:36:00Z</dcterms:created>
  <dcterms:modified xsi:type="dcterms:W3CDTF">2020-11-06T06:36:00Z</dcterms:modified>
</cp:coreProperties>
</file>