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38" w:rsidRDefault="00DF29D6" w:rsidP="00513038">
      <w:pPr>
        <w:jc w:val="center"/>
        <w:rPr>
          <w:rFonts w:cs="Arial"/>
          <w:b/>
          <w:sz w:val="32"/>
          <w:szCs w:val="32"/>
        </w:rPr>
      </w:pPr>
      <w:r>
        <w:rPr>
          <w:rFonts w:cs="Arial"/>
          <w:b/>
          <w:sz w:val="32"/>
          <w:szCs w:val="32"/>
        </w:rPr>
        <w:t>11.05.2018 г. №2</w:t>
      </w:r>
      <w:r w:rsidR="002F64E6">
        <w:rPr>
          <w:rFonts w:cs="Arial"/>
          <w:b/>
          <w:sz w:val="32"/>
          <w:szCs w:val="32"/>
        </w:rPr>
        <w:t>1</w:t>
      </w:r>
    </w:p>
    <w:p w:rsidR="00513038" w:rsidRDefault="00513038" w:rsidP="00513038">
      <w:pPr>
        <w:pStyle w:val="a4"/>
        <w:spacing w:before="0" w:after="0"/>
        <w:rPr>
          <w:szCs w:val="32"/>
        </w:rPr>
      </w:pPr>
      <w:r>
        <w:rPr>
          <w:szCs w:val="32"/>
        </w:rPr>
        <w:t>РОССИЙСКАЯ ФЕДЕРАЦИЯ</w:t>
      </w:r>
    </w:p>
    <w:p w:rsidR="00513038" w:rsidRDefault="00513038" w:rsidP="00513038">
      <w:pPr>
        <w:jc w:val="center"/>
        <w:rPr>
          <w:rFonts w:cs="Arial"/>
          <w:b/>
          <w:sz w:val="32"/>
          <w:szCs w:val="32"/>
        </w:rPr>
      </w:pPr>
      <w:r>
        <w:rPr>
          <w:rFonts w:cs="Arial"/>
          <w:b/>
          <w:sz w:val="32"/>
          <w:szCs w:val="32"/>
        </w:rPr>
        <w:t>ИРКУТСКАЯ ОБЛАСТЬ</w:t>
      </w:r>
    </w:p>
    <w:p w:rsidR="00513038" w:rsidRDefault="00513038" w:rsidP="00513038">
      <w:pPr>
        <w:jc w:val="center"/>
        <w:rPr>
          <w:rFonts w:cs="Arial"/>
          <w:b/>
          <w:sz w:val="32"/>
          <w:szCs w:val="32"/>
        </w:rPr>
      </w:pPr>
      <w:r>
        <w:rPr>
          <w:rFonts w:cs="Arial"/>
          <w:b/>
          <w:sz w:val="32"/>
          <w:szCs w:val="32"/>
        </w:rPr>
        <w:t>НИЖНЕУДИНСКИЙ МУНИЦИПАЛЬНЫЙ РАЙОН</w:t>
      </w:r>
    </w:p>
    <w:p w:rsidR="00513038" w:rsidRDefault="00513038" w:rsidP="00513038">
      <w:pPr>
        <w:jc w:val="center"/>
        <w:rPr>
          <w:rFonts w:cs="Arial"/>
          <w:b/>
          <w:sz w:val="32"/>
          <w:szCs w:val="32"/>
        </w:rPr>
      </w:pPr>
      <w:r>
        <w:rPr>
          <w:rFonts w:cs="Arial"/>
          <w:b/>
          <w:sz w:val="32"/>
          <w:szCs w:val="32"/>
        </w:rPr>
        <w:t>ШЕБЕРТИНСКОЕ СЕЛЬСКОЕ ПОСЕЛЕНИЕ</w:t>
      </w:r>
    </w:p>
    <w:p w:rsidR="00513038" w:rsidRDefault="00513038" w:rsidP="00513038">
      <w:pPr>
        <w:jc w:val="center"/>
        <w:rPr>
          <w:rFonts w:cs="Arial"/>
          <w:b/>
          <w:sz w:val="32"/>
          <w:szCs w:val="32"/>
        </w:rPr>
      </w:pPr>
      <w:r>
        <w:rPr>
          <w:rFonts w:cs="Arial"/>
          <w:b/>
          <w:sz w:val="32"/>
          <w:szCs w:val="32"/>
        </w:rPr>
        <w:t>ДУМА</w:t>
      </w:r>
    </w:p>
    <w:p w:rsidR="00513038" w:rsidRDefault="00513038" w:rsidP="00513038">
      <w:pPr>
        <w:jc w:val="center"/>
        <w:rPr>
          <w:rFonts w:cs="Arial"/>
          <w:b/>
          <w:sz w:val="32"/>
          <w:szCs w:val="32"/>
        </w:rPr>
      </w:pPr>
      <w:r>
        <w:rPr>
          <w:rFonts w:cs="Arial"/>
          <w:b/>
          <w:sz w:val="32"/>
          <w:szCs w:val="32"/>
        </w:rPr>
        <w:t xml:space="preserve">РЕШЕНИЕ </w:t>
      </w:r>
    </w:p>
    <w:p w:rsidR="00DF29D6" w:rsidRDefault="00DF29D6" w:rsidP="00513038">
      <w:pPr>
        <w:jc w:val="center"/>
        <w:rPr>
          <w:rFonts w:cs="Arial"/>
          <w:b/>
          <w:sz w:val="32"/>
          <w:szCs w:val="32"/>
        </w:rPr>
      </w:pPr>
    </w:p>
    <w:p w:rsidR="00513038" w:rsidRDefault="00513038" w:rsidP="00513038">
      <w:pPr>
        <w:jc w:val="center"/>
        <w:rPr>
          <w:rFonts w:cs="Arial"/>
          <w:b/>
          <w:sz w:val="32"/>
          <w:szCs w:val="32"/>
        </w:rPr>
      </w:pPr>
      <w:r>
        <w:rPr>
          <w:rFonts w:cs="Arial"/>
          <w:b/>
          <w:sz w:val="32"/>
          <w:szCs w:val="32"/>
        </w:rPr>
        <w:t>О ВНЕСЕНИИ ИЗМЕНЕНИЙ В ПОЛОЖЕНИЕ О БЮДЖЕТНОМ ПРОЦЕССЕ В ШЕБЕРТИНСКОМ МУНИЦИПАЛЬНОМ ОБРАЗОВАНИИ</w:t>
      </w:r>
    </w:p>
    <w:p w:rsidR="00513038" w:rsidRPr="00AB0267" w:rsidRDefault="00513038" w:rsidP="00513038"/>
    <w:p w:rsidR="00513038" w:rsidRPr="00AB0267" w:rsidRDefault="00513038" w:rsidP="00513038">
      <w:r w:rsidRPr="00AB0267">
        <w:t xml:space="preserve">         </w:t>
      </w:r>
      <w:proofErr w:type="gramStart"/>
      <w:r w:rsidRPr="00AB0267">
        <w:t xml:space="preserve">В соответствии с Федеральным законом № 406-ФЗ от 29.12.2015г, руководствуясь Федеральным законом № 131-ФЗ «Об общих принципах организации местного самоуправления в Российской Федерации», Бюджетным кодексом Российской Федерации,  ст. 61 Устава </w:t>
      </w:r>
      <w:r>
        <w:t>Шебертинского</w:t>
      </w:r>
      <w:r w:rsidRPr="00AB0267">
        <w:t xml:space="preserve"> муниципального образования, в целях приведения в соответствие с требованиями федерального законодательства отдельных норм Положения о бюджетном процессе в </w:t>
      </w:r>
      <w:r>
        <w:t>Шебертинском</w:t>
      </w:r>
      <w:r w:rsidRPr="00AB0267">
        <w:t xml:space="preserve"> муниципальном образовании, Дума </w:t>
      </w:r>
      <w:r>
        <w:t>Шебертинского</w:t>
      </w:r>
      <w:r w:rsidRPr="00AB0267">
        <w:t xml:space="preserve"> муниципального образования</w:t>
      </w:r>
      <w:proofErr w:type="gramEnd"/>
    </w:p>
    <w:p w:rsidR="00513038" w:rsidRPr="00AB0267" w:rsidRDefault="00513038" w:rsidP="00513038"/>
    <w:p w:rsidR="00513038" w:rsidRPr="00AB0267" w:rsidRDefault="00513038" w:rsidP="00513038">
      <w:pPr>
        <w:jc w:val="center"/>
      </w:pPr>
      <w:r w:rsidRPr="00AB0267">
        <w:t>РЕШИЛА:</w:t>
      </w:r>
    </w:p>
    <w:p w:rsidR="00DF29D6" w:rsidRPr="004D13A8" w:rsidRDefault="00DF29D6" w:rsidP="00DF29D6">
      <w:pPr>
        <w:pStyle w:val="a8"/>
        <w:spacing w:after="0"/>
        <w:ind w:left="0"/>
        <w:jc w:val="both"/>
        <w:rPr>
          <w:rFonts w:ascii="Arial" w:hAnsi="Arial" w:cs="Arial"/>
          <w:color w:val="0000FF"/>
        </w:rPr>
      </w:pPr>
      <w:r>
        <w:rPr>
          <w:rFonts w:ascii="Arial" w:hAnsi="Arial" w:cs="Arial"/>
        </w:rPr>
        <w:t xml:space="preserve">           </w:t>
      </w:r>
      <w:r w:rsidRPr="00946264">
        <w:rPr>
          <w:rFonts w:ascii="Arial" w:hAnsi="Arial" w:cs="Arial"/>
        </w:rPr>
        <w:t>1. Внести в Решение Думы  Шебертинского муниципального образования</w:t>
      </w:r>
      <w:proofErr w:type="gramStart"/>
      <w:r>
        <w:rPr>
          <w:rFonts w:ascii="Arial" w:hAnsi="Arial" w:cs="Arial"/>
        </w:rPr>
        <w:t xml:space="preserve"> О</w:t>
      </w:r>
      <w:proofErr w:type="gramEnd"/>
      <w:r>
        <w:rPr>
          <w:rFonts w:ascii="Arial" w:hAnsi="Arial" w:cs="Arial"/>
        </w:rPr>
        <w:t>б утверждении</w:t>
      </w:r>
      <w:r w:rsidRPr="00946264">
        <w:rPr>
          <w:rFonts w:ascii="Arial" w:hAnsi="Arial" w:cs="Arial"/>
        </w:rPr>
        <w:t xml:space="preserve"> </w:t>
      </w:r>
      <w:r>
        <w:rPr>
          <w:rFonts w:ascii="Arial" w:hAnsi="Arial" w:cs="Arial"/>
        </w:rPr>
        <w:t>Положения о бюджетном процессе в Шебертинском муниципальном образовании, утвержденного решением Думы Шебертинского муниципального образования от 29.02.2016 г. №127:</w:t>
      </w:r>
      <w:r w:rsidRPr="004D13A8">
        <w:rPr>
          <w:rFonts w:ascii="Arial" w:hAnsi="Arial" w:cs="Arial"/>
        </w:rPr>
        <w:t>следующие изменения:</w:t>
      </w:r>
    </w:p>
    <w:p w:rsidR="00513038" w:rsidRPr="000E2287" w:rsidRDefault="00DF29D6" w:rsidP="00513038">
      <w:pPr>
        <w:ind w:firstLine="709"/>
      </w:pPr>
      <w:r>
        <w:t>1.1</w:t>
      </w:r>
      <w:r w:rsidR="00513038">
        <w:t xml:space="preserve"> </w:t>
      </w:r>
      <w:r w:rsidR="00513038" w:rsidRPr="000E2287">
        <w:t xml:space="preserve"> </w:t>
      </w:r>
      <w:r w:rsidR="00513038">
        <w:t>Статью 5</w:t>
      </w:r>
      <w:r w:rsidR="00513038" w:rsidRPr="000E2287">
        <w:t xml:space="preserve"> Положения дополнить </w:t>
      </w:r>
      <w:r w:rsidR="00513038">
        <w:t>абзацем</w:t>
      </w:r>
      <w:r w:rsidR="00513038" w:rsidRPr="000E2287">
        <w:t xml:space="preserve"> следующего содержания:</w:t>
      </w:r>
    </w:p>
    <w:p w:rsidR="00513038" w:rsidRPr="000E2287" w:rsidRDefault="00513038" w:rsidP="00513038">
      <w:pPr>
        <w:ind w:firstLine="539"/>
      </w:pPr>
      <w:r>
        <w:t>«</w:t>
      </w:r>
      <w:r w:rsidRPr="000E2287">
        <w:t>Главный распорядитель (распорядитель) бюджетных сре</w:t>
      </w:r>
      <w:proofErr w:type="gramStart"/>
      <w:r w:rsidRPr="000E2287">
        <w:t>дств в сл</w:t>
      </w:r>
      <w:proofErr w:type="gramEnd"/>
      <w:r w:rsidRPr="000E2287">
        <w:t>учаях, установленных администрацией</w:t>
      </w:r>
      <w:r>
        <w:t xml:space="preserve"> Шебертинского</w:t>
      </w:r>
      <w:r w:rsidRPr="000E2287">
        <w:t xml:space="preserve">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513038" w:rsidRPr="000E2287" w:rsidRDefault="00513038" w:rsidP="00513038">
      <w:pPr>
        <w:ind w:firstLine="539"/>
      </w:pPr>
      <w:r w:rsidRPr="000E2287">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513038" w:rsidRDefault="00513038" w:rsidP="00513038">
      <w:pPr>
        <w:ind w:firstLine="539"/>
      </w:pPr>
      <w:r w:rsidRPr="000E2287">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Start"/>
      <w:r w:rsidRPr="000E2287">
        <w:t>.»</w:t>
      </w:r>
      <w:r>
        <w:t>.</w:t>
      </w:r>
      <w:proofErr w:type="gramEnd"/>
    </w:p>
    <w:p w:rsidR="00513038" w:rsidRDefault="00DF29D6" w:rsidP="00513038">
      <w:r>
        <w:t xml:space="preserve">  1.2. </w:t>
      </w:r>
      <w:r w:rsidR="00513038">
        <w:t>Дополнить Положение статьей 9.1 следующего содержания:</w:t>
      </w:r>
    </w:p>
    <w:p w:rsidR="00513038" w:rsidRDefault="00513038" w:rsidP="00513038">
      <w:r>
        <w:t>Статья 9.1 Особенности правового положения казенных учреждений.</w:t>
      </w:r>
    </w:p>
    <w:p w:rsidR="00513038" w:rsidRDefault="00513038" w:rsidP="00513038">
      <w:r>
        <w:t>1. Казенное учреждение находится в ведении органа местного самоуправления Шебертинского муниципального образования, осуществляющего бюджетные полномочия главного распорядителя (распорядителя) бюджетных средств.</w:t>
      </w:r>
    </w:p>
    <w:p w:rsidR="00513038" w:rsidRDefault="00513038" w:rsidP="00513038">
      <w:r>
        <w:t xml:space="preserve">     Взаимодействие казенного учреждения при осуществлении им бюджетных полномочий получателя бюджетных сре</w:t>
      </w:r>
      <w:proofErr w:type="gramStart"/>
      <w:r>
        <w:t>дств с гл</w:t>
      </w:r>
      <w:proofErr w:type="gramEnd"/>
      <w: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513038" w:rsidRDefault="00513038" w:rsidP="00513038">
      <w:r>
        <w:lastRenderedPageBreak/>
        <w:t>2. Финансовое обеспечение деятельности казенного учреждения осуществляется за счет средств бюджета Шебертинского муниципального образования и на основании бюджетной сметы.</w:t>
      </w:r>
    </w:p>
    <w:p w:rsidR="00513038" w:rsidRDefault="00513038" w:rsidP="00513038">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Шебертинского муниципального образования.</w:t>
      </w:r>
    </w:p>
    <w:p w:rsidR="00513038" w:rsidRDefault="00513038" w:rsidP="00513038">
      <w:r>
        <w:t xml:space="preserve">3.1. </w:t>
      </w:r>
      <w:proofErr w:type="gramStart"/>
      <w: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t xml:space="preserve"> актами.</w:t>
      </w:r>
    </w:p>
    <w:p w:rsidR="00513038" w:rsidRDefault="00513038" w:rsidP="00513038">
      <w: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513038" w:rsidRDefault="00513038" w:rsidP="00513038">
      <w: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513038" w:rsidRDefault="00513038" w:rsidP="00513038">
      <w:r>
        <w:t xml:space="preserve">     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13038" w:rsidRDefault="00513038" w:rsidP="00513038">
      <w:r>
        <w:t xml:space="preserve">     6. </w:t>
      </w:r>
      <w:proofErr w:type="gramStart"/>
      <w: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t xml:space="preserve"> </w:t>
      </w:r>
      <w:proofErr w:type="gramStart"/>
      <w: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513038" w:rsidRDefault="00513038" w:rsidP="00513038">
      <w:r>
        <w:t xml:space="preserve">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513038" w:rsidRDefault="00513038" w:rsidP="00513038">
      <w:r>
        <w:t xml:space="preserve">     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13038" w:rsidRDefault="00513038" w:rsidP="00513038">
      <w:r>
        <w:lastRenderedPageBreak/>
        <w:t xml:space="preserve">     8. Казенное учреждение самостоятельно выступает в суде в качестве истца и ответчика.</w:t>
      </w:r>
    </w:p>
    <w:p w:rsidR="00513038" w:rsidRDefault="00513038" w:rsidP="00513038">
      <w:r>
        <w:t xml:space="preserve">     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513038" w:rsidRDefault="00513038" w:rsidP="00513038">
      <w:r>
        <w:t xml:space="preserve">     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13038" w:rsidRDefault="00513038" w:rsidP="00513038">
      <w: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13038" w:rsidRDefault="00513038" w:rsidP="00513038">
      <w:r>
        <w:t>12.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513038" w:rsidRDefault="00513038" w:rsidP="00513038"/>
    <w:p w:rsidR="00513038" w:rsidRPr="000E2287" w:rsidRDefault="00513038" w:rsidP="00513038">
      <w:r w:rsidRPr="000E2287">
        <w:t xml:space="preserve">     2.</w:t>
      </w:r>
      <w:r>
        <w:t xml:space="preserve"> </w:t>
      </w:r>
      <w:r w:rsidRPr="000E2287">
        <w:t xml:space="preserve">Настоящее решение вступает в силу после его официального  опубликования в </w:t>
      </w:r>
      <w:r>
        <w:t xml:space="preserve"> «Вестнике Шебертинского</w:t>
      </w:r>
      <w:r w:rsidRPr="000E2287">
        <w:t xml:space="preserve">  </w:t>
      </w:r>
      <w:r>
        <w:t>сельского поселения»</w:t>
      </w:r>
      <w:r w:rsidRPr="000E2287">
        <w:t>.</w:t>
      </w:r>
    </w:p>
    <w:p w:rsidR="00513038" w:rsidRDefault="00513038" w:rsidP="00513038">
      <w:r w:rsidRPr="000E2287">
        <w:t xml:space="preserve">     3.</w:t>
      </w:r>
      <w:r>
        <w:t xml:space="preserve"> </w:t>
      </w:r>
      <w:r w:rsidRPr="000E2287">
        <w:t xml:space="preserve">Настоящее   решение   подлежит  размещению  на   официальном  сайте  администрации       </w:t>
      </w:r>
      <w:r>
        <w:t>Шебертинского</w:t>
      </w:r>
      <w:r w:rsidRPr="000E2287">
        <w:t xml:space="preserve">  муниципального       образ</w:t>
      </w:r>
      <w:r>
        <w:t>ования.</w:t>
      </w:r>
    </w:p>
    <w:p w:rsidR="00513038" w:rsidRDefault="00513038" w:rsidP="00513038"/>
    <w:p w:rsidR="00513038" w:rsidRPr="001E16FB" w:rsidRDefault="00513038" w:rsidP="00513038">
      <w:r w:rsidRPr="001E16FB">
        <w:t xml:space="preserve">      3. Настоящее решение вступает  в силу со дня его официального опубликования в средствах массовой информации «Вестник </w:t>
      </w:r>
      <w:r>
        <w:t>Шебертинского</w:t>
      </w:r>
      <w:r w:rsidRPr="001E16FB">
        <w:t xml:space="preserve"> сельского поселения»».   </w:t>
      </w:r>
    </w:p>
    <w:p w:rsidR="00513038" w:rsidRPr="001E16FB" w:rsidRDefault="00513038" w:rsidP="00513038">
      <w:pPr>
        <w:pStyle w:val="a6"/>
      </w:pPr>
    </w:p>
    <w:p w:rsidR="00513038" w:rsidRDefault="00513038" w:rsidP="00513038">
      <w:pPr>
        <w:ind w:firstLine="0"/>
      </w:pPr>
    </w:p>
    <w:p w:rsidR="00513038" w:rsidRDefault="00513038" w:rsidP="00513038">
      <w:pPr>
        <w:ind w:firstLine="0"/>
      </w:pPr>
      <w:r>
        <w:t xml:space="preserve">Глава Шебертинского </w:t>
      </w:r>
    </w:p>
    <w:p w:rsidR="00DF29D6" w:rsidRDefault="00513038" w:rsidP="00513038">
      <w:pPr>
        <w:ind w:firstLine="0"/>
      </w:pPr>
      <w:r>
        <w:t xml:space="preserve">муниципального образования                                                         </w:t>
      </w:r>
    </w:p>
    <w:p w:rsidR="00513038" w:rsidRDefault="00513038" w:rsidP="00513038">
      <w:pPr>
        <w:ind w:firstLine="0"/>
      </w:pPr>
      <w:r>
        <w:t>В.А Никулина</w:t>
      </w:r>
    </w:p>
    <w:p w:rsidR="00513038" w:rsidRDefault="00513038" w:rsidP="00513038"/>
    <w:p w:rsidR="00513038" w:rsidRPr="00513038" w:rsidRDefault="00513038" w:rsidP="00513038"/>
    <w:p w:rsidR="00513038" w:rsidRDefault="00513038" w:rsidP="00513038"/>
    <w:p w:rsidR="00513038" w:rsidRDefault="00513038" w:rsidP="00513038"/>
    <w:p w:rsidR="00513038" w:rsidRDefault="00513038"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p w:rsidR="00DF29D6" w:rsidRDefault="00DF29D6" w:rsidP="00513038">
      <w:r>
        <w:t xml:space="preserve"> </w:t>
      </w:r>
    </w:p>
    <w:p w:rsidR="00DF29D6" w:rsidRDefault="00DF29D6" w:rsidP="00513038"/>
    <w:p w:rsidR="00513038" w:rsidRDefault="00513038" w:rsidP="00513038"/>
    <w:p w:rsidR="00513038" w:rsidRPr="00513038" w:rsidRDefault="00513038" w:rsidP="00513038">
      <w:pPr>
        <w:pStyle w:val="a6"/>
        <w:ind w:firstLine="480"/>
        <w:jc w:val="right"/>
        <w:rPr>
          <w:rFonts w:ascii="Courier New" w:hAnsi="Courier New" w:cs="Courier New"/>
          <w:sz w:val="22"/>
          <w:szCs w:val="22"/>
        </w:rPr>
      </w:pPr>
      <w:r w:rsidRPr="00513038">
        <w:rPr>
          <w:rFonts w:ascii="Courier New" w:hAnsi="Courier New" w:cs="Courier New"/>
          <w:sz w:val="22"/>
          <w:szCs w:val="22"/>
        </w:rPr>
        <w:lastRenderedPageBreak/>
        <w:t>УТВЕРЖДЕНО</w:t>
      </w:r>
    </w:p>
    <w:p w:rsidR="00513038" w:rsidRPr="00513038" w:rsidRDefault="00513038" w:rsidP="00513038">
      <w:pPr>
        <w:pStyle w:val="a6"/>
        <w:ind w:firstLine="480"/>
        <w:jc w:val="right"/>
        <w:rPr>
          <w:rFonts w:ascii="Courier New" w:hAnsi="Courier New" w:cs="Courier New"/>
          <w:sz w:val="22"/>
          <w:szCs w:val="22"/>
        </w:rPr>
      </w:pPr>
      <w:r w:rsidRPr="00513038">
        <w:rPr>
          <w:rFonts w:ascii="Courier New" w:hAnsi="Courier New" w:cs="Courier New"/>
          <w:sz w:val="22"/>
          <w:szCs w:val="22"/>
        </w:rPr>
        <w:t>решением Думы Шебертинского</w:t>
      </w:r>
    </w:p>
    <w:p w:rsidR="00513038" w:rsidRPr="00513038" w:rsidRDefault="00513038" w:rsidP="00513038">
      <w:pPr>
        <w:pStyle w:val="a6"/>
        <w:ind w:firstLine="480"/>
        <w:jc w:val="right"/>
        <w:rPr>
          <w:rFonts w:ascii="Courier New" w:hAnsi="Courier New" w:cs="Courier New"/>
          <w:sz w:val="22"/>
          <w:szCs w:val="22"/>
        </w:rPr>
      </w:pPr>
      <w:r w:rsidRPr="00513038">
        <w:rPr>
          <w:rFonts w:ascii="Courier New" w:hAnsi="Courier New" w:cs="Courier New"/>
          <w:sz w:val="22"/>
          <w:szCs w:val="22"/>
        </w:rPr>
        <w:t>муниципального образования</w:t>
      </w:r>
    </w:p>
    <w:p w:rsidR="00513038" w:rsidRPr="00513038" w:rsidRDefault="00513038" w:rsidP="00513038">
      <w:pPr>
        <w:pStyle w:val="a6"/>
        <w:ind w:firstLine="480"/>
        <w:jc w:val="right"/>
        <w:rPr>
          <w:rFonts w:ascii="Courier New" w:hAnsi="Courier New" w:cs="Courier New"/>
          <w:sz w:val="22"/>
          <w:szCs w:val="22"/>
        </w:rPr>
      </w:pPr>
      <w:r w:rsidRPr="00513038">
        <w:rPr>
          <w:rFonts w:ascii="Courier New" w:hAnsi="Courier New" w:cs="Courier New"/>
          <w:sz w:val="22"/>
          <w:szCs w:val="22"/>
        </w:rPr>
        <w:t xml:space="preserve">от </w:t>
      </w:r>
      <w:r w:rsidR="00DF29D6">
        <w:rPr>
          <w:rFonts w:ascii="Courier New" w:hAnsi="Courier New" w:cs="Courier New"/>
          <w:sz w:val="22"/>
          <w:szCs w:val="22"/>
        </w:rPr>
        <w:t>11.05</w:t>
      </w:r>
      <w:r>
        <w:rPr>
          <w:rFonts w:ascii="Courier New" w:hAnsi="Courier New" w:cs="Courier New"/>
          <w:sz w:val="22"/>
          <w:szCs w:val="22"/>
        </w:rPr>
        <w:t>.2018</w:t>
      </w:r>
      <w:r w:rsidRPr="00513038">
        <w:rPr>
          <w:rFonts w:ascii="Courier New" w:hAnsi="Courier New" w:cs="Courier New"/>
          <w:sz w:val="22"/>
          <w:szCs w:val="22"/>
        </w:rPr>
        <w:t xml:space="preserve"> года №</w:t>
      </w:r>
      <w:r w:rsidR="002F64E6">
        <w:rPr>
          <w:rFonts w:ascii="Courier New" w:hAnsi="Courier New" w:cs="Courier New"/>
          <w:sz w:val="22"/>
          <w:szCs w:val="22"/>
        </w:rPr>
        <w:t>21</w:t>
      </w:r>
    </w:p>
    <w:p w:rsidR="00513038" w:rsidRDefault="00513038" w:rsidP="00513038">
      <w:pPr>
        <w:pStyle w:val="a6"/>
        <w:ind w:firstLine="480"/>
        <w:jc w:val="right"/>
      </w:pPr>
    </w:p>
    <w:p w:rsidR="00513038" w:rsidRDefault="00513038" w:rsidP="00513038">
      <w:pPr>
        <w:pStyle w:val="a6"/>
        <w:ind w:firstLine="480"/>
        <w:jc w:val="right"/>
      </w:pPr>
    </w:p>
    <w:p w:rsidR="00513038" w:rsidRPr="00513038" w:rsidRDefault="00513038" w:rsidP="00513038">
      <w:pPr>
        <w:pStyle w:val="a6"/>
        <w:ind w:firstLine="480"/>
        <w:jc w:val="center"/>
        <w:rPr>
          <w:rFonts w:ascii="Arial" w:hAnsi="Arial" w:cs="Arial"/>
        </w:rPr>
      </w:pPr>
      <w:r w:rsidRPr="00513038">
        <w:rPr>
          <w:rFonts w:ascii="Arial" w:hAnsi="Arial" w:cs="Arial"/>
        </w:rPr>
        <w:t>ПОЛОЖЕНИЕ О БЮДЖЕТНОМ ПРОЦЕССЕ</w:t>
      </w:r>
    </w:p>
    <w:p w:rsidR="00513038" w:rsidRPr="00513038" w:rsidRDefault="00513038" w:rsidP="00513038">
      <w:pPr>
        <w:pStyle w:val="a6"/>
        <w:ind w:firstLine="480"/>
        <w:jc w:val="center"/>
        <w:rPr>
          <w:rFonts w:ascii="Arial" w:hAnsi="Arial" w:cs="Arial"/>
        </w:rPr>
      </w:pPr>
      <w:r w:rsidRPr="00513038">
        <w:rPr>
          <w:rFonts w:ascii="Arial" w:hAnsi="Arial" w:cs="Arial"/>
        </w:rPr>
        <w:t xml:space="preserve"> В ШЕБЕРТИНСКОМ МУНИЦИПАЛЬНОМ ОБРАЗОВАНИИ</w:t>
      </w:r>
    </w:p>
    <w:p w:rsidR="00513038" w:rsidRPr="00513038" w:rsidRDefault="00513038" w:rsidP="00513038">
      <w:pPr>
        <w:pStyle w:val="a6"/>
        <w:ind w:firstLine="480"/>
        <w:jc w:val="center"/>
        <w:rPr>
          <w:rFonts w:ascii="Arial" w:hAnsi="Arial" w:cs="Arial"/>
        </w:rPr>
      </w:pPr>
    </w:p>
    <w:p w:rsidR="00513038" w:rsidRPr="00513038" w:rsidRDefault="00513038" w:rsidP="00513038">
      <w:pPr>
        <w:autoSpaceDE w:val="0"/>
        <w:autoSpaceDN w:val="0"/>
        <w:adjustRightInd w:val="0"/>
        <w:ind w:firstLine="540"/>
        <w:rPr>
          <w:rFonts w:cs="Arial"/>
        </w:rPr>
      </w:pPr>
      <w:r w:rsidRPr="00513038">
        <w:rPr>
          <w:rFonts w:cs="Arial"/>
        </w:rPr>
        <w:t xml:space="preserve">Положение о бюджетном процессе в Шебертинском муниципальном образовании (далее – Положение) определяет порядок составления и рассмотрения проекта бюджета Шебертинского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w:t>
      </w:r>
      <w:proofErr w:type="gramStart"/>
      <w:r w:rsidRPr="00513038">
        <w:rPr>
          <w:rFonts w:cs="Arial"/>
        </w:rPr>
        <w:t>контроль за</w:t>
      </w:r>
      <w:proofErr w:type="gramEnd"/>
      <w:r w:rsidRPr="00513038">
        <w:rPr>
          <w:rFonts w:cs="Arial"/>
        </w:rPr>
        <w:t xml:space="preserve"> исполнением бюджета, а также состав участников бюджетного процесса и их бюджетные полномочия.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jc w:val="center"/>
        <w:rPr>
          <w:rFonts w:ascii="Arial" w:hAnsi="Arial" w:cs="Arial"/>
        </w:rPr>
      </w:pPr>
      <w:r w:rsidRPr="00513038">
        <w:rPr>
          <w:rFonts w:ascii="Arial" w:hAnsi="Arial" w:cs="Arial"/>
        </w:rPr>
        <w:t>Раздел I</w:t>
      </w:r>
    </w:p>
    <w:p w:rsidR="00513038" w:rsidRPr="00513038" w:rsidRDefault="00513038" w:rsidP="00513038">
      <w:pPr>
        <w:pStyle w:val="a6"/>
        <w:ind w:firstLine="480"/>
        <w:jc w:val="center"/>
        <w:rPr>
          <w:rFonts w:ascii="Arial" w:hAnsi="Arial" w:cs="Arial"/>
        </w:rPr>
      </w:pPr>
      <w:r w:rsidRPr="00513038">
        <w:rPr>
          <w:rFonts w:ascii="Arial" w:hAnsi="Arial" w:cs="Arial"/>
        </w:rPr>
        <w:t>УЧАСТНИКИ БЮДЖЕТНОГО ПРОЦЕССА, ИХ БЮДЖЕНЫЕ ПОЛНОМОЧИЯ И ОСНОВНЫЕ ЭТАПЫ БЮДЖЕТНОГО ПРОЦЕССА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1.  Основные этапы бюджетного процесса в поселении</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Бюджетный проце</w:t>
      </w:r>
      <w:proofErr w:type="gramStart"/>
      <w:r w:rsidRPr="00513038">
        <w:rPr>
          <w:rFonts w:ascii="Arial" w:hAnsi="Arial" w:cs="Arial"/>
        </w:rPr>
        <w:t>сс  вкл</w:t>
      </w:r>
      <w:proofErr w:type="gramEnd"/>
      <w:r w:rsidRPr="00513038">
        <w:rPr>
          <w:rFonts w:ascii="Arial" w:hAnsi="Arial" w:cs="Arial"/>
        </w:rPr>
        <w:t>ючает следующие этапы:</w:t>
      </w:r>
    </w:p>
    <w:p w:rsidR="00513038" w:rsidRPr="00513038" w:rsidRDefault="00513038" w:rsidP="00513038">
      <w:pPr>
        <w:pStyle w:val="a6"/>
        <w:numPr>
          <w:ilvl w:val="0"/>
          <w:numId w:val="1"/>
        </w:numPr>
        <w:rPr>
          <w:rFonts w:ascii="Arial" w:hAnsi="Arial" w:cs="Arial"/>
        </w:rPr>
      </w:pPr>
      <w:r w:rsidRPr="00513038">
        <w:rPr>
          <w:rFonts w:ascii="Arial" w:hAnsi="Arial" w:cs="Arial"/>
        </w:rPr>
        <w:t>составление проекта бюджета поселения;</w:t>
      </w:r>
    </w:p>
    <w:p w:rsidR="00513038" w:rsidRPr="00513038" w:rsidRDefault="00513038" w:rsidP="00513038">
      <w:pPr>
        <w:pStyle w:val="a6"/>
        <w:numPr>
          <w:ilvl w:val="0"/>
          <w:numId w:val="1"/>
        </w:numPr>
        <w:rPr>
          <w:rFonts w:ascii="Arial" w:hAnsi="Arial" w:cs="Arial"/>
        </w:rPr>
      </w:pPr>
      <w:r w:rsidRPr="00513038">
        <w:rPr>
          <w:rFonts w:ascii="Arial" w:hAnsi="Arial" w:cs="Arial"/>
        </w:rPr>
        <w:t>рассмотрение и утверждение бюджета поселения;</w:t>
      </w:r>
    </w:p>
    <w:p w:rsidR="00513038" w:rsidRPr="00513038" w:rsidRDefault="00513038" w:rsidP="00513038">
      <w:pPr>
        <w:pStyle w:val="a6"/>
        <w:numPr>
          <w:ilvl w:val="0"/>
          <w:numId w:val="1"/>
        </w:numPr>
        <w:rPr>
          <w:rFonts w:ascii="Arial" w:hAnsi="Arial" w:cs="Arial"/>
        </w:rPr>
      </w:pPr>
      <w:r w:rsidRPr="00513038">
        <w:rPr>
          <w:rFonts w:ascii="Arial" w:hAnsi="Arial" w:cs="Arial"/>
        </w:rPr>
        <w:t>исполнение бюджета поселения;</w:t>
      </w:r>
    </w:p>
    <w:p w:rsidR="00513038" w:rsidRPr="00513038" w:rsidRDefault="00513038" w:rsidP="00513038">
      <w:pPr>
        <w:pStyle w:val="a6"/>
        <w:numPr>
          <w:ilvl w:val="0"/>
          <w:numId w:val="1"/>
        </w:numPr>
        <w:rPr>
          <w:rFonts w:ascii="Arial" w:hAnsi="Arial" w:cs="Arial"/>
        </w:rPr>
      </w:pPr>
      <w:r w:rsidRPr="00513038">
        <w:rPr>
          <w:rFonts w:ascii="Arial" w:hAnsi="Arial" w:cs="Arial"/>
        </w:rPr>
        <w:t>составление, рассмотрение и утверждение бюджетной отчетности;</w:t>
      </w:r>
    </w:p>
    <w:p w:rsidR="00513038" w:rsidRPr="00513038" w:rsidRDefault="00513038" w:rsidP="00513038">
      <w:pPr>
        <w:pStyle w:val="a6"/>
        <w:numPr>
          <w:ilvl w:val="0"/>
          <w:numId w:val="1"/>
        </w:numPr>
        <w:rPr>
          <w:rFonts w:ascii="Arial" w:hAnsi="Arial" w:cs="Arial"/>
        </w:rPr>
      </w:pPr>
      <w:r w:rsidRPr="00513038">
        <w:rPr>
          <w:rFonts w:ascii="Arial" w:hAnsi="Arial" w:cs="Arial"/>
        </w:rPr>
        <w:t>осуществление муниципального финансового контроля.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2.   Участники бюджетного процесса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1. Участниками бюджетного процесса в поселении являются:</w:t>
      </w:r>
    </w:p>
    <w:p w:rsidR="00513038" w:rsidRPr="00513038" w:rsidRDefault="00513038" w:rsidP="00513038">
      <w:pPr>
        <w:pStyle w:val="a6"/>
        <w:ind w:firstLine="480"/>
        <w:rPr>
          <w:rFonts w:ascii="Arial" w:hAnsi="Arial" w:cs="Arial"/>
        </w:rPr>
      </w:pPr>
      <w:r w:rsidRPr="00513038">
        <w:rPr>
          <w:rFonts w:ascii="Arial" w:hAnsi="Arial" w:cs="Arial"/>
        </w:rPr>
        <w:t>1) Дума Шебертинского муниципального образования  (далее - Дума поселения);</w:t>
      </w:r>
    </w:p>
    <w:p w:rsidR="00513038" w:rsidRPr="00513038" w:rsidRDefault="00513038" w:rsidP="00513038">
      <w:pPr>
        <w:pStyle w:val="a6"/>
        <w:ind w:left="480"/>
        <w:rPr>
          <w:rFonts w:ascii="Arial" w:hAnsi="Arial" w:cs="Arial"/>
        </w:rPr>
      </w:pPr>
      <w:r w:rsidRPr="00513038">
        <w:rPr>
          <w:rFonts w:ascii="Arial" w:hAnsi="Arial" w:cs="Arial"/>
        </w:rPr>
        <w:t>2) глава Шебертинского муниципального образования (далее глава поселения);</w:t>
      </w:r>
    </w:p>
    <w:p w:rsidR="00513038" w:rsidRPr="00513038" w:rsidRDefault="00513038" w:rsidP="00513038">
      <w:pPr>
        <w:pStyle w:val="a6"/>
        <w:ind w:firstLine="480"/>
        <w:rPr>
          <w:rFonts w:ascii="Arial" w:hAnsi="Arial" w:cs="Arial"/>
        </w:rPr>
      </w:pPr>
      <w:r w:rsidRPr="00513038">
        <w:rPr>
          <w:rFonts w:ascii="Arial" w:hAnsi="Arial" w:cs="Arial"/>
        </w:rPr>
        <w:t>3) администрация Шебертинского муниципального образования (далее – администрация поселения);</w:t>
      </w:r>
    </w:p>
    <w:p w:rsidR="00513038" w:rsidRPr="00513038" w:rsidRDefault="00513038" w:rsidP="00513038">
      <w:pPr>
        <w:pStyle w:val="a6"/>
        <w:ind w:firstLine="480"/>
        <w:rPr>
          <w:rFonts w:ascii="Arial" w:hAnsi="Arial" w:cs="Arial"/>
        </w:rPr>
      </w:pPr>
      <w:r w:rsidRPr="00513038">
        <w:rPr>
          <w:rFonts w:ascii="Arial" w:hAnsi="Arial" w:cs="Arial"/>
        </w:rPr>
        <w:t>4) главные распорядители (распорядители) бюджетных средств;</w:t>
      </w:r>
    </w:p>
    <w:p w:rsidR="00513038" w:rsidRPr="00513038" w:rsidRDefault="00513038" w:rsidP="00513038">
      <w:pPr>
        <w:pStyle w:val="a6"/>
        <w:ind w:firstLine="480"/>
        <w:rPr>
          <w:rFonts w:ascii="Arial" w:hAnsi="Arial" w:cs="Arial"/>
        </w:rPr>
      </w:pPr>
      <w:r w:rsidRPr="00513038">
        <w:rPr>
          <w:rFonts w:ascii="Arial" w:hAnsi="Arial" w:cs="Arial"/>
        </w:rPr>
        <w:t>5) главные администраторы (администраторы) доходов бюджета;</w:t>
      </w:r>
    </w:p>
    <w:p w:rsidR="00513038" w:rsidRPr="00513038" w:rsidRDefault="00513038" w:rsidP="00513038">
      <w:pPr>
        <w:pStyle w:val="a6"/>
        <w:ind w:firstLine="480"/>
        <w:rPr>
          <w:rFonts w:ascii="Arial" w:hAnsi="Arial" w:cs="Arial"/>
        </w:rPr>
      </w:pPr>
      <w:r w:rsidRPr="00513038">
        <w:rPr>
          <w:rFonts w:ascii="Arial" w:hAnsi="Arial" w:cs="Arial"/>
        </w:rPr>
        <w:t>6) главные администраторы (администраторы) источников финансирования дефицита бюджета;</w:t>
      </w:r>
    </w:p>
    <w:p w:rsidR="00513038" w:rsidRPr="00513038" w:rsidRDefault="00513038" w:rsidP="00513038">
      <w:pPr>
        <w:pStyle w:val="a6"/>
        <w:ind w:firstLine="480"/>
        <w:rPr>
          <w:rFonts w:ascii="Arial" w:hAnsi="Arial" w:cs="Arial"/>
        </w:rPr>
      </w:pPr>
      <w:r w:rsidRPr="00513038">
        <w:rPr>
          <w:rFonts w:ascii="Arial" w:hAnsi="Arial" w:cs="Arial"/>
        </w:rPr>
        <w:t>7) получатели бюджетных средств;</w:t>
      </w:r>
    </w:p>
    <w:p w:rsidR="00513038" w:rsidRPr="00513038" w:rsidRDefault="00513038" w:rsidP="00513038">
      <w:pPr>
        <w:pStyle w:val="a6"/>
        <w:ind w:firstLine="480"/>
        <w:rPr>
          <w:rFonts w:ascii="Arial" w:hAnsi="Arial" w:cs="Arial"/>
        </w:rPr>
      </w:pPr>
      <w:r w:rsidRPr="00513038">
        <w:rPr>
          <w:rFonts w:ascii="Arial" w:hAnsi="Arial" w:cs="Arial"/>
        </w:rPr>
        <w:t>8) исключен;</w:t>
      </w:r>
    </w:p>
    <w:p w:rsidR="00513038" w:rsidRPr="00513038" w:rsidRDefault="00513038" w:rsidP="00513038">
      <w:pPr>
        <w:pStyle w:val="a6"/>
        <w:ind w:firstLine="480"/>
        <w:rPr>
          <w:rFonts w:ascii="Arial" w:hAnsi="Arial" w:cs="Arial"/>
        </w:rPr>
      </w:pPr>
      <w:r w:rsidRPr="00513038">
        <w:rPr>
          <w:rFonts w:ascii="Arial" w:hAnsi="Arial" w:cs="Arial"/>
        </w:rPr>
        <w:t>9) орган, осуществляющий муниципальный финансовый контроль.</w:t>
      </w:r>
    </w:p>
    <w:p w:rsidR="00513038" w:rsidRPr="00513038" w:rsidRDefault="00513038" w:rsidP="00513038">
      <w:pPr>
        <w:pStyle w:val="a6"/>
        <w:ind w:firstLine="480"/>
        <w:rPr>
          <w:rFonts w:ascii="Arial" w:hAnsi="Arial" w:cs="Arial"/>
        </w:rPr>
      </w:pPr>
      <w:r w:rsidRPr="00513038">
        <w:rPr>
          <w:rFonts w:ascii="Arial" w:hAnsi="Arial" w:cs="Arial"/>
        </w:rPr>
        <w:t xml:space="preserve">2. </w:t>
      </w:r>
      <w:proofErr w:type="gramStart"/>
      <w:r w:rsidRPr="00513038">
        <w:rPr>
          <w:rFonts w:ascii="Arial" w:hAnsi="Arial" w:cs="Arial"/>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roofErr w:type="gramEnd"/>
    </w:p>
    <w:p w:rsidR="00513038" w:rsidRPr="00513038" w:rsidRDefault="00513038" w:rsidP="00513038">
      <w:pPr>
        <w:pStyle w:val="a6"/>
        <w:ind w:firstLine="480"/>
        <w:rPr>
          <w:rFonts w:ascii="Arial" w:hAnsi="Arial" w:cs="Arial"/>
        </w:rPr>
      </w:pPr>
    </w:p>
    <w:p w:rsidR="00513038" w:rsidRPr="00513038" w:rsidRDefault="00513038" w:rsidP="00513038">
      <w:pPr>
        <w:pStyle w:val="a6"/>
        <w:ind w:left="480"/>
        <w:rPr>
          <w:rFonts w:ascii="Arial" w:hAnsi="Arial" w:cs="Arial"/>
        </w:rPr>
      </w:pPr>
      <w:r w:rsidRPr="00513038">
        <w:rPr>
          <w:rFonts w:ascii="Arial" w:hAnsi="Arial" w:cs="Arial"/>
        </w:rPr>
        <w:t>Статья 3.  Бюджетные полномочия Думы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Определение порядка осуществления бюджетного процесса в поселении;</w:t>
      </w:r>
    </w:p>
    <w:p w:rsidR="00513038" w:rsidRPr="00513038" w:rsidRDefault="00513038" w:rsidP="00513038">
      <w:pPr>
        <w:pStyle w:val="a6"/>
        <w:ind w:firstLine="480"/>
        <w:rPr>
          <w:rFonts w:ascii="Arial" w:hAnsi="Arial" w:cs="Arial"/>
        </w:rPr>
      </w:pPr>
      <w:r w:rsidRPr="00513038">
        <w:rPr>
          <w:rFonts w:ascii="Arial" w:hAnsi="Arial" w:cs="Arial"/>
        </w:rPr>
        <w:t>Рассмотрение и утверждение бюджета поселения и отчета об его исполнении;</w:t>
      </w:r>
    </w:p>
    <w:p w:rsidR="00513038" w:rsidRPr="00513038" w:rsidRDefault="00513038" w:rsidP="00513038">
      <w:pPr>
        <w:pStyle w:val="a6"/>
        <w:ind w:firstLine="480"/>
        <w:rPr>
          <w:rFonts w:ascii="Arial" w:hAnsi="Arial" w:cs="Arial"/>
        </w:rPr>
      </w:pPr>
      <w:r w:rsidRPr="00513038">
        <w:rPr>
          <w:rFonts w:ascii="Arial" w:hAnsi="Arial" w:cs="Arial"/>
        </w:rPr>
        <w:t xml:space="preserve">Осуществление </w:t>
      </w:r>
      <w:proofErr w:type="gramStart"/>
      <w:r w:rsidRPr="00513038">
        <w:rPr>
          <w:rFonts w:ascii="Arial" w:hAnsi="Arial" w:cs="Arial"/>
        </w:rPr>
        <w:t>контроля за</w:t>
      </w:r>
      <w:proofErr w:type="gramEnd"/>
      <w:r w:rsidRPr="00513038">
        <w:rPr>
          <w:rFonts w:ascii="Arial" w:hAnsi="Arial" w:cs="Arial"/>
        </w:rPr>
        <w:t xml:space="preserve"> исполнением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Установление, изменение и отмена местных налогов и сборов в соответствии с законодательством Российской Федерации о налогах и сборах;</w:t>
      </w:r>
    </w:p>
    <w:p w:rsidR="00513038" w:rsidRPr="00513038" w:rsidRDefault="00513038" w:rsidP="00513038">
      <w:pPr>
        <w:pStyle w:val="a6"/>
        <w:ind w:firstLine="480"/>
        <w:rPr>
          <w:rFonts w:ascii="Arial" w:hAnsi="Arial" w:cs="Arial"/>
        </w:rPr>
      </w:pPr>
      <w:r w:rsidRPr="00513038">
        <w:rPr>
          <w:rFonts w:ascii="Arial" w:hAnsi="Arial" w:cs="Arial"/>
        </w:rPr>
        <w:t>Установление налоговых льгот по местным налогам, основания и порядок их применения;</w:t>
      </w:r>
    </w:p>
    <w:p w:rsidR="00513038" w:rsidRPr="00513038" w:rsidRDefault="00513038" w:rsidP="00513038">
      <w:pPr>
        <w:pStyle w:val="a6"/>
        <w:ind w:firstLine="480"/>
        <w:rPr>
          <w:rFonts w:ascii="Arial" w:hAnsi="Arial" w:cs="Arial"/>
        </w:rPr>
      </w:pPr>
      <w:r w:rsidRPr="00513038">
        <w:rPr>
          <w:rFonts w:ascii="Arial" w:hAnsi="Arial" w:cs="Arial"/>
        </w:rPr>
        <w:t>Определение порядка управления и распоряжения имуществом, находящимся в муниципальной собственности;</w:t>
      </w:r>
    </w:p>
    <w:p w:rsidR="00513038" w:rsidRPr="00513038" w:rsidRDefault="00513038" w:rsidP="00513038">
      <w:pPr>
        <w:pStyle w:val="a6"/>
        <w:ind w:firstLine="480"/>
        <w:rPr>
          <w:rFonts w:ascii="Arial" w:hAnsi="Arial" w:cs="Arial"/>
        </w:rPr>
      </w:pPr>
      <w:r w:rsidRPr="00513038">
        <w:rPr>
          <w:rFonts w:ascii="Arial" w:hAnsi="Arial" w:cs="Arial"/>
        </w:rPr>
        <w:t>Утверждение прогнозного плана (программы) приватизации муниципального имущества;</w:t>
      </w:r>
    </w:p>
    <w:p w:rsidR="00513038" w:rsidRPr="00513038" w:rsidRDefault="00513038" w:rsidP="00513038">
      <w:pPr>
        <w:pStyle w:val="a6"/>
        <w:ind w:firstLine="480"/>
        <w:rPr>
          <w:rFonts w:ascii="Arial" w:hAnsi="Arial" w:cs="Arial"/>
        </w:rPr>
      </w:pPr>
      <w:r w:rsidRPr="00513038">
        <w:rPr>
          <w:rFonts w:ascii="Arial" w:hAnsi="Arial" w:cs="Arial"/>
        </w:rPr>
        <w:t xml:space="preserve">Формирование и определение правового статуса органов, осуществляющих </w:t>
      </w:r>
      <w:proofErr w:type="gramStart"/>
      <w:r w:rsidRPr="00513038">
        <w:rPr>
          <w:rFonts w:ascii="Arial" w:hAnsi="Arial" w:cs="Arial"/>
        </w:rPr>
        <w:t>контроль за</w:t>
      </w:r>
      <w:proofErr w:type="gramEnd"/>
      <w:r w:rsidRPr="00513038">
        <w:rPr>
          <w:rFonts w:ascii="Arial" w:hAnsi="Arial" w:cs="Arial"/>
        </w:rPr>
        <w:t xml:space="preserve"> исполнением местного бюджета;</w:t>
      </w:r>
    </w:p>
    <w:p w:rsidR="00513038" w:rsidRPr="00513038" w:rsidRDefault="00513038" w:rsidP="00513038">
      <w:pPr>
        <w:pStyle w:val="a6"/>
        <w:ind w:firstLine="480"/>
        <w:rPr>
          <w:rFonts w:ascii="Arial" w:hAnsi="Arial" w:cs="Arial"/>
        </w:rPr>
      </w:pPr>
      <w:r w:rsidRPr="00513038">
        <w:rPr>
          <w:rFonts w:ascii="Arial" w:hAnsi="Arial" w:cs="Arial"/>
        </w:rPr>
        <w:t>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4.  Бюджетные полномочия Администрации поселения</w:t>
      </w:r>
    </w:p>
    <w:p w:rsidR="00513038" w:rsidRPr="00513038" w:rsidRDefault="00513038" w:rsidP="00513038">
      <w:pPr>
        <w:pStyle w:val="a6"/>
        <w:ind w:firstLine="480"/>
        <w:rPr>
          <w:rFonts w:ascii="Arial" w:hAnsi="Arial" w:cs="Arial"/>
          <w:u w:val="single"/>
        </w:rPr>
      </w:pPr>
    </w:p>
    <w:p w:rsidR="00513038" w:rsidRPr="00513038" w:rsidRDefault="00513038" w:rsidP="00513038">
      <w:pPr>
        <w:ind w:firstLine="480"/>
        <w:rPr>
          <w:rFonts w:cs="Arial"/>
        </w:rPr>
      </w:pPr>
      <w:r w:rsidRPr="00513038">
        <w:rPr>
          <w:rFonts w:cs="Arial"/>
        </w:rPr>
        <w:t>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513038" w:rsidRPr="00513038" w:rsidRDefault="00513038" w:rsidP="00513038">
      <w:pPr>
        <w:ind w:firstLine="480"/>
        <w:rPr>
          <w:rFonts w:cs="Arial"/>
        </w:rPr>
      </w:pPr>
      <w:r w:rsidRPr="00513038">
        <w:rPr>
          <w:rFonts w:cs="Arial"/>
        </w:rPr>
        <w:t>Исполнение бюджета;</w:t>
      </w:r>
    </w:p>
    <w:p w:rsidR="00513038" w:rsidRPr="00513038" w:rsidRDefault="00513038" w:rsidP="00513038">
      <w:pPr>
        <w:ind w:firstLine="480"/>
        <w:rPr>
          <w:rFonts w:cs="Arial"/>
        </w:rPr>
      </w:pPr>
      <w:r w:rsidRPr="00513038">
        <w:rPr>
          <w:rFonts w:cs="Arial"/>
        </w:rPr>
        <w:t>Составление бюджетной отчетности;</w:t>
      </w:r>
    </w:p>
    <w:p w:rsidR="00513038" w:rsidRPr="00513038" w:rsidRDefault="00513038" w:rsidP="00513038">
      <w:pPr>
        <w:ind w:firstLine="480"/>
        <w:rPr>
          <w:rFonts w:cs="Arial"/>
        </w:rPr>
      </w:pPr>
      <w:r w:rsidRPr="00513038">
        <w:rPr>
          <w:rFonts w:cs="Arial"/>
        </w:rPr>
        <w:t>Составление отчета об исполнении бюджета и представления его на утверждение Думы поселения;</w:t>
      </w:r>
    </w:p>
    <w:p w:rsidR="00513038" w:rsidRPr="00513038" w:rsidRDefault="00513038" w:rsidP="00513038">
      <w:pPr>
        <w:ind w:firstLine="480"/>
        <w:rPr>
          <w:rFonts w:cs="Arial"/>
        </w:rPr>
      </w:pPr>
      <w:r w:rsidRPr="00513038">
        <w:rPr>
          <w:rFonts w:cs="Arial"/>
        </w:rPr>
        <w:t>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513038" w:rsidRPr="00513038" w:rsidRDefault="00513038" w:rsidP="00513038">
      <w:pPr>
        <w:ind w:firstLine="480"/>
        <w:rPr>
          <w:rFonts w:cs="Arial"/>
        </w:rPr>
      </w:pPr>
      <w:r w:rsidRPr="00513038">
        <w:rPr>
          <w:rFonts w:cs="Arial"/>
        </w:rPr>
        <w:t xml:space="preserve">Утверждение методики распределения и  порядка предоставления межбюджетных трансфертов; </w:t>
      </w:r>
    </w:p>
    <w:p w:rsidR="00513038" w:rsidRPr="00513038" w:rsidRDefault="00513038" w:rsidP="00513038">
      <w:pPr>
        <w:ind w:firstLine="480"/>
        <w:rPr>
          <w:rFonts w:cs="Arial"/>
        </w:rPr>
      </w:pPr>
      <w:r w:rsidRPr="00513038">
        <w:rPr>
          <w:rFonts w:cs="Arial"/>
        </w:rPr>
        <w:t>Утверждение порядков и положений, предусмотренных Бюджетным Кодексом Российской Федерации;</w:t>
      </w:r>
    </w:p>
    <w:p w:rsidR="00513038" w:rsidRPr="00513038" w:rsidRDefault="00513038" w:rsidP="00513038">
      <w:pPr>
        <w:rPr>
          <w:rFonts w:cs="Arial"/>
        </w:rPr>
      </w:pPr>
      <w:r w:rsidRPr="00513038">
        <w:rPr>
          <w:rFonts w:cs="Arial"/>
        </w:rPr>
        <w:t xml:space="preserve">        Управление муниципальным долгом;</w:t>
      </w:r>
    </w:p>
    <w:p w:rsidR="00513038" w:rsidRPr="00513038" w:rsidRDefault="00513038" w:rsidP="00513038">
      <w:pPr>
        <w:pStyle w:val="a6"/>
        <w:ind w:firstLine="480"/>
        <w:rPr>
          <w:rFonts w:ascii="Arial" w:hAnsi="Arial" w:cs="Arial"/>
        </w:rPr>
      </w:pPr>
      <w:r w:rsidRPr="00513038">
        <w:rPr>
          <w:rFonts w:ascii="Arial" w:hAnsi="Arial" w:cs="Arial"/>
        </w:rPr>
        <w:t>Управление и распоряжение имуществом, находящимся в муниципальной собственности поселения, в порядке, определенном Думой поселения;</w:t>
      </w:r>
    </w:p>
    <w:p w:rsidR="00513038" w:rsidRPr="00513038" w:rsidRDefault="00513038" w:rsidP="00513038">
      <w:pPr>
        <w:pStyle w:val="a6"/>
        <w:ind w:firstLine="480"/>
        <w:rPr>
          <w:rFonts w:ascii="Arial" w:hAnsi="Arial" w:cs="Arial"/>
        </w:rPr>
      </w:pPr>
      <w:r w:rsidRPr="00513038">
        <w:rPr>
          <w:rFonts w:ascii="Arial" w:hAnsi="Arial" w:cs="Arial"/>
        </w:rPr>
        <w:t>Разработка проектов планов и программ социально-экономического развития поселения;</w:t>
      </w:r>
    </w:p>
    <w:p w:rsidR="00513038" w:rsidRPr="00513038" w:rsidRDefault="00513038" w:rsidP="00513038">
      <w:pPr>
        <w:pStyle w:val="ConsPlusNormal"/>
        <w:ind w:firstLine="480"/>
        <w:jc w:val="both"/>
        <w:rPr>
          <w:sz w:val="24"/>
          <w:szCs w:val="24"/>
        </w:rPr>
      </w:pPr>
      <w:proofErr w:type="gramStart"/>
      <w:r w:rsidRPr="00513038">
        <w:rPr>
          <w:sz w:val="24"/>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w:t>
      </w:r>
      <w:proofErr w:type="gramEnd"/>
      <w:r w:rsidRPr="00513038">
        <w:rPr>
          <w:sz w:val="24"/>
          <w:szCs w:val="24"/>
        </w:rPr>
        <w:t xml:space="preserve"> нормативными правовыми актами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5.  Бюджетные полномочия  главного распорядителя бюджетных средств</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Обеспечение результативности, </w:t>
      </w:r>
      <w:proofErr w:type="spellStart"/>
      <w:r w:rsidRPr="00513038">
        <w:rPr>
          <w:rFonts w:ascii="Arial" w:hAnsi="Arial" w:cs="Arial"/>
        </w:rPr>
        <w:t>адресности</w:t>
      </w:r>
      <w:proofErr w:type="spellEnd"/>
      <w:r w:rsidRPr="00513038">
        <w:rPr>
          <w:rFonts w:ascii="Arial" w:hAnsi="Arial" w:cs="Arial"/>
        </w:rPr>
        <w:t xml:space="preserve"> и целевого характера использования бюджетных сре</w:t>
      </w:r>
      <w:proofErr w:type="gramStart"/>
      <w:r w:rsidRPr="00513038">
        <w:rPr>
          <w:rFonts w:ascii="Arial" w:hAnsi="Arial" w:cs="Arial"/>
        </w:rPr>
        <w:t>дств в с</w:t>
      </w:r>
      <w:proofErr w:type="gramEnd"/>
      <w:r w:rsidRPr="00513038">
        <w:rPr>
          <w:rFonts w:ascii="Arial" w:hAnsi="Arial" w:cs="Arial"/>
        </w:rPr>
        <w:t>оответствии с утвержденными ему бюджетными ассигнованиями и лимитами бюджетных обязательств;</w:t>
      </w:r>
    </w:p>
    <w:p w:rsidR="00513038" w:rsidRPr="00513038" w:rsidRDefault="00513038" w:rsidP="00513038">
      <w:pPr>
        <w:pStyle w:val="a6"/>
        <w:ind w:firstLine="480"/>
        <w:rPr>
          <w:rFonts w:ascii="Arial" w:hAnsi="Arial" w:cs="Arial"/>
        </w:rPr>
      </w:pPr>
      <w:r w:rsidRPr="00513038">
        <w:rPr>
          <w:rFonts w:ascii="Arial" w:hAnsi="Arial" w:cs="Arial"/>
        </w:rPr>
        <w:t>Формирование перечня подведомственных ему распорядителей и получателей бюджетных средств;</w:t>
      </w:r>
    </w:p>
    <w:p w:rsidR="00513038" w:rsidRPr="00513038" w:rsidRDefault="00513038" w:rsidP="00513038">
      <w:pPr>
        <w:pStyle w:val="a6"/>
        <w:ind w:firstLine="480"/>
        <w:rPr>
          <w:rFonts w:ascii="Arial" w:hAnsi="Arial" w:cs="Arial"/>
        </w:rPr>
      </w:pPr>
      <w:r w:rsidRPr="00513038">
        <w:rPr>
          <w:rFonts w:ascii="Arial" w:hAnsi="Arial" w:cs="Arial"/>
        </w:rPr>
        <w:t>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513038" w:rsidRPr="00513038" w:rsidRDefault="00513038" w:rsidP="00513038">
      <w:pPr>
        <w:pStyle w:val="a6"/>
        <w:ind w:firstLine="480"/>
        <w:rPr>
          <w:rFonts w:ascii="Arial" w:hAnsi="Arial" w:cs="Arial"/>
        </w:rPr>
      </w:pPr>
      <w:r w:rsidRPr="00513038">
        <w:rPr>
          <w:rFonts w:ascii="Arial" w:hAnsi="Arial" w:cs="Arial"/>
        </w:rPr>
        <w:t>Планирование соответствующих расходов бюджета поселения, составление обоснования бюджетных ассигнований;</w:t>
      </w:r>
    </w:p>
    <w:p w:rsidR="00513038" w:rsidRPr="00513038" w:rsidRDefault="00513038" w:rsidP="00513038">
      <w:pPr>
        <w:pStyle w:val="a6"/>
        <w:ind w:firstLine="480"/>
        <w:rPr>
          <w:rFonts w:ascii="Arial" w:hAnsi="Arial" w:cs="Arial"/>
        </w:rPr>
      </w:pPr>
      <w:r w:rsidRPr="00513038">
        <w:rPr>
          <w:rFonts w:ascii="Arial" w:hAnsi="Arial" w:cs="Arial"/>
        </w:rPr>
        <w:t>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средств и исполнение соответствующей части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Внесение предложений по формированию и изменению лимитов бюджетных обязательств.</w:t>
      </w:r>
    </w:p>
    <w:p w:rsidR="00513038" w:rsidRPr="00513038" w:rsidRDefault="00513038" w:rsidP="00513038">
      <w:pPr>
        <w:pStyle w:val="a6"/>
        <w:ind w:firstLine="480"/>
        <w:rPr>
          <w:rFonts w:ascii="Arial" w:hAnsi="Arial" w:cs="Arial"/>
        </w:rPr>
      </w:pPr>
      <w:r w:rsidRPr="00513038">
        <w:rPr>
          <w:rFonts w:ascii="Arial" w:hAnsi="Arial" w:cs="Arial"/>
        </w:rPr>
        <w:t>Внесение предложений по формированию и изменению сводной бюджетной росписи.</w:t>
      </w:r>
    </w:p>
    <w:p w:rsidR="00513038" w:rsidRPr="00513038" w:rsidRDefault="00513038" w:rsidP="00513038">
      <w:pPr>
        <w:pStyle w:val="a6"/>
        <w:ind w:firstLine="480"/>
        <w:rPr>
          <w:rFonts w:ascii="Arial" w:hAnsi="Arial" w:cs="Arial"/>
        </w:rPr>
      </w:pPr>
      <w:r w:rsidRPr="00513038">
        <w:rPr>
          <w:rFonts w:ascii="Arial" w:hAnsi="Arial" w:cs="Arial"/>
        </w:rPr>
        <w:t>Определение порядка утверждения бюджетных смет подведомственных получателей бюджетных средств, являющихся казенными учреждениями;</w:t>
      </w:r>
    </w:p>
    <w:p w:rsidR="00513038" w:rsidRPr="00513038" w:rsidRDefault="00513038" w:rsidP="00513038">
      <w:pPr>
        <w:pStyle w:val="a6"/>
        <w:ind w:firstLine="480"/>
        <w:rPr>
          <w:rFonts w:ascii="Arial" w:hAnsi="Arial" w:cs="Arial"/>
        </w:rPr>
      </w:pPr>
      <w:r w:rsidRPr="00513038">
        <w:rPr>
          <w:rFonts w:ascii="Arial" w:hAnsi="Arial" w:cs="Arial"/>
        </w:rPr>
        <w:t>Формирование и утверждение муниципального задания;</w:t>
      </w:r>
    </w:p>
    <w:p w:rsidR="00513038" w:rsidRPr="00513038" w:rsidRDefault="00513038" w:rsidP="00513038">
      <w:pPr>
        <w:pStyle w:val="a6"/>
        <w:ind w:firstLine="480"/>
        <w:rPr>
          <w:rFonts w:ascii="Arial" w:hAnsi="Arial" w:cs="Arial"/>
        </w:rPr>
      </w:pPr>
      <w:r w:rsidRPr="00513038">
        <w:rPr>
          <w:rFonts w:ascii="Arial" w:hAnsi="Arial" w:cs="Arial"/>
        </w:rPr>
        <w:t>Порядок формирования государственного (муниципального) задания и финансового обеспечения выполнения государственного (муниципального) задания должны определять:</w:t>
      </w:r>
    </w:p>
    <w:p w:rsidR="00513038" w:rsidRPr="00513038" w:rsidRDefault="00513038" w:rsidP="00513038">
      <w:pPr>
        <w:pStyle w:val="a6"/>
        <w:ind w:firstLine="480"/>
        <w:rPr>
          <w:rFonts w:ascii="Arial" w:hAnsi="Arial" w:cs="Arial"/>
        </w:rPr>
      </w:pPr>
      <w:r w:rsidRPr="00513038">
        <w:rPr>
          <w:rFonts w:ascii="Arial" w:hAnsi="Arial" w:cs="Arial"/>
        </w:rPr>
        <w:t>1) правила и сроки формирования, изменения, утверждения государственного (муниципального) задания, отчета о его выполнении;</w:t>
      </w:r>
    </w:p>
    <w:p w:rsidR="00513038" w:rsidRPr="00513038" w:rsidRDefault="00513038" w:rsidP="00513038">
      <w:pPr>
        <w:pStyle w:val="a6"/>
        <w:ind w:firstLine="480"/>
        <w:rPr>
          <w:rFonts w:ascii="Arial" w:hAnsi="Arial" w:cs="Arial"/>
        </w:rPr>
      </w:pPr>
      <w:r w:rsidRPr="00513038">
        <w:rPr>
          <w:rFonts w:ascii="Arial" w:hAnsi="Arial" w:cs="Arial"/>
        </w:rPr>
        <w:t>2) правила и сроки определения объема финансового обеспечения выполнения государственного (муниципального) задания, включая:</w:t>
      </w:r>
    </w:p>
    <w:p w:rsidR="00513038" w:rsidRPr="00513038" w:rsidRDefault="00513038" w:rsidP="00513038">
      <w:pPr>
        <w:pStyle w:val="a6"/>
        <w:ind w:firstLine="480"/>
        <w:rPr>
          <w:rFonts w:ascii="Arial" w:hAnsi="Arial" w:cs="Arial"/>
        </w:rPr>
      </w:pPr>
      <w:r w:rsidRPr="00513038">
        <w:rPr>
          <w:rFonts w:ascii="Arial" w:hAnsi="Arial" w:cs="Arial"/>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513038" w:rsidRPr="00513038" w:rsidRDefault="00513038" w:rsidP="00513038">
      <w:pPr>
        <w:pStyle w:val="a6"/>
        <w:ind w:firstLine="480"/>
        <w:rPr>
          <w:rFonts w:ascii="Arial" w:hAnsi="Arial" w:cs="Arial"/>
        </w:rPr>
      </w:pPr>
      <w:r w:rsidRPr="00513038">
        <w:rPr>
          <w:rFonts w:ascii="Arial" w:hAnsi="Arial" w:cs="Arial"/>
        </w:rPr>
        <w:t>сроки и объемы перечисления субсидии на финансовое обеспечение выполнения государственного (муниципального) задания;</w:t>
      </w:r>
    </w:p>
    <w:p w:rsidR="00513038" w:rsidRPr="00513038" w:rsidRDefault="00513038" w:rsidP="00513038">
      <w:pPr>
        <w:pStyle w:val="a6"/>
        <w:ind w:firstLine="480"/>
        <w:rPr>
          <w:rFonts w:ascii="Arial" w:hAnsi="Arial" w:cs="Arial"/>
        </w:rPr>
      </w:pPr>
      <w:r w:rsidRPr="00513038">
        <w:rPr>
          <w:rFonts w:ascii="Arial" w:hAnsi="Arial" w:cs="Arial"/>
        </w:rPr>
        <w:t>возврат субсидии в объеме, который соответствует показателям государственного (муниципального) задания, которые не были достигнуты.</w:t>
      </w:r>
    </w:p>
    <w:p w:rsidR="00513038" w:rsidRPr="00513038" w:rsidRDefault="00513038" w:rsidP="00513038">
      <w:pPr>
        <w:pStyle w:val="a6"/>
        <w:ind w:firstLine="480"/>
        <w:rPr>
          <w:rFonts w:ascii="Arial" w:hAnsi="Arial" w:cs="Arial"/>
        </w:rPr>
      </w:pPr>
      <w:r w:rsidRPr="00513038">
        <w:rPr>
          <w:rFonts w:ascii="Arial" w:hAnsi="Arial" w:cs="Arial"/>
        </w:rPr>
        <w:t xml:space="preserve">3) правила осуществления </w:t>
      </w:r>
      <w:proofErr w:type="gramStart"/>
      <w:r w:rsidRPr="00513038">
        <w:rPr>
          <w:rFonts w:ascii="Arial" w:hAnsi="Arial" w:cs="Arial"/>
        </w:rPr>
        <w:t>контроля за</w:t>
      </w:r>
      <w:proofErr w:type="gramEnd"/>
      <w:r w:rsidRPr="00513038">
        <w:rPr>
          <w:rFonts w:ascii="Arial" w:hAnsi="Arial" w:cs="Arial"/>
        </w:rPr>
        <w:t xml:space="preserve">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513038" w:rsidRPr="00513038" w:rsidRDefault="00513038" w:rsidP="00513038">
      <w:pPr>
        <w:pStyle w:val="a6"/>
        <w:ind w:firstLine="480"/>
        <w:rPr>
          <w:rFonts w:ascii="Arial" w:hAnsi="Arial" w:cs="Arial"/>
        </w:rPr>
      </w:pPr>
      <w:proofErr w:type="gramStart"/>
      <w:r w:rsidRPr="00513038">
        <w:rPr>
          <w:rFonts w:ascii="Arial" w:hAnsi="Arial" w:cs="Arial"/>
        </w:rPr>
        <w:t>Контроль за</w:t>
      </w:r>
      <w:proofErr w:type="gramEnd"/>
      <w:r w:rsidRPr="00513038">
        <w:rPr>
          <w:rFonts w:ascii="Arial" w:hAnsi="Arial" w:cs="Arial"/>
        </w:rPr>
        <w:t xml:space="preserve"> соблюдением получателями субвенций, межбюджетных субсидий и иных субсидий, определенных Бюджетным кодексом, а также условий, установленных при их предоставлении;</w:t>
      </w:r>
    </w:p>
    <w:p w:rsidR="00513038" w:rsidRPr="00513038" w:rsidRDefault="00513038" w:rsidP="00513038">
      <w:pPr>
        <w:pStyle w:val="ConsPlusNormal"/>
        <w:ind w:firstLine="540"/>
        <w:jc w:val="both"/>
        <w:rPr>
          <w:sz w:val="24"/>
          <w:szCs w:val="24"/>
        </w:rPr>
      </w:pPr>
      <w:proofErr w:type="gramStart"/>
      <w:r w:rsidRPr="00513038">
        <w:rPr>
          <w:sz w:val="24"/>
          <w:szCs w:val="24"/>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на бюджетное или </w:t>
      </w:r>
      <w:r w:rsidRPr="00513038">
        <w:rPr>
          <w:sz w:val="24"/>
          <w:szCs w:val="24"/>
        </w:rPr>
        <w:lastRenderedPageBreak/>
        <w:t>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w:t>
      </w:r>
      <w:proofErr w:type="gramEnd"/>
      <w:r w:rsidRPr="00513038">
        <w:rPr>
          <w:sz w:val="24"/>
          <w:szCs w:val="24"/>
        </w:rPr>
        <w:t xml:space="preserve">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roofErr w:type="gramStart"/>
      <w:r w:rsidRPr="00513038">
        <w:rPr>
          <w:sz w:val="24"/>
          <w:szCs w:val="24"/>
        </w:rPr>
        <w:t>.";</w:t>
      </w:r>
      <w:proofErr w:type="gramEnd"/>
    </w:p>
    <w:p w:rsidR="00513038" w:rsidRPr="00513038" w:rsidRDefault="00513038" w:rsidP="00513038">
      <w:pPr>
        <w:pStyle w:val="a6"/>
        <w:ind w:firstLine="482"/>
        <w:rPr>
          <w:rFonts w:ascii="Arial" w:hAnsi="Arial" w:cs="Arial"/>
        </w:rPr>
      </w:pPr>
      <w:r w:rsidRPr="00513038">
        <w:rPr>
          <w:rFonts w:ascii="Arial" w:hAnsi="Arial" w:cs="Arial"/>
        </w:rPr>
        <w:t>Организация и осуществление ведомственного финансового контроля в сфере своей деятельности;</w:t>
      </w:r>
    </w:p>
    <w:p w:rsidR="00513038" w:rsidRPr="00513038" w:rsidRDefault="00513038" w:rsidP="00513038">
      <w:pPr>
        <w:pStyle w:val="a6"/>
        <w:ind w:firstLine="480"/>
        <w:rPr>
          <w:rFonts w:ascii="Arial" w:hAnsi="Arial" w:cs="Arial"/>
        </w:rPr>
      </w:pPr>
      <w:r w:rsidRPr="00513038">
        <w:rPr>
          <w:rFonts w:ascii="Arial" w:hAnsi="Arial" w:cs="Arial"/>
        </w:rPr>
        <w:t>Формирование бюджетной отчетности главного распорядителя бюджетных средств;</w:t>
      </w:r>
    </w:p>
    <w:p w:rsidR="00513038" w:rsidRPr="00513038" w:rsidRDefault="00513038" w:rsidP="00513038">
      <w:pPr>
        <w:pStyle w:val="a6"/>
        <w:ind w:firstLine="480"/>
        <w:rPr>
          <w:rFonts w:ascii="Arial" w:hAnsi="Arial" w:cs="Arial"/>
        </w:rPr>
      </w:pPr>
      <w:r w:rsidRPr="00513038">
        <w:rPr>
          <w:rFonts w:ascii="Arial" w:hAnsi="Arial" w:cs="Arial"/>
        </w:rPr>
        <w:t>Формирование и размещение муниципального заказа;</w:t>
      </w:r>
    </w:p>
    <w:p w:rsidR="00513038" w:rsidRPr="00513038" w:rsidRDefault="00513038" w:rsidP="00513038">
      <w:pPr>
        <w:autoSpaceDE w:val="0"/>
        <w:autoSpaceDN w:val="0"/>
        <w:adjustRightInd w:val="0"/>
        <w:outlineLvl w:val="3"/>
        <w:rPr>
          <w:rFonts w:cs="Arial"/>
        </w:rPr>
      </w:pPr>
      <w:r w:rsidRPr="00513038">
        <w:rPr>
          <w:rFonts w:cs="Arial"/>
        </w:rPr>
        <w:t xml:space="preserve">        Отвечает от имени поселения по денежным обязательствам подведомственных ему получателей бюджетных средств;</w:t>
      </w:r>
    </w:p>
    <w:p w:rsidR="00513038" w:rsidRPr="00513038" w:rsidRDefault="00513038" w:rsidP="00513038">
      <w:pPr>
        <w:pStyle w:val="ConsPlusNormal"/>
        <w:ind w:firstLine="480"/>
        <w:jc w:val="both"/>
        <w:rPr>
          <w:sz w:val="24"/>
          <w:szCs w:val="24"/>
        </w:rPr>
      </w:pPr>
      <w:r w:rsidRPr="00513038">
        <w:rPr>
          <w:sz w:val="24"/>
          <w:szCs w:val="24"/>
        </w:rPr>
        <w:t xml:space="preserve">Выступает </w:t>
      </w:r>
      <w:proofErr w:type="gramStart"/>
      <w:r w:rsidRPr="00513038">
        <w:rPr>
          <w:sz w:val="24"/>
          <w:szCs w:val="24"/>
        </w:rPr>
        <w:t>в суде от имени поселения в качестве представителя ответчика по искам к поселению</w:t>
      </w:r>
      <w:proofErr w:type="gramEnd"/>
      <w:r w:rsidRPr="00513038">
        <w:rPr>
          <w:sz w:val="24"/>
          <w:szCs w:val="24"/>
        </w:rPr>
        <w:t>:</w:t>
      </w:r>
    </w:p>
    <w:p w:rsidR="00513038" w:rsidRPr="00513038" w:rsidRDefault="00513038" w:rsidP="00513038">
      <w:pPr>
        <w:pStyle w:val="ConsPlusNormal"/>
        <w:ind w:firstLine="540"/>
        <w:jc w:val="both"/>
        <w:rPr>
          <w:sz w:val="24"/>
          <w:szCs w:val="24"/>
        </w:rPr>
      </w:pPr>
      <w:r w:rsidRPr="00513038">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13038" w:rsidRPr="00513038" w:rsidRDefault="00513038" w:rsidP="00513038">
      <w:pPr>
        <w:pStyle w:val="ConsPlusNormal"/>
        <w:ind w:firstLine="540"/>
        <w:jc w:val="both"/>
        <w:rPr>
          <w:sz w:val="24"/>
          <w:szCs w:val="24"/>
        </w:rPr>
      </w:pPr>
      <w:r w:rsidRPr="00513038">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13038" w:rsidRPr="00513038" w:rsidRDefault="00513038" w:rsidP="00513038">
      <w:pPr>
        <w:pStyle w:val="a6"/>
        <w:ind w:firstLine="480"/>
        <w:rPr>
          <w:rFonts w:ascii="Arial" w:hAnsi="Arial" w:cs="Arial"/>
        </w:rPr>
      </w:pPr>
      <w:r w:rsidRPr="00513038">
        <w:rPr>
          <w:rFonts w:ascii="Arial" w:hAnsi="Arial" w:cs="Arial"/>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24113" w:rsidRPr="00924113" w:rsidRDefault="00924113" w:rsidP="00924113">
      <w:pPr>
        <w:ind w:firstLine="539"/>
        <w:rPr>
          <w:rFonts w:cs="Arial"/>
          <w:color w:val="FF0000"/>
        </w:rPr>
      </w:pPr>
      <w:r w:rsidRPr="00924113">
        <w:rPr>
          <w:rFonts w:cs="Arial"/>
        </w:rPr>
        <w:tab/>
      </w:r>
      <w:r w:rsidRPr="00924113">
        <w:rPr>
          <w:rFonts w:cs="Arial"/>
          <w:color w:val="FF0000"/>
        </w:rPr>
        <w:t>Главный распорядитель (распорядитель) бюджетных сре</w:t>
      </w:r>
      <w:proofErr w:type="gramStart"/>
      <w:r w:rsidRPr="00924113">
        <w:rPr>
          <w:rFonts w:cs="Arial"/>
          <w:color w:val="FF0000"/>
        </w:rPr>
        <w:t>дств в сл</w:t>
      </w:r>
      <w:proofErr w:type="gramEnd"/>
      <w:r w:rsidRPr="00924113">
        <w:rPr>
          <w:rFonts w:cs="Arial"/>
          <w:color w:val="FF0000"/>
        </w:rPr>
        <w:t>учаях, установленных администрацией Шебертинского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924113" w:rsidRPr="00924113" w:rsidRDefault="00924113" w:rsidP="00924113">
      <w:pPr>
        <w:ind w:firstLine="539"/>
        <w:rPr>
          <w:rFonts w:cs="Arial"/>
          <w:color w:val="FF0000"/>
        </w:rPr>
      </w:pPr>
      <w:r w:rsidRPr="00924113">
        <w:rPr>
          <w:rFonts w:cs="Arial"/>
          <w:color w:val="FF0000"/>
        </w:rPr>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513038" w:rsidRPr="00924113" w:rsidRDefault="00924113" w:rsidP="00924113">
      <w:pPr>
        <w:pStyle w:val="a6"/>
        <w:rPr>
          <w:rFonts w:ascii="Arial" w:hAnsi="Arial" w:cs="Arial"/>
          <w:color w:val="FF0000"/>
        </w:rPr>
      </w:pPr>
      <w:r w:rsidRPr="00924113">
        <w:rPr>
          <w:rFonts w:ascii="Arial" w:hAnsi="Arial" w:cs="Arial"/>
          <w:color w:val="FF0000"/>
        </w:rPr>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24113" w:rsidRPr="00513038" w:rsidRDefault="00924113" w:rsidP="00924113">
      <w:pPr>
        <w:pStyle w:val="a6"/>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6. Бюджетные полномочия распорядителя бюджетных средств</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Осуществление планирования соответствующих расходов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lastRenderedPageBreak/>
        <w:t>Внесение предложений главному распорядителю бюджетных средств, в ведении которого находится, по формированию и изменению бюджетной росписи;</w:t>
      </w:r>
    </w:p>
    <w:p w:rsidR="00513038" w:rsidRPr="00513038" w:rsidRDefault="00513038" w:rsidP="00513038">
      <w:pPr>
        <w:pStyle w:val="a6"/>
        <w:ind w:firstLine="480"/>
        <w:rPr>
          <w:rFonts w:ascii="Arial" w:hAnsi="Arial" w:cs="Arial"/>
        </w:rPr>
      </w:pPr>
      <w:r w:rsidRPr="00513038">
        <w:rPr>
          <w:rFonts w:ascii="Arial" w:hAnsi="Arial" w:cs="Arial"/>
        </w:rPr>
        <w:t>В случае и порядке, установленных главным распорядителем бюджетных средств, осуществление отдельных бюджетных полномочий главного распорядителя бюджетных средств, в ведении которого он находится.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7. Бюджетные полномочия главного администратора (администратора) доходов бюджета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Формирование перечня подведомственных ему администраторов доходов бюджета;</w:t>
      </w:r>
    </w:p>
    <w:p w:rsidR="00513038" w:rsidRPr="00513038" w:rsidRDefault="00513038" w:rsidP="00513038">
      <w:pPr>
        <w:pStyle w:val="a6"/>
        <w:ind w:firstLine="480"/>
        <w:rPr>
          <w:rFonts w:ascii="Arial" w:hAnsi="Arial" w:cs="Arial"/>
        </w:rPr>
      </w:pPr>
      <w:r w:rsidRPr="00513038">
        <w:rPr>
          <w:rFonts w:ascii="Arial" w:hAnsi="Arial" w:cs="Arial"/>
        </w:rPr>
        <w:t>Представление сведений, необходимых для составления среднесрочного финансового плана и (или) проекта бюджета.</w:t>
      </w:r>
    </w:p>
    <w:p w:rsidR="00513038" w:rsidRPr="00513038" w:rsidRDefault="00513038" w:rsidP="00513038">
      <w:pPr>
        <w:pStyle w:val="a6"/>
        <w:ind w:firstLine="480"/>
        <w:rPr>
          <w:rFonts w:ascii="Arial" w:hAnsi="Arial" w:cs="Arial"/>
        </w:rPr>
      </w:pPr>
      <w:r w:rsidRPr="00513038">
        <w:rPr>
          <w:rFonts w:ascii="Arial" w:hAnsi="Arial" w:cs="Arial"/>
        </w:rPr>
        <w:t>Представление сведений для составления и ведения кассового плана;</w:t>
      </w:r>
    </w:p>
    <w:p w:rsidR="00513038" w:rsidRPr="00513038" w:rsidRDefault="00513038" w:rsidP="00513038">
      <w:pPr>
        <w:pStyle w:val="a6"/>
        <w:ind w:firstLine="480"/>
        <w:rPr>
          <w:rFonts w:ascii="Arial" w:hAnsi="Arial" w:cs="Arial"/>
        </w:rPr>
      </w:pPr>
      <w:r w:rsidRPr="00513038">
        <w:rPr>
          <w:rFonts w:ascii="Arial" w:hAnsi="Arial" w:cs="Arial"/>
        </w:rPr>
        <w:t>Формирование и представление бюджетной отчетности главного администратора доходов бюджета поселения; определять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8. Бюджетные полномочия администратора доходов бюджета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Начисление, учет и </w:t>
      </w:r>
      <w:proofErr w:type="gramStart"/>
      <w:r w:rsidRPr="00513038">
        <w:rPr>
          <w:rFonts w:ascii="Arial" w:hAnsi="Arial" w:cs="Arial"/>
        </w:rPr>
        <w:t>контроль за</w:t>
      </w:r>
      <w:proofErr w:type="gramEnd"/>
      <w:r w:rsidRPr="00513038">
        <w:rPr>
          <w:rFonts w:ascii="Arial" w:hAnsi="Arial" w:cs="Arial"/>
        </w:rPr>
        <w:t xml:space="preserve"> правильностью исчисления, полнотой и своевременностью осуществления платежей в бюджет поселения, пеней и штрафов;</w:t>
      </w:r>
    </w:p>
    <w:p w:rsidR="00513038" w:rsidRPr="00513038" w:rsidRDefault="00513038" w:rsidP="00513038">
      <w:pPr>
        <w:pStyle w:val="a6"/>
        <w:ind w:firstLine="480"/>
        <w:rPr>
          <w:rFonts w:ascii="Arial" w:hAnsi="Arial" w:cs="Arial"/>
        </w:rPr>
      </w:pPr>
      <w:r w:rsidRPr="00513038">
        <w:rPr>
          <w:rFonts w:ascii="Arial" w:hAnsi="Arial" w:cs="Arial"/>
        </w:rPr>
        <w:t>Взыскание задолженности по платежам в бюджет поселения, пеней и штрафов;</w:t>
      </w:r>
    </w:p>
    <w:p w:rsidR="00513038" w:rsidRPr="00513038" w:rsidRDefault="00513038" w:rsidP="00513038">
      <w:pPr>
        <w:pStyle w:val="a6"/>
        <w:ind w:firstLine="480"/>
        <w:rPr>
          <w:rFonts w:ascii="Arial" w:hAnsi="Arial" w:cs="Arial"/>
        </w:rPr>
      </w:pPr>
      <w:r w:rsidRPr="00513038">
        <w:rPr>
          <w:rFonts w:ascii="Arial" w:hAnsi="Arial" w:cs="Arial"/>
        </w:rPr>
        <w:t>Принятие решений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Принятие решений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513038" w:rsidRPr="00513038" w:rsidRDefault="00513038" w:rsidP="00513038">
      <w:pPr>
        <w:pStyle w:val="a6"/>
        <w:ind w:firstLine="480"/>
        <w:rPr>
          <w:rFonts w:ascii="Arial" w:hAnsi="Arial" w:cs="Arial"/>
        </w:rPr>
      </w:pPr>
      <w:r w:rsidRPr="00513038">
        <w:rPr>
          <w:rFonts w:ascii="Arial" w:hAnsi="Arial" w:cs="Arial"/>
        </w:rPr>
        <w:t xml:space="preserve">В случае и порядке, установленных главным администратором доходов бюджета поселения, формирование и представление главному администратору доходов бюджета поселения сведения и бюджетную отчетность, необходимых для осуществления </w:t>
      </w:r>
      <w:proofErr w:type="gramStart"/>
      <w:r w:rsidRPr="00513038">
        <w:rPr>
          <w:rFonts w:ascii="Arial" w:hAnsi="Arial" w:cs="Arial"/>
        </w:rPr>
        <w:t>полномочий соответствующего главного администратора доходов бюджета поселения</w:t>
      </w:r>
      <w:proofErr w:type="gramEnd"/>
      <w:r w:rsidRPr="00513038">
        <w:rPr>
          <w:rFonts w:ascii="Arial" w:hAnsi="Arial" w:cs="Arial"/>
        </w:rPr>
        <w:t>.</w:t>
      </w:r>
    </w:p>
    <w:p w:rsidR="00513038" w:rsidRPr="00513038" w:rsidRDefault="00513038" w:rsidP="00513038">
      <w:pPr>
        <w:pStyle w:val="a6"/>
        <w:ind w:firstLine="480"/>
        <w:rPr>
          <w:rFonts w:ascii="Arial" w:hAnsi="Arial" w:cs="Arial"/>
        </w:rPr>
      </w:pPr>
      <w:proofErr w:type="gramStart"/>
      <w:r w:rsidRPr="00513038">
        <w:rPr>
          <w:rFonts w:ascii="Arial" w:hAnsi="Arial" w:cs="Arial"/>
        </w:rPr>
        <w:t>Принятие решений о признании безнадежной к взысканию задолженности по платежам в бюджет, признаются безнадежными к взысканию на основании документов, подтверждающих обстоятельства, предусмотренные пунктами 1 и 2 статьи 47.2 Федерального закона № 406-ФЗ от 29.12.2015г.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w:t>
      </w:r>
      <w:proofErr w:type="gramEnd"/>
      <w:r w:rsidRPr="00513038">
        <w:rPr>
          <w:rFonts w:ascii="Arial" w:hAnsi="Arial" w:cs="Arial"/>
        </w:rPr>
        <w:t xml:space="preserve"> в бюджет. Порядок отражения операций по списанию (восстановлению) </w:t>
      </w:r>
      <w:r w:rsidRPr="00513038">
        <w:rPr>
          <w:rFonts w:ascii="Arial" w:hAnsi="Arial" w:cs="Arial"/>
        </w:rPr>
        <w:lastRenderedPageBreak/>
        <w:t>в бюджетном (бухгалтерском) учете задолженности по платежам в бюджет устанавливается Министерством финансов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Статья 9. Бюджетные полномочия главного </w:t>
      </w:r>
      <w:proofErr w:type="gramStart"/>
      <w:r w:rsidRPr="00513038">
        <w:rPr>
          <w:rFonts w:ascii="Arial" w:hAnsi="Arial" w:cs="Arial"/>
        </w:rPr>
        <w:t>администратора источников финансирования дефицита бюджета</w:t>
      </w:r>
      <w:proofErr w:type="gramEnd"/>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Формирование перечня подведомственных ему администраторов </w:t>
      </w:r>
      <w:proofErr w:type="gramStart"/>
      <w:r w:rsidRPr="00513038">
        <w:rPr>
          <w:rFonts w:ascii="Arial" w:hAnsi="Arial" w:cs="Arial"/>
        </w:rPr>
        <w:t>источников финансирования дефицита бюджета поселения</w:t>
      </w:r>
      <w:proofErr w:type="gramEnd"/>
      <w:r w:rsidRPr="00513038">
        <w:rPr>
          <w:rFonts w:ascii="Arial" w:hAnsi="Arial" w:cs="Arial"/>
        </w:rPr>
        <w:t>;</w:t>
      </w:r>
    </w:p>
    <w:p w:rsidR="00513038" w:rsidRPr="00513038" w:rsidRDefault="00513038" w:rsidP="00513038">
      <w:pPr>
        <w:pStyle w:val="a6"/>
        <w:ind w:firstLine="480"/>
        <w:rPr>
          <w:rFonts w:ascii="Arial" w:hAnsi="Arial" w:cs="Arial"/>
        </w:rPr>
      </w:pPr>
      <w:r w:rsidRPr="00513038">
        <w:rPr>
          <w:rFonts w:ascii="Arial" w:hAnsi="Arial" w:cs="Arial"/>
        </w:rPr>
        <w:t>Планирование (прогнозирование) поступлений и выплат по источникам финансирования дефицита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 xml:space="preserve">Обеспечение </w:t>
      </w:r>
      <w:proofErr w:type="spellStart"/>
      <w:r w:rsidRPr="00513038">
        <w:rPr>
          <w:rFonts w:ascii="Arial" w:hAnsi="Arial" w:cs="Arial"/>
        </w:rPr>
        <w:t>адресности</w:t>
      </w:r>
      <w:proofErr w:type="spellEnd"/>
      <w:r w:rsidRPr="00513038">
        <w:rPr>
          <w:rFonts w:ascii="Arial" w:hAnsi="Arial" w:cs="Arial"/>
        </w:rPr>
        <w:t xml:space="preserve"> и целевого характера использования выделенных в его распоряжение ассигнований, предназначенных для погашения </w:t>
      </w:r>
      <w:proofErr w:type="gramStart"/>
      <w:r w:rsidRPr="00513038">
        <w:rPr>
          <w:rFonts w:ascii="Arial" w:hAnsi="Arial" w:cs="Arial"/>
        </w:rPr>
        <w:t>источников финансирования дефицита бюджета поселения</w:t>
      </w:r>
      <w:proofErr w:type="gramEnd"/>
      <w:r w:rsidRPr="00513038">
        <w:rPr>
          <w:rFonts w:ascii="Arial" w:hAnsi="Arial" w:cs="Arial"/>
        </w:rPr>
        <w:t>;</w:t>
      </w:r>
    </w:p>
    <w:p w:rsidR="00513038" w:rsidRPr="00513038" w:rsidRDefault="00513038" w:rsidP="00513038">
      <w:pPr>
        <w:pStyle w:val="a6"/>
        <w:ind w:firstLine="480"/>
        <w:rPr>
          <w:rFonts w:ascii="Arial" w:hAnsi="Arial" w:cs="Arial"/>
        </w:rPr>
      </w:pPr>
      <w:r w:rsidRPr="00513038">
        <w:rPr>
          <w:rFonts w:ascii="Arial" w:hAnsi="Arial" w:cs="Arial"/>
        </w:rPr>
        <w:t>Организация и осуществление ведомственного финансового контроля в сфере своей деятельности;</w:t>
      </w:r>
    </w:p>
    <w:p w:rsidR="00513038" w:rsidRPr="00513038" w:rsidRDefault="00513038" w:rsidP="00513038">
      <w:pPr>
        <w:pStyle w:val="a6"/>
        <w:ind w:firstLine="480"/>
        <w:rPr>
          <w:rFonts w:ascii="Arial" w:hAnsi="Arial" w:cs="Arial"/>
        </w:rPr>
      </w:pPr>
      <w:r w:rsidRPr="00513038">
        <w:rPr>
          <w:rFonts w:ascii="Arial" w:hAnsi="Arial" w:cs="Arial"/>
        </w:rPr>
        <w:t xml:space="preserve">Формирование бюджетной </w:t>
      </w:r>
      <w:proofErr w:type="gramStart"/>
      <w:r w:rsidRPr="00513038">
        <w:rPr>
          <w:rFonts w:ascii="Arial" w:hAnsi="Arial" w:cs="Arial"/>
        </w:rPr>
        <w:t>отчетности главного администратора источников финансирования дефицита бюджета поселения</w:t>
      </w:r>
      <w:proofErr w:type="gramEnd"/>
      <w:r w:rsidRPr="00513038">
        <w:rPr>
          <w:rFonts w:ascii="Arial" w:hAnsi="Arial" w:cs="Arial"/>
        </w:rPr>
        <w:t>.</w:t>
      </w:r>
    </w:p>
    <w:p w:rsidR="00513038" w:rsidRDefault="00513038" w:rsidP="00513038">
      <w:pPr>
        <w:pStyle w:val="a6"/>
        <w:ind w:firstLine="480"/>
        <w:rPr>
          <w:rFonts w:ascii="Arial" w:hAnsi="Arial" w:cs="Arial"/>
        </w:rPr>
      </w:pPr>
    </w:p>
    <w:p w:rsidR="00924113" w:rsidRPr="00924113" w:rsidRDefault="00924113" w:rsidP="00924113">
      <w:pPr>
        <w:rPr>
          <w:color w:val="FF0000"/>
        </w:rPr>
      </w:pPr>
      <w:r w:rsidRPr="00924113">
        <w:rPr>
          <w:color w:val="FF0000"/>
        </w:rPr>
        <w:t>Статья 9.1 Особенности правового положения казенных учреждений.</w:t>
      </w:r>
    </w:p>
    <w:p w:rsidR="00924113" w:rsidRPr="00924113" w:rsidRDefault="00924113" w:rsidP="00924113">
      <w:pPr>
        <w:rPr>
          <w:color w:val="FF0000"/>
        </w:rPr>
      </w:pPr>
      <w:r w:rsidRPr="00924113">
        <w:rPr>
          <w:color w:val="FF0000"/>
        </w:rPr>
        <w:t>1. Казенное учреждение находится в ведении органа местного самоуправления Шебертинского муниципального образования, осуществляющего бюджетные полномочия главного распорядителя (распорядителя) бюджетных средств.</w:t>
      </w:r>
    </w:p>
    <w:p w:rsidR="00924113" w:rsidRPr="00924113" w:rsidRDefault="00924113" w:rsidP="00924113">
      <w:pPr>
        <w:rPr>
          <w:color w:val="FF0000"/>
        </w:rPr>
      </w:pPr>
      <w:r w:rsidRPr="00924113">
        <w:rPr>
          <w:color w:val="FF0000"/>
        </w:rPr>
        <w:t xml:space="preserve">     Взаимодействие казенного учреждения при осуществлении им бюджетных полномочий получателя бюджетных сре</w:t>
      </w:r>
      <w:proofErr w:type="gramStart"/>
      <w:r w:rsidRPr="00924113">
        <w:rPr>
          <w:color w:val="FF0000"/>
        </w:rPr>
        <w:t>дств с гл</w:t>
      </w:r>
      <w:proofErr w:type="gramEnd"/>
      <w:r w:rsidRPr="00924113">
        <w:rPr>
          <w:color w:val="FF0000"/>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924113" w:rsidRPr="00924113" w:rsidRDefault="00924113" w:rsidP="00924113">
      <w:pPr>
        <w:rPr>
          <w:color w:val="FF0000"/>
        </w:rPr>
      </w:pPr>
      <w:r w:rsidRPr="00924113">
        <w:rPr>
          <w:color w:val="FF0000"/>
        </w:rPr>
        <w:t>2. Финансовое обеспечение деятельности казенного учреждения осуществляется за счет средств бюджета Шебертинского муниципального образования и на основании бюджетной сметы.</w:t>
      </w:r>
    </w:p>
    <w:p w:rsidR="00924113" w:rsidRPr="00924113" w:rsidRDefault="00924113" w:rsidP="00924113">
      <w:pPr>
        <w:rPr>
          <w:color w:val="FF0000"/>
        </w:rPr>
      </w:pPr>
      <w:r w:rsidRPr="00924113">
        <w:rPr>
          <w:color w:val="FF0000"/>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Шебертинского муниципального образования.</w:t>
      </w:r>
    </w:p>
    <w:p w:rsidR="00924113" w:rsidRPr="00924113" w:rsidRDefault="00924113" w:rsidP="00924113">
      <w:pPr>
        <w:rPr>
          <w:color w:val="FF0000"/>
        </w:rPr>
      </w:pPr>
      <w:r w:rsidRPr="00924113">
        <w:rPr>
          <w:color w:val="FF0000"/>
        </w:rPr>
        <w:t xml:space="preserve">3.1. </w:t>
      </w:r>
      <w:proofErr w:type="gramStart"/>
      <w:r w:rsidRPr="00924113">
        <w:rPr>
          <w:color w:val="FF0000"/>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924113">
        <w:rPr>
          <w:color w:val="FF0000"/>
        </w:rPr>
        <w:t xml:space="preserve"> актами.</w:t>
      </w:r>
    </w:p>
    <w:p w:rsidR="00924113" w:rsidRPr="00924113" w:rsidRDefault="00924113" w:rsidP="00924113">
      <w:pPr>
        <w:rPr>
          <w:color w:val="FF0000"/>
        </w:rPr>
      </w:pPr>
      <w:r w:rsidRPr="00924113">
        <w:rPr>
          <w:color w:val="FF0000"/>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924113" w:rsidRPr="00924113" w:rsidRDefault="00924113" w:rsidP="00924113">
      <w:pPr>
        <w:rPr>
          <w:color w:val="FF0000"/>
        </w:rPr>
      </w:pPr>
      <w:r w:rsidRPr="00924113">
        <w:rPr>
          <w:color w:val="FF0000"/>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w:t>
      </w:r>
      <w:r w:rsidRPr="00924113">
        <w:rPr>
          <w:color w:val="FF0000"/>
        </w:rPr>
        <w:lastRenderedPageBreak/>
        <w:t>казенному учреждению лимитов бюджетных обязательств, и с учетом принятых и неисполненных обязательств.</w:t>
      </w:r>
    </w:p>
    <w:p w:rsidR="00924113" w:rsidRPr="00924113" w:rsidRDefault="00924113" w:rsidP="00924113">
      <w:pPr>
        <w:rPr>
          <w:color w:val="FF0000"/>
        </w:rPr>
      </w:pPr>
      <w:r w:rsidRPr="00924113">
        <w:rPr>
          <w:color w:val="FF0000"/>
        </w:rPr>
        <w:t xml:space="preserve">     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24113" w:rsidRPr="00924113" w:rsidRDefault="00924113" w:rsidP="00924113">
      <w:pPr>
        <w:rPr>
          <w:color w:val="FF0000"/>
        </w:rPr>
      </w:pPr>
      <w:r w:rsidRPr="00924113">
        <w:rPr>
          <w:color w:val="FF0000"/>
        </w:rPr>
        <w:t xml:space="preserve">     6. </w:t>
      </w:r>
      <w:proofErr w:type="gramStart"/>
      <w:r w:rsidRPr="00924113">
        <w:rPr>
          <w:color w:val="FF0000"/>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924113">
        <w:rPr>
          <w:color w:val="FF0000"/>
        </w:rPr>
        <w:t xml:space="preserve"> </w:t>
      </w:r>
      <w:proofErr w:type="gramStart"/>
      <w:r w:rsidRPr="00924113">
        <w:rPr>
          <w:color w:val="FF0000"/>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924113" w:rsidRPr="00924113" w:rsidRDefault="00924113" w:rsidP="00924113">
      <w:pPr>
        <w:rPr>
          <w:color w:val="FF0000"/>
        </w:rPr>
      </w:pPr>
      <w:r w:rsidRPr="00924113">
        <w:rPr>
          <w:color w:val="FF0000"/>
        </w:rPr>
        <w:t xml:space="preserve">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924113" w:rsidRPr="00924113" w:rsidRDefault="00924113" w:rsidP="00924113">
      <w:pPr>
        <w:rPr>
          <w:color w:val="FF0000"/>
        </w:rPr>
      </w:pPr>
      <w:r w:rsidRPr="00924113">
        <w:rPr>
          <w:color w:val="FF0000"/>
        </w:rPr>
        <w:t xml:space="preserve">     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24113" w:rsidRPr="00924113" w:rsidRDefault="00924113" w:rsidP="00924113">
      <w:pPr>
        <w:rPr>
          <w:color w:val="FF0000"/>
        </w:rPr>
      </w:pPr>
      <w:r w:rsidRPr="00924113">
        <w:rPr>
          <w:color w:val="FF0000"/>
        </w:rPr>
        <w:t xml:space="preserve">     8. Казенное учреждение самостоятельно выступает в суде в качестве истца и ответчика.</w:t>
      </w:r>
    </w:p>
    <w:p w:rsidR="00924113" w:rsidRPr="00924113" w:rsidRDefault="00924113" w:rsidP="00924113">
      <w:pPr>
        <w:rPr>
          <w:color w:val="FF0000"/>
        </w:rPr>
      </w:pPr>
      <w:r w:rsidRPr="00924113">
        <w:rPr>
          <w:color w:val="FF0000"/>
        </w:rPr>
        <w:t xml:space="preserve">     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924113" w:rsidRPr="00924113" w:rsidRDefault="00924113" w:rsidP="00924113">
      <w:pPr>
        <w:rPr>
          <w:color w:val="FF0000"/>
        </w:rPr>
      </w:pPr>
      <w:r w:rsidRPr="00924113">
        <w:rPr>
          <w:color w:val="FF0000"/>
        </w:rPr>
        <w:t xml:space="preserve">     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24113" w:rsidRPr="00924113" w:rsidRDefault="00924113" w:rsidP="00924113">
      <w:pPr>
        <w:rPr>
          <w:color w:val="FF0000"/>
        </w:rPr>
      </w:pPr>
      <w:r w:rsidRPr="00924113">
        <w:rPr>
          <w:color w:val="FF0000"/>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24113" w:rsidRPr="00924113" w:rsidRDefault="00924113" w:rsidP="00924113">
      <w:pPr>
        <w:rPr>
          <w:color w:val="FF0000"/>
        </w:rPr>
      </w:pPr>
      <w:r w:rsidRPr="00924113">
        <w:rPr>
          <w:color w:val="FF0000"/>
        </w:rPr>
        <w:t>12.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924113" w:rsidRPr="00513038" w:rsidRDefault="00924113"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Статья 10. Бюджетные полномочия </w:t>
      </w:r>
      <w:proofErr w:type="gramStart"/>
      <w:r w:rsidRPr="00513038">
        <w:rPr>
          <w:rFonts w:ascii="Arial" w:hAnsi="Arial" w:cs="Arial"/>
        </w:rPr>
        <w:t>администратора источников финансирования дефицита бюджета</w:t>
      </w:r>
      <w:proofErr w:type="gramEnd"/>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Планирование (прогнозирование) поступлений и выплат по источникам финансирования дефицита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lastRenderedPageBreak/>
        <w:t xml:space="preserve">Осуществление контроля за полнотой и своевременностью поступления в бюджет </w:t>
      </w:r>
      <w:proofErr w:type="gramStart"/>
      <w:r w:rsidRPr="00513038">
        <w:rPr>
          <w:rFonts w:ascii="Arial" w:hAnsi="Arial" w:cs="Arial"/>
        </w:rPr>
        <w:t>поселения источников финансирования дефицита бюджета поселения</w:t>
      </w:r>
      <w:proofErr w:type="gramEnd"/>
      <w:r w:rsidRPr="00513038">
        <w:rPr>
          <w:rFonts w:ascii="Arial" w:hAnsi="Arial" w:cs="Arial"/>
        </w:rPr>
        <w:t>;</w:t>
      </w:r>
    </w:p>
    <w:p w:rsidR="00513038" w:rsidRPr="00513038" w:rsidRDefault="00513038" w:rsidP="00513038">
      <w:pPr>
        <w:pStyle w:val="a6"/>
        <w:ind w:firstLine="480"/>
        <w:rPr>
          <w:rFonts w:ascii="Arial" w:hAnsi="Arial" w:cs="Arial"/>
        </w:rPr>
      </w:pPr>
      <w:r w:rsidRPr="00513038">
        <w:rPr>
          <w:rFonts w:ascii="Arial" w:hAnsi="Arial" w:cs="Arial"/>
        </w:rPr>
        <w:t>Обеспечение поступления в бюджет поселения и выплаты из бюджета поселения по источникам финансирования дефицита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Формирование и представление бюджетной отчетности;</w:t>
      </w:r>
    </w:p>
    <w:p w:rsidR="00513038" w:rsidRPr="00513038" w:rsidRDefault="00513038" w:rsidP="00513038">
      <w:pPr>
        <w:pStyle w:val="a6"/>
        <w:ind w:firstLine="480"/>
        <w:rPr>
          <w:rFonts w:ascii="Arial" w:hAnsi="Arial" w:cs="Arial"/>
        </w:rPr>
      </w:pPr>
      <w:r w:rsidRPr="00513038">
        <w:rPr>
          <w:rFonts w:ascii="Arial" w:hAnsi="Arial" w:cs="Arial"/>
        </w:rPr>
        <w:t xml:space="preserve">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w:t>
      </w:r>
      <w:proofErr w:type="gramStart"/>
      <w:r w:rsidRPr="00513038">
        <w:rPr>
          <w:rFonts w:ascii="Arial" w:hAnsi="Arial" w:cs="Arial"/>
        </w:rPr>
        <w:t>полномочий главного администратора источников финансирования дефицита бюджета</w:t>
      </w:r>
      <w:proofErr w:type="gramEnd"/>
      <w:r w:rsidRPr="00513038">
        <w:rPr>
          <w:rFonts w:ascii="Arial" w:hAnsi="Arial" w:cs="Arial"/>
        </w:rPr>
        <w:t xml:space="preserve"> поселения, в ведении которого находится;</w:t>
      </w:r>
    </w:p>
    <w:p w:rsidR="00513038" w:rsidRPr="00513038" w:rsidRDefault="00513038" w:rsidP="00513038">
      <w:pPr>
        <w:pStyle w:val="a6"/>
        <w:ind w:firstLine="480"/>
        <w:rPr>
          <w:rFonts w:ascii="Arial" w:hAnsi="Arial" w:cs="Arial"/>
        </w:rPr>
      </w:pPr>
      <w:r w:rsidRPr="00513038">
        <w:rPr>
          <w:rFonts w:ascii="Arial" w:hAnsi="Arial" w:cs="Arial"/>
        </w:rPr>
        <w:t>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11. Бюджетные полномочия получателя бюджетных средств</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Составление и исполнение бюджетной сметы;</w:t>
      </w:r>
    </w:p>
    <w:p w:rsidR="00513038" w:rsidRPr="00513038" w:rsidRDefault="00513038" w:rsidP="00513038">
      <w:pPr>
        <w:pStyle w:val="a6"/>
        <w:ind w:firstLine="480"/>
        <w:rPr>
          <w:rFonts w:ascii="Arial" w:hAnsi="Arial" w:cs="Arial"/>
        </w:rPr>
      </w:pPr>
      <w:r w:rsidRPr="00513038">
        <w:rPr>
          <w:rFonts w:ascii="Arial" w:hAnsi="Arial" w:cs="Arial"/>
        </w:rPr>
        <w:t>Принятие и (или) исполнение в пределах доведенных лимитов бюджетных обязательств и (или) бюджетных ассигнований бюджетных обязательств;</w:t>
      </w:r>
    </w:p>
    <w:p w:rsidR="00513038" w:rsidRPr="00513038" w:rsidRDefault="00513038" w:rsidP="00513038">
      <w:pPr>
        <w:pStyle w:val="a6"/>
        <w:ind w:firstLine="480"/>
        <w:rPr>
          <w:rFonts w:ascii="Arial" w:hAnsi="Arial" w:cs="Arial"/>
        </w:rPr>
      </w:pPr>
      <w:r w:rsidRPr="00513038">
        <w:rPr>
          <w:rFonts w:ascii="Arial" w:hAnsi="Arial" w:cs="Arial"/>
        </w:rPr>
        <w:t>Обеспечение результативности, целевого характера использования предусмотренных получателю бюджетных средств бюджетных ассигнований;</w:t>
      </w:r>
    </w:p>
    <w:p w:rsidR="00513038" w:rsidRPr="00513038" w:rsidRDefault="00513038" w:rsidP="00513038">
      <w:pPr>
        <w:pStyle w:val="a6"/>
        <w:ind w:firstLine="480"/>
        <w:rPr>
          <w:rFonts w:ascii="Arial" w:hAnsi="Arial" w:cs="Arial"/>
        </w:rPr>
      </w:pPr>
      <w:r w:rsidRPr="00513038">
        <w:rPr>
          <w:rFonts w:ascii="Arial" w:hAnsi="Arial" w:cs="Arial"/>
        </w:rPr>
        <w:t>Внесение соответствующему главному распорядителю (распорядителю) бюджетных сре</w:t>
      </w:r>
      <w:proofErr w:type="gramStart"/>
      <w:r w:rsidRPr="00513038">
        <w:rPr>
          <w:rFonts w:ascii="Arial" w:hAnsi="Arial" w:cs="Arial"/>
        </w:rPr>
        <w:t>дств пр</w:t>
      </w:r>
      <w:proofErr w:type="gramEnd"/>
      <w:r w:rsidRPr="00513038">
        <w:rPr>
          <w:rFonts w:ascii="Arial" w:hAnsi="Arial" w:cs="Arial"/>
        </w:rPr>
        <w:t>едложений по изменению бюджетной росписи;</w:t>
      </w:r>
    </w:p>
    <w:p w:rsidR="00513038" w:rsidRPr="00513038" w:rsidRDefault="00513038" w:rsidP="00513038">
      <w:pPr>
        <w:pStyle w:val="a6"/>
        <w:ind w:firstLine="480"/>
        <w:rPr>
          <w:rFonts w:ascii="Arial" w:hAnsi="Arial" w:cs="Arial"/>
        </w:rPr>
      </w:pPr>
      <w:r w:rsidRPr="00513038">
        <w:rPr>
          <w:rFonts w:ascii="Arial" w:hAnsi="Arial" w:cs="Arial"/>
        </w:rPr>
        <w:t>Ведение бюджетного учета либо передача на основании соглашения этого полномочия иному муниципальному учреждению (централизованной бухгалтерии);</w:t>
      </w:r>
    </w:p>
    <w:p w:rsidR="00513038" w:rsidRPr="00513038" w:rsidRDefault="00513038" w:rsidP="00513038">
      <w:pPr>
        <w:pStyle w:val="a6"/>
        <w:ind w:firstLine="480"/>
        <w:rPr>
          <w:rFonts w:ascii="Arial" w:hAnsi="Arial" w:cs="Arial"/>
        </w:rPr>
      </w:pPr>
      <w:r w:rsidRPr="00513038">
        <w:rPr>
          <w:rFonts w:ascii="Arial" w:hAnsi="Arial" w:cs="Arial"/>
        </w:rPr>
        <w:t>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513038" w:rsidRPr="00513038" w:rsidRDefault="00513038" w:rsidP="00513038">
      <w:pPr>
        <w:pStyle w:val="a6"/>
        <w:ind w:firstLine="480"/>
        <w:rPr>
          <w:rFonts w:ascii="Arial" w:hAnsi="Arial" w:cs="Arial"/>
        </w:rPr>
      </w:pPr>
      <w:r w:rsidRPr="00513038">
        <w:rPr>
          <w:rFonts w:ascii="Arial" w:hAnsi="Arial" w:cs="Arial"/>
        </w:rPr>
        <w:t>Исполнение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513038" w:rsidRPr="00513038" w:rsidRDefault="00513038" w:rsidP="00513038">
      <w:pPr>
        <w:pStyle w:val="a6"/>
        <w:ind w:firstLine="480"/>
        <w:jc w:val="center"/>
        <w:rPr>
          <w:rFonts w:ascii="Arial" w:hAnsi="Arial" w:cs="Arial"/>
        </w:rPr>
      </w:pPr>
    </w:p>
    <w:p w:rsidR="00513038" w:rsidRPr="00513038" w:rsidRDefault="00513038" w:rsidP="00513038">
      <w:pPr>
        <w:pStyle w:val="a6"/>
        <w:ind w:firstLine="480"/>
        <w:jc w:val="center"/>
        <w:rPr>
          <w:rFonts w:ascii="Arial" w:hAnsi="Arial" w:cs="Arial"/>
        </w:rPr>
      </w:pPr>
      <w:r w:rsidRPr="00513038">
        <w:rPr>
          <w:rFonts w:ascii="Arial" w:hAnsi="Arial" w:cs="Arial"/>
        </w:rPr>
        <w:t>Раздел II</w:t>
      </w:r>
    </w:p>
    <w:p w:rsidR="00513038" w:rsidRPr="00513038" w:rsidRDefault="00513038" w:rsidP="00513038">
      <w:pPr>
        <w:pStyle w:val="a6"/>
        <w:ind w:firstLine="480"/>
        <w:jc w:val="center"/>
        <w:rPr>
          <w:rFonts w:ascii="Arial" w:hAnsi="Arial" w:cs="Arial"/>
        </w:rPr>
      </w:pPr>
      <w:r w:rsidRPr="00513038">
        <w:rPr>
          <w:rFonts w:ascii="Arial" w:hAnsi="Arial" w:cs="Arial"/>
        </w:rPr>
        <w:t>СОСТАВЛЕНИЕ ПРОЕКТА БЮДЖЕТА ШЕБЕРТИНСКОГО МУНИЦИПАЛЬНОГО ОБРАЗОВАНИЯ</w:t>
      </w:r>
    </w:p>
    <w:p w:rsidR="00513038" w:rsidRPr="00513038" w:rsidRDefault="00513038" w:rsidP="00513038">
      <w:pPr>
        <w:pStyle w:val="a6"/>
        <w:ind w:firstLine="480"/>
        <w:jc w:val="center"/>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12. Общие положения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1. Составление проекта бюджета поселения основывается </w:t>
      </w:r>
      <w:proofErr w:type="gramStart"/>
      <w:r w:rsidRPr="00513038">
        <w:rPr>
          <w:rFonts w:ascii="Arial" w:hAnsi="Arial" w:cs="Arial"/>
        </w:rPr>
        <w:t>на</w:t>
      </w:r>
      <w:proofErr w:type="gramEnd"/>
      <w:r w:rsidRPr="00513038">
        <w:rPr>
          <w:rFonts w:ascii="Arial" w:hAnsi="Arial" w:cs="Arial"/>
        </w:rPr>
        <w:t>:</w:t>
      </w:r>
    </w:p>
    <w:p w:rsidR="00513038" w:rsidRPr="00513038" w:rsidRDefault="00513038" w:rsidP="00513038">
      <w:pPr>
        <w:pStyle w:val="a6"/>
        <w:ind w:firstLine="480"/>
        <w:rPr>
          <w:rFonts w:ascii="Arial" w:hAnsi="Arial" w:cs="Arial"/>
        </w:rPr>
      </w:pPr>
      <w:r w:rsidRPr="00513038">
        <w:rPr>
          <w:rFonts w:ascii="Arial" w:hAnsi="Arial" w:cs="Arial"/>
        </w:rPr>
        <w:t xml:space="preserve">1) бюджетном </w:t>
      </w:r>
      <w:proofErr w:type="gramStart"/>
      <w:r w:rsidRPr="00513038">
        <w:rPr>
          <w:rFonts w:ascii="Arial" w:hAnsi="Arial" w:cs="Arial"/>
        </w:rPr>
        <w:t>послании</w:t>
      </w:r>
      <w:proofErr w:type="gramEnd"/>
      <w:r w:rsidRPr="00513038">
        <w:rPr>
          <w:rFonts w:ascii="Arial" w:hAnsi="Arial" w:cs="Arial"/>
        </w:rPr>
        <w:t xml:space="preserve"> Президента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 xml:space="preserve">2) </w:t>
      </w:r>
      <w:proofErr w:type="gramStart"/>
      <w:r w:rsidRPr="00513038">
        <w:rPr>
          <w:rFonts w:ascii="Arial" w:hAnsi="Arial" w:cs="Arial"/>
        </w:rPr>
        <w:t>прогнозе</w:t>
      </w:r>
      <w:proofErr w:type="gramEnd"/>
      <w:r w:rsidRPr="00513038">
        <w:rPr>
          <w:rFonts w:ascii="Arial" w:hAnsi="Arial" w:cs="Arial"/>
        </w:rPr>
        <w:t xml:space="preserve"> социально-экономического развития поселения;</w:t>
      </w:r>
    </w:p>
    <w:p w:rsidR="00513038" w:rsidRPr="00513038" w:rsidRDefault="00513038" w:rsidP="00513038">
      <w:pPr>
        <w:pStyle w:val="a6"/>
        <w:ind w:firstLine="480"/>
        <w:rPr>
          <w:rFonts w:ascii="Arial" w:hAnsi="Arial" w:cs="Arial"/>
        </w:rPr>
      </w:pPr>
      <w:r w:rsidRPr="00513038">
        <w:rPr>
          <w:rFonts w:ascii="Arial" w:hAnsi="Arial" w:cs="Arial"/>
        </w:rPr>
        <w:t xml:space="preserve">3) основных </w:t>
      </w:r>
      <w:proofErr w:type="gramStart"/>
      <w:r w:rsidRPr="00513038">
        <w:rPr>
          <w:rFonts w:ascii="Arial" w:hAnsi="Arial" w:cs="Arial"/>
        </w:rPr>
        <w:t>направлениях</w:t>
      </w:r>
      <w:proofErr w:type="gramEnd"/>
      <w:r w:rsidRPr="00513038">
        <w:rPr>
          <w:rFonts w:ascii="Arial" w:hAnsi="Arial" w:cs="Arial"/>
        </w:rPr>
        <w:t xml:space="preserve"> бюджетной и налоговой политики.</w:t>
      </w:r>
    </w:p>
    <w:p w:rsidR="00513038" w:rsidRPr="00513038" w:rsidRDefault="00513038" w:rsidP="00513038">
      <w:pPr>
        <w:pStyle w:val="ConsPlusNormal"/>
        <w:ind w:firstLine="540"/>
        <w:jc w:val="both"/>
        <w:rPr>
          <w:sz w:val="24"/>
          <w:szCs w:val="24"/>
        </w:rPr>
      </w:pPr>
      <w:r w:rsidRPr="00513038">
        <w:rPr>
          <w:sz w:val="24"/>
          <w:szCs w:val="24"/>
        </w:rPr>
        <w:t xml:space="preserve">    </w:t>
      </w:r>
    </w:p>
    <w:p w:rsidR="00513038" w:rsidRPr="00513038" w:rsidRDefault="00513038" w:rsidP="00513038">
      <w:pPr>
        <w:pStyle w:val="ConsPlusNormal"/>
        <w:ind w:firstLine="540"/>
        <w:jc w:val="both"/>
        <w:rPr>
          <w:sz w:val="24"/>
          <w:szCs w:val="24"/>
        </w:rPr>
      </w:pPr>
      <w:r w:rsidRPr="00513038">
        <w:rPr>
          <w:sz w:val="24"/>
          <w:szCs w:val="24"/>
        </w:rPr>
        <w:t>Статья  13.  Порядок и сроки составления проекта бюджета</w:t>
      </w:r>
    </w:p>
    <w:p w:rsidR="00513038" w:rsidRPr="00513038" w:rsidRDefault="00513038" w:rsidP="00513038">
      <w:pPr>
        <w:pStyle w:val="ConsPlusNormal"/>
        <w:ind w:firstLine="540"/>
        <w:jc w:val="both"/>
        <w:rPr>
          <w:sz w:val="24"/>
          <w:szCs w:val="24"/>
        </w:rPr>
      </w:pPr>
    </w:p>
    <w:p w:rsidR="00513038" w:rsidRPr="00513038" w:rsidRDefault="00513038" w:rsidP="00513038">
      <w:pPr>
        <w:pStyle w:val="ConsPlusNormal"/>
        <w:ind w:firstLine="540"/>
        <w:jc w:val="both"/>
        <w:rPr>
          <w:sz w:val="24"/>
          <w:szCs w:val="24"/>
        </w:rPr>
      </w:pPr>
      <w:r w:rsidRPr="00513038">
        <w:rPr>
          <w:sz w:val="24"/>
          <w:szCs w:val="24"/>
        </w:rPr>
        <w:t>1. Проект бюджета поселения составляется и утверждается сроком на три год</w:t>
      </w:r>
      <w:proofErr w:type="gramStart"/>
      <w:r w:rsidRPr="00513038">
        <w:rPr>
          <w:sz w:val="24"/>
          <w:szCs w:val="24"/>
        </w:rPr>
        <w:t>а-</w:t>
      </w:r>
      <w:proofErr w:type="gramEnd"/>
      <w:r w:rsidRPr="00513038">
        <w:rPr>
          <w:sz w:val="24"/>
          <w:szCs w:val="24"/>
        </w:rPr>
        <w:t xml:space="preserve"> очередной финансовый год и плановый период, в форме Решения Думы.</w:t>
      </w:r>
    </w:p>
    <w:p w:rsidR="00513038" w:rsidRPr="00513038" w:rsidRDefault="00513038" w:rsidP="00513038">
      <w:pPr>
        <w:pStyle w:val="ConsPlusNormal"/>
        <w:ind w:firstLine="540"/>
        <w:jc w:val="both"/>
        <w:rPr>
          <w:sz w:val="24"/>
          <w:szCs w:val="24"/>
        </w:rPr>
      </w:pPr>
      <w:r w:rsidRPr="00513038">
        <w:rPr>
          <w:sz w:val="24"/>
          <w:szCs w:val="24"/>
        </w:rPr>
        <w:t>Проект бюджета поселения составляется на основе прогноза социально-экономического развития Шебертинского муниципального образования в целях финансового обеспечения расходных обязательств поселения (в рублях с копейками).</w:t>
      </w:r>
    </w:p>
    <w:p w:rsidR="00513038" w:rsidRPr="00513038" w:rsidRDefault="00513038" w:rsidP="00513038">
      <w:pPr>
        <w:pStyle w:val="ConsPlusNormal"/>
        <w:ind w:firstLine="540"/>
        <w:jc w:val="both"/>
        <w:rPr>
          <w:sz w:val="24"/>
          <w:szCs w:val="24"/>
        </w:rPr>
      </w:pPr>
      <w:r w:rsidRPr="00513038">
        <w:rPr>
          <w:sz w:val="24"/>
          <w:szCs w:val="24"/>
        </w:rPr>
        <w:lastRenderedPageBreak/>
        <w:t xml:space="preserve">2. Непосредственное составление проекта бюджета осуществляет администрация поселения. </w:t>
      </w:r>
    </w:p>
    <w:p w:rsidR="00513038" w:rsidRPr="00513038" w:rsidRDefault="00513038" w:rsidP="00513038">
      <w:pPr>
        <w:pStyle w:val="ConsPlusNormal"/>
        <w:ind w:firstLine="540"/>
        <w:jc w:val="both"/>
        <w:rPr>
          <w:sz w:val="24"/>
          <w:szCs w:val="24"/>
        </w:rPr>
      </w:pPr>
      <w:r w:rsidRPr="00513038">
        <w:rPr>
          <w:sz w:val="24"/>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513038" w:rsidRPr="00513038" w:rsidRDefault="00513038" w:rsidP="00513038">
      <w:pPr>
        <w:pStyle w:val="ConsPlusNormal"/>
        <w:ind w:firstLine="540"/>
        <w:jc w:val="both"/>
        <w:rPr>
          <w:sz w:val="24"/>
          <w:szCs w:val="24"/>
        </w:rPr>
      </w:pPr>
      <w:r w:rsidRPr="00513038">
        <w:rPr>
          <w:sz w:val="24"/>
          <w:szCs w:val="24"/>
        </w:rPr>
        <w:t>4. Проект бюджета, вносимый в Думу, подлежит официальному опубликованию.</w:t>
      </w:r>
    </w:p>
    <w:p w:rsidR="00513038" w:rsidRPr="00513038" w:rsidRDefault="00513038" w:rsidP="00513038">
      <w:pPr>
        <w:pStyle w:val="a6"/>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14. Прогноз социально-экономического развития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ConsPlusNormal"/>
        <w:ind w:firstLine="540"/>
        <w:jc w:val="both"/>
        <w:rPr>
          <w:sz w:val="24"/>
          <w:szCs w:val="24"/>
        </w:rPr>
      </w:pPr>
      <w:r w:rsidRPr="00513038">
        <w:rPr>
          <w:sz w:val="24"/>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513038" w:rsidRPr="00513038" w:rsidRDefault="00513038" w:rsidP="00513038">
      <w:pPr>
        <w:pStyle w:val="ConsPlusNormal"/>
        <w:ind w:firstLine="540"/>
        <w:jc w:val="both"/>
        <w:rPr>
          <w:sz w:val="24"/>
          <w:szCs w:val="24"/>
        </w:rPr>
      </w:pPr>
      <w:r w:rsidRPr="00513038">
        <w:rPr>
          <w:sz w:val="24"/>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513038" w:rsidRPr="00513038" w:rsidRDefault="00513038" w:rsidP="00513038">
      <w:pPr>
        <w:pStyle w:val="ConsPlusNormal"/>
        <w:ind w:firstLine="540"/>
        <w:jc w:val="both"/>
        <w:rPr>
          <w:sz w:val="24"/>
          <w:szCs w:val="24"/>
        </w:rPr>
      </w:pPr>
      <w:r w:rsidRPr="00513038">
        <w:rPr>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513038" w:rsidRPr="00513038" w:rsidRDefault="00513038" w:rsidP="00513038">
      <w:pPr>
        <w:pStyle w:val="a6"/>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15.  Прогнозирование доходов бюджета поселения.</w:t>
      </w:r>
    </w:p>
    <w:p w:rsidR="00513038" w:rsidRPr="00513038" w:rsidRDefault="00513038" w:rsidP="00513038">
      <w:pPr>
        <w:pStyle w:val="a6"/>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1. </w:t>
      </w:r>
      <w:proofErr w:type="gramStart"/>
      <w:r w:rsidRPr="00513038">
        <w:rPr>
          <w:rFonts w:ascii="Arial" w:hAnsi="Arial" w:cs="Arial"/>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roofErr w:type="gramEnd"/>
    </w:p>
    <w:p w:rsidR="00513038" w:rsidRPr="00513038" w:rsidRDefault="00513038" w:rsidP="00513038">
      <w:pPr>
        <w:pStyle w:val="a6"/>
        <w:ind w:firstLine="480"/>
        <w:rPr>
          <w:rFonts w:ascii="Arial" w:hAnsi="Arial" w:cs="Arial"/>
        </w:rPr>
      </w:pPr>
      <w:r w:rsidRPr="00513038">
        <w:rPr>
          <w:rFonts w:ascii="Arial" w:hAnsi="Arial" w:cs="Arial"/>
        </w:rPr>
        <w:t xml:space="preserve">2. </w:t>
      </w:r>
      <w:proofErr w:type="gramStart"/>
      <w:r w:rsidRPr="00513038">
        <w:rPr>
          <w:rFonts w:ascii="Arial" w:hAnsi="Arial" w:cs="Arial"/>
        </w:rPr>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sidRPr="00513038">
        <w:rPr>
          <w:rFonts w:ascii="Arial" w:hAnsi="Arial" w:cs="Arial"/>
        </w:rPr>
        <w:t xml:space="preserve"> за очередным финансовым годом.</w:t>
      </w:r>
    </w:p>
    <w:p w:rsidR="00513038" w:rsidRPr="00513038" w:rsidRDefault="00513038" w:rsidP="00513038">
      <w:pPr>
        <w:pStyle w:val="a6"/>
        <w:ind w:firstLine="480"/>
        <w:rPr>
          <w:rFonts w:ascii="Arial" w:hAnsi="Arial" w:cs="Arial"/>
        </w:rPr>
      </w:pPr>
      <w:r w:rsidRPr="00513038">
        <w:rPr>
          <w:rFonts w:ascii="Arial" w:hAnsi="Arial" w:cs="Arial"/>
        </w:rPr>
        <w:t xml:space="preserve"> </w:t>
      </w:r>
    </w:p>
    <w:p w:rsidR="00513038" w:rsidRPr="00513038" w:rsidRDefault="00513038" w:rsidP="00513038">
      <w:pPr>
        <w:pStyle w:val="ConsPlusNormal"/>
        <w:tabs>
          <w:tab w:val="left" w:pos="6390"/>
        </w:tabs>
        <w:ind w:firstLine="540"/>
        <w:jc w:val="both"/>
        <w:outlineLvl w:val="3"/>
        <w:rPr>
          <w:sz w:val="24"/>
          <w:szCs w:val="24"/>
        </w:rPr>
      </w:pPr>
      <w:r w:rsidRPr="00513038">
        <w:rPr>
          <w:sz w:val="24"/>
          <w:szCs w:val="24"/>
        </w:rPr>
        <w:t>Статья 16. Планирование бюджетных ассигнований.</w:t>
      </w:r>
    </w:p>
    <w:p w:rsidR="00513038" w:rsidRPr="00513038" w:rsidRDefault="00513038" w:rsidP="00513038">
      <w:pPr>
        <w:pStyle w:val="ConsPlusNormal"/>
        <w:tabs>
          <w:tab w:val="left" w:pos="6390"/>
        </w:tabs>
        <w:ind w:firstLine="540"/>
        <w:jc w:val="both"/>
        <w:outlineLvl w:val="3"/>
        <w:rPr>
          <w:sz w:val="24"/>
          <w:szCs w:val="24"/>
        </w:rPr>
      </w:pPr>
      <w:r w:rsidRPr="00513038">
        <w:rPr>
          <w:sz w:val="24"/>
          <w:szCs w:val="24"/>
        </w:rPr>
        <w:tab/>
      </w:r>
    </w:p>
    <w:p w:rsidR="00513038" w:rsidRPr="00513038" w:rsidRDefault="00513038" w:rsidP="00513038">
      <w:pPr>
        <w:pStyle w:val="ConsPlusNormal"/>
        <w:ind w:firstLine="540"/>
        <w:jc w:val="both"/>
        <w:rPr>
          <w:sz w:val="24"/>
          <w:szCs w:val="24"/>
        </w:rPr>
      </w:pPr>
      <w:r w:rsidRPr="00513038">
        <w:rPr>
          <w:sz w:val="24"/>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513038" w:rsidRPr="00513038" w:rsidRDefault="00513038" w:rsidP="00513038">
      <w:pPr>
        <w:pStyle w:val="ConsPlusNormal"/>
        <w:ind w:firstLine="540"/>
        <w:jc w:val="both"/>
        <w:rPr>
          <w:sz w:val="24"/>
          <w:szCs w:val="24"/>
        </w:rPr>
      </w:pPr>
      <w:r w:rsidRPr="00513038">
        <w:rPr>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13038" w:rsidRPr="00513038" w:rsidRDefault="00513038" w:rsidP="00513038">
      <w:pPr>
        <w:pStyle w:val="ConsPlusNormal"/>
        <w:ind w:firstLine="540"/>
        <w:jc w:val="both"/>
        <w:rPr>
          <w:sz w:val="24"/>
          <w:szCs w:val="24"/>
        </w:rPr>
      </w:pPr>
      <w:r w:rsidRPr="00513038">
        <w:rPr>
          <w:sz w:val="24"/>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lastRenderedPageBreak/>
        <w:t>Статья 17. Целевые программы, реализуемые за счет средств бюджета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513038" w:rsidRPr="00513038" w:rsidRDefault="00513038" w:rsidP="00513038">
      <w:pPr>
        <w:pStyle w:val="a6"/>
        <w:rPr>
          <w:rFonts w:ascii="Arial" w:hAnsi="Arial" w:cs="Arial"/>
        </w:rPr>
      </w:pPr>
    </w:p>
    <w:p w:rsidR="00513038" w:rsidRPr="00513038" w:rsidRDefault="00513038" w:rsidP="00513038">
      <w:pPr>
        <w:pStyle w:val="a6"/>
        <w:ind w:firstLine="480"/>
        <w:jc w:val="center"/>
        <w:rPr>
          <w:rFonts w:ascii="Arial" w:hAnsi="Arial" w:cs="Arial"/>
        </w:rPr>
      </w:pPr>
      <w:r w:rsidRPr="00513038">
        <w:rPr>
          <w:rFonts w:ascii="Arial" w:hAnsi="Arial" w:cs="Arial"/>
        </w:rPr>
        <w:t>Раздел III</w:t>
      </w:r>
    </w:p>
    <w:p w:rsidR="00513038" w:rsidRPr="00513038" w:rsidRDefault="00513038" w:rsidP="00513038">
      <w:pPr>
        <w:pStyle w:val="a6"/>
        <w:ind w:firstLine="480"/>
        <w:jc w:val="center"/>
        <w:rPr>
          <w:rFonts w:ascii="Arial" w:hAnsi="Arial" w:cs="Arial"/>
        </w:rPr>
      </w:pPr>
      <w:r w:rsidRPr="00513038">
        <w:rPr>
          <w:rFonts w:ascii="Arial" w:hAnsi="Arial" w:cs="Arial"/>
        </w:rPr>
        <w:t>РАССМОТРЕНИЕ И УТВЕРЖДЕНИЕ ПРОЕКТА РЕШЕНИЯ О БЮДЖЕТЕ</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18. Основы рассмотрения и утверждения бюджета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w:t>
      </w:r>
      <w:proofErr w:type="spellStart"/>
      <w:r w:rsidRPr="00513038">
        <w:rPr>
          <w:rFonts w:ascii="Arial" w:hAnsi="Arial" w:cs="Arial"/>
        </w:rPr>
        <w:t>профицит</w:t>
      </w:r>
      <w:proofErr w:type="spellEnd"/>
      <w:r w:rsidRPr="00513038">
        <w:rPr>
          <w:rFonts w:ascii="Arial" w:hAnsi="Arial" w:cs="Arial"/>
        </w:rPr>
        <w:t>)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3. Решением о бюджете поселения устанавливаются:</w:t>
      </w:r>
    </w:p>
    <w:p w:rsidR="00513038" w:rsidRPr="00513038" w:rsidRDefault="00513038" w:rsidP="00513038">
      <w:pPr>
        <w:pStyle w:val="a6"/>
        <w:ind w:firstLine="480"/>
        <w:rPr>
          <w:rFonts w:ascii="Arial" w:hAnsi="Arial" w:cs="Arial"/>
        </w:rPr>
      </w:pPr>
      <w:r w:rsidRPr="00513038">
        <w:rPr>
          <w:rFonts w:ascii="Arial" w:hAnsi="Arial" w:cs="Arial"/>
        </w:rPr>
        <w:t>1) перечень главных администраторов доходов бюджета;</w:t>
      </w:r>
    </w:p>
    <w:p w:rsidR="00513038" w:rsidRPr="00513038" w:rsidRDefault="00513038" w:rsidP="00513038">
      <w:pPr>
        <w:pStyle w:val="a6"/>
        <w:ind w:firstLine="480"/>
        <w:rPr>
          <w:rFonts w:ascii="Arial" w:hAnsi="Arial" w:cs="Arial"/>
        </w:rPr>
      </w:pPr>
      <w:r w:rsidRPr="00513038">
        <w:rPr>
          <w:rFonts w:ascii="Arial" w:hAnsi="Arial" w:cs="Arial"/>
        </w:rPr>
        <w:t xml:space="preserve">2) перечень главных </w:t>
      </w:r>
      <w:proofErr w:type="gramStart"/>
      <w:r w:rsidRPr="00513038">
        <w:rPr>
          <w:rFonts w:ascii="Arial" w:hAnsi="Arial" w:cs="Arial"/>
        </w:rPr>
        <w:t>администраторов источников финансирования дефицита бюджета</w:t>
      </w:r>
      <w:proofErr w:type="gramEnd"/>
      <w:r w:rsidRPr="00513038">
        <w:rPr>
          <w:rFonts w:ascii="Arial" w:hAnsi="Arial" w:cs="Arial"/>
        </w:rPr>
        <w:t>;</w:t>
      </w:r>
    </w:p>
    <w:p w:rsidR="00513038" w:rsidRPr="00513038" w:rsidRDefault="00513038" w:rsidP="00513038">
      <w:pPr>
        <w:pStyle w:val="a6"/>
        <w:ind w:firstLine="480"/>
        <w:rPr>
          <w:rFonts w:ascii="Arial" w:hAnsi="Arial" w:cs="Arial"/>
        </w:rPr>
      </w:pPr>
      <w:r w:rsidRPr="00513038">
        <w:rPr>
          <w:rFonts w:ascii="Arial" w:hAnsi="Arial" w:cs="Arial"/>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513038" w:rsidRPr="00513038" w:rsidRDefault="00513038" w:rsidP="00513038">
      <w:pPr>
        <w:pStyle w:val="a6"/>
        <w:ind w:firstLine="480"/>
        <w:rPr>
          <w:rFonts w:ascii="Arial" w:hAnsi="Arial" w:cs="Arial"/>
        </w:rPr>
      </w:pPr>
      <w:r w:rsidRPr="00513038">
        <w:rPr>
          <w:rFonts w:ascii="Arial" w:hAnsi="Arial" w:cs="Arial"/>
        </w:rPr>
        <w:t>4) общий объем бюджетных ассигнований, направляемых на исполнение публичных нормативных обязательств;</w:t>
      </w:r>
    </w:p>
    <w:p w:rsidR="00513038" w:rsidRPr="00513038" w:rsidRDefault="00513038" w:rsidP="00513038">
      <w:pPr>
        <w:pStyle w:val="a6"/>
        <w:ind w:firstLine="480"/>
        <w:rPr>
          <w:rFonts w:ascii="Arial" w:hAnsi="Arial" w:cs="Arial"/>
        </w:rPr>
      </w:pPr>
      <w:r w:rsidRPr="00513038">
        <w:rPr>
          <w:rFonts w:ascii="Arial" w:hAnsi="Arial" w:cs="Arial"/>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13038" w:rsidRPr="00513038" w:rsidRDefault="00513038" w:rsidP="00513038">
      <w:pPr>
        <w:pStyle w:val="a6"/>
        <w:ind w:firstLine="480"/>
        <w:rPr>
          <w:rFonts w:ascii="Arial" w:hAnsi="Arial" w:cs="Arial"/>
        </w:rPr>
      </w:pPr>
      <w:r w:rsidRPr="00513038">
        <w:rPr>
          <w:rFonts w:ascii="Arial" w:hAnsi="Arial" w:cs="Arial"/>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513038" w:rsidRPr="00513038" w:rsidRDefault="00513038" w:rsidP="00513038">
      <w:pPr>
        <w:pStyle w:val="a6"/>
        <w:ind w:firstLine="480"/>
        <w:rPr>
          <w:rFonts w:ascii="Arial" w:hAnsi="Arial" w:cs="Arial"/>
        </w:rPr>
      </w:pPr>
      <w:r w:rsidRPr="00513038">
        <w:rPr>
          <w:rFonts w:ascii="Arial" w:hAnsi="Arial" w:cs="Arial"/>
        </w:rPr>
        <w:t>7) источники финансирования дефицита бюджета на очередной финансовый год и плановый период;</w:t>
      </w:r>
    </w:p>
    <w:p w:rsidR="00513038" w:rsidRPr="00513038" w:rsidRDefault="00513038" w:rsidP="00513038">
      <w:pPr>
        <w:pStyle w:val="a6"/>
        <w:ind w:firstLine="480"/>
        <w:rPr>
          <w:rFonts w:ascii="Arial" w:hAnsi="Arial" w:cs="Arial"/>
        </w:rPr>
      </w:pPr>
      <w:r w:rsidRPr="00513038">
        <w:rPr>
          <w:rFonts w:ascii="Arial" w:hAnsi="Arial" w:cs="Arial"/>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13038" w:rsidRPr="00513038" w:rsidRDefault="00513038" w:rsidP="00513038">
      <w:pPr>
        <w:pStyle w:val="a6"/>
        <w:ind w:firstLine="480"/>
        <w:rPr>
          <w:rFonts w:ascii="Arial" w:hAnsi="Arial" w:cs="Arial"/>
        </w:rPr>
      </w:pPr>
      <w:r w:rsidRPr="00513038">
        <w:rPr>
          <w:rFonts w:ascii="Arial" w:hAnsi="Arial" w:cs="Arial"/>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Статья 19. Документы и материалы, представляемые одновременно с проектом бюджета </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1. Одновременно с проектом решения о бюджете поселении в Думу поселения представляются:</w:t>
      </w:r>
    </w:p>
    <w:p w:rsidR="00513038" w:rsidRPr="00513038" w:rsidRDefault="00513038" w:rsidP="00513038">
      <w:pPr>
        <w:pStyle w:val="a6"/>
        <w:ind w:firstLine="480"/>
        <w:rPr>
          <w:rFonts w:ascii="Arial" w:hAnsi="Arial" w:cs="Arial"/>
        </w:rPr>
      </w:pPr>
      <w:r w:rsidRPr="00513038">
        <w:rPr>
          <w:rFonts w:ascii="Arial" w:hAnsi="Arial" w:cs="Arial"/>
        </w:rPr>
        <w:t>1) основные направления бюджетной и налоговой политики;</w:t>
      </w:r>
    </w:p>
    <w:p w:rsidR="00513038" w:rsidRPr="00513038" w:rsidRDefault="00513038" w:rsidP="00513038">
      <w:pPr>
        <w:pStyle w:val="a6"/>
        <w:ind w:firstLine="480"/>
        <w:rPr>
          <w:rFonts w:ascii="Arial" w:hAnsi="Arial" w:cs="Arial"/>
        </w:rPr>
      </w:pPr>
      <w:r w:rsidRPr="00513038">
        <w:rPr>
          <w:rFonts w:ascii="Arial" w:hAnsi="Arial" w:cs="Arial"/>
        </w:rPr>
        <w:t xml:space="preserve">2)предварительные итоги социально-экономического развития соответствующей территории за истекший период текущего финансового года и </w:t>
      </w:r>
      <w:r w:rsidRPr="00513038">
        <w:rPr>
          <w:rFonts w:ascii="Arial" w:hAnsi="Arial" w:cs="Arial"/>
        </w:rPr>
        <w:lastRenderedPageBreak/>
        <w:t>ожидаемые итоги социально-экономического развития соответствующей территории за текущий финансовый год;</w:t>
      </w:r>
    </w:p>
    <w:p w:rsidR="00513038" w:rsidRPr="00513038" w:rsidRDefault="00513038" w:rsidP="00513038">
      <w:pPr>
        <w:pStyle w:val="a6"/>
        <w:ind w:firstLine="480"/>
        <w:rPr>
          <w:rFonts w:ascii="Arial" w:hAnsi="Arial" w:cs="Arial"/>
        </w:rPr>
      </w:pPr>
      <w:r w:rsidRPr="00513038">
        <w:rPr>
          <w:rFonts w:ascii="Arial" w:hAnsi="Arial" w:cs="Arial"/>
        </w:rPr>
        <w:t>3) прогноз социально-экономического развития соответствующей территории;</w:t>
      </w:r>
    </w:p>
    <w:p w:rsidR="00513038" w:rsidRPr="00513038" w:rsidRDefault="00513038" w:rsidP="00513038">
      <w:pPr>
        <w:pStyle w:val="a6"/>
        <w:ind w:firstLine="480"/>
        <w:rPr>
          <w:rFonts w:ascii="Arial" w:hAnsi="Arial" w:cs="Arial"/>
        </w:rPr>
      </w:pPr>
      <w:r w:rsidRPr="00513038">
        <w:rPr>
          <w:rFonts w:ascii="Arial" w:hAnsi="Arial" w:cs="Arial"/>
        </w:rPr>
        <w:t>4) пояснительная записка к проекту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5) методики (проекты методик) и расчеты распределения межбюджетных трансфертов;</w:t>
      </w:r>
    </w:p>
    <w:p w:rsidR="00513038" w:rsidRPr="00513038" w:rsidRDefault="00513038" w:rsidP="00513038">
      <w:pPr>
        <w:pStyle w:val="a6"/>
        <w:ind w:firstLine="480"/>
        <w:rPr>
          <w:rFonts w:ascii="Arial" w:hAnsi="Arial" w:cs="Arial"/>
        </w:rPr>
      </w:pPr>
      <w:r w:rsidRPr="00513038">
        <w:rPr>
          <w:rFonts w:ascii="Arial" w:hAnsi="Arial" w:cs="Arial"/>
        </w:rPr>
        <w:t>6)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513038" w:rsidRPr="00513038" w:rsidRDefault="00513038" w:rsidP="00513038">
      <w:pPr>
        <w:pStyle w:val="a6"/>
        <w:ind w:firstLine="480"/>
        <w:rPr>
          <w:rFonts w:ascii="Arial" w:hAnsi="Arial" w:cs="Arial"/>
        </w:rPr>
      </w:pPr>
      <w:r w:rsidRPr="00513038">
        <w:rPr>
          <w:rFonts w:ascii="Arial" w:hAnsi="Arial" w:cs="Arial"/>
        </w:rPr>
        <w:t>7) проект программы муниципальных внутренних заимствований на очередной финансовый год и плановый период;</w:t>
      </w:r>
    </w:p>
    <w:p w:rsidR="00513038" w:rsidRPr="00513038" w:rsidRDefault="00513038" w:rsidP="00513038">
      <w:pPr>
        <w:pStyle w:val="a6"/>
        <w:ind w:firstLine="480"/>
        <w:rPr>
          <w:rFonts w:ascii="Arial" w:hAnsi="Arial" w:cs="Arial"/>
        </w:rPr>
      </w:pPr>
      <w:r w:rsidRPr="00513038">
        <w:rPr>
          <w:rFonts w:ascii="Arial" w:hAnsi="Arial" w:cs="Arial"/>
        </w:rPr>
        <w:t>8) проекты программ муниципальных гарантий на очередной финансовый год и плановый период;</w:t>
      </w:r>
    </w:p>
    <w:p w:rsidR="00513038" w:rsidRPr="00513038" w:rsidRDefault="00513038" w:rsidP="00513038">
      <w:pPr>
        <w:pStyle w:val="a6"/>
        <w:ind w:firstLine="480"/>
        <w:rPr>
          <w:rFonts w:ascii="Arial" w:hAnsi="Arial" w:cs="Arial"/>
        </w:rPr>
      </w:pPr>
      <w:r w:rsidRPr="00513038">
        <w:rPr>
          <w:rFonts w:ascii="Arial" w:hAnsi="Arial" w:cs="Arial"/>
        </w:rPr>
        <w:t>9) оценка ожидаемого исполнения бюджета на текущий финансовый год;</w:t>
      </w:r>
    </w:p>
    <w:p w:rsidR="00513038" w:rsidRPr="00513038" w:rsidRDefault="00513038" w:rsidP="00513038">
      <w:pPr>
        <w:pStyle w:val="a6"/>
        <w:ind w:firstLine="480"/>
        <w:rPr>
          <w:rFonts w:ascii="Arial" w:hAnsi="Arial" w:cs="Arial"/>
        </w:rPr>
      </w:pPr>
      <w:r w:rsidRPr="00513038">
        <w:rPr>
          <w:rFonts w:ascii="Arial" w:hAnsi="Arial" w:cs="Arial"/>
        </w:rPr>
        <w:t>10) расшифровка расходов к проекту бюджета по классификации операций сектора государственного управления;</w:t>
      </w:r>
    </w:p>
    <w:p w:rsidR="00513038" w:rsidRPr="00513038" w:rsidRDefault="00513038" w:rsidP="00513038">
      <w:pPr>
        <w:pStyle w:val="a6"/>
        <w:ind w:firstLine="480"/>
        <w:rPr>
          <w:rFonts w:ascii="Arial" w:hAnsi="Arial" w:cs="Arial"/>
        </w:rPr>
      </w:pPr>
      <w:r w:rsidRPr="00513038">
        <w:rPr>
          <w:rFonts w:ascii="Arial" w:hAnsi="Arial" w:cs="Arial"/>
        </w:rPr>
        <w:t>11) прогноз доходов по кодам видов доходов, подвидов и доходов, классификации операций сектора государственного управления на очередной финансовый год и плановый период;</w:t>
      </w:r>
    </w:p>
    <w:p w:rsidR="00513038" w:rsidRPr="00513038" w:rsidRDefault="00513038" w:rsidP="00513038">
      <w:pPr>
        <w:pStyle w:val="a6"/>
        <w:ind w:firstLine="480"/>
        <w:rPr>
          <w:rFonts w:ascii="Arial" w:hAnsi="Arial" w:cs="Arial"/>
        </w:rPr>
      </w:pPr>
      <w:r w:rsidRPr="00513038">
        <w:rPr>
          <w:rFonts w:ascii="Arial" w:hAnsi="Arial" w:cs="Arial"/>
        </w:rPr>
        <w:t>12) документы и материалы, необходимые для анализа и планирования.</w:t>
      </w:r>
    </w:p>
    <w:p w:rsidR="00513038" w:rsidRPr="00513038" w:rsidRDefault="00513038" w:rsidP="00513038">
      <w:pPr>
        <w:pStyle w:val="a6"/>
        <w:ind w:firstLine="480"/>
        <w:rPr>
          <w:rFonts w:ascii="Arial" w:hAnsi="Arial" w:cs="Arial"/>
        </w:rPr>
      </w:pPr>
      <w:r w:rsidRPr="00513038">
        <w:rPr>
          <w:rFonts w:ascii="Arial" w:hAnsi="Arial" w:cs="Arial"/>
        </w:rPr>
        <w:t>2. Документы и материалы, предусмотренные частью 1 настоящей статьи, представляются в рублях с копейками.</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20. Внесение проекта решения о бюджете поселения на рассмотрение в Думу поселения</w:t>
      </w:r>
    </w:p>
    <w:p w:rsidR="00513038" w:rsidRPr="00513038" w:rsidRDefault="00513038" w:rsidP="00513038">
      <w:pPr>
        <w:pStyle w:val="a6"/>
        <w:ind w:firstLine="480"/>
        <w:rPr>
          <w:rFonts w:ascii="Arial" w:hAnsi="Arial" w:cs="Arial"/>
        </w:rPr>
      </w:pPr>
    </w:p>
    <w:p w:rsidR="00513038" w:rsidRPr="00513038" w:rsidRDefault="00513038" w:rsidP="00513038">
      <w:pPr>
        <w:autoSpaceDE w:val="0"/>
        <w:autoSpaceDN w:val="0"/>
        <w:adjustRightInd w:val="0"/>
        <w:ind w:firstLine="480"/>
        <w:rPr>
          <w:rFonts w:cs="Arial"/>
        </w:rPr>
      </w:pPr>
      <w:r w:rsidRPr="00513038">
        <w:rPr>
          <w:rFonts w:cs="Arial"/>
        </w:rPr>
        <w:t>1. Проект решения о бюджете вносится на рассмотрение Думы постановлением администрации не позднее 15 ноября текущего года.</w:t>
      </w:r>
    </w:p>
    <w:p w:rsidR="00513038" w:rsidRPr="00513038" w:rsidRDefault="00513038" w:rsidP="00513038">
      <w:pPr>
        <w:pStyle w:val="a6"/>
        <w:rPr>
          <w:rFonts w:ascii="Arial" w:hAnsi="Arial" w:cs="Arial"/>
        </w:rPr>
      </w:pPr>
      <w:r w:rsidRPr="00513038">
        <w:rPr>
          <w:rFonts w:ascii="Arial" w:hAnsi="Arial" w:cs="Arial"/>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513038" w:rsidRPr="00513038" w:rsidRDefault="00513038" w:rsidP="00513038">
      <w:pPr>
        <w:pStyle w:val="a6"/>
        <w:ind w:firstLine="480"/>
        <w:rPr>
          <w:rFonts w:ascii="Arial" w:hAnsi="Arial" w:cs="Arial"/>
        </w:rPr>
      </w:pPr>
      <w:r w:rsidRPr="00513038">
        <w:rPr>
          <w:rFonts w:ascii="Arial" w:hAnsi="Arial" w:cs="Arial"/>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21. Порядок рассмотрения проекта решения о бюджете поселения  и его утверждение</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513038" w:rsidRPr="00513038" w:rsidRDefault="00513038" w:rsidP="00513038">
      <w:pPr>
        <w:autoSpaceDE w:val="0"/>
        <w:autoSpaceDN w:val="0"/>
        <w:adjustRightInd w:val="0"/>
        <w:outlineLvl w:val="2"/>
        <w:rPr>
          <w:rFonts w:cs="Arial"/>
        </w:rPr>
      </w:pPr>
    </w:p>
    <w:p w:rsidR="00513038" w:rsidRPr="00513038" w:rsidRDefault="00513038" w:rsidP="00513038">
      <w:pPr>
        <w:autoSpaceDE w:val="0"/>
        <w:autoSpaceDN w:val="0"/>
        <w:adjustRightInd w:val="0"/>
        <w:ind w:firstLine="540"/>
        <w:outlineLvl w:val="2"/>
        <w:rPr>
          <w:rFonts w:cs="Arial"/>
        </w:rPr>
      </w:pPr>
      <w:r w:rsidRPr="00513038">
        <w:rPr>
          <w:rFonts w:cs="Arial"/>
        </w:rPr>
        <w:t>Статья 22. Публичные слушания по проекту бюджета</w:t>
      </w:r>
    </w:p>
    <w:p w:rsidR="00513038" w:rsidRPr="00513038" w:rsidRDefault="00513038" w:rsidP="00513038">
      <w:pPr>
        <w:autoSpaceDE w:val="0"/>
        <w:autoSpaceDN w:val="0"/>
        <w:adjustRightInd w:val="0"/>
        <w:ind w:firstLine="540"/>
        <w:outlineLvl w:val="2"/>
        <w:rPr>
          <w:rFonts w:cs="Arial"/>
        </w:rPr>
      </w:pPr>
    </w:p>
    <w:p w:rsidR="00513038" w:rsidRPr="00513038" w:rsidRDefault="00513038" w:rsidP="00513038">
      <w:pPr>
        <w:autoSpaceDE w:val="0"/>
        <w:autoSpaceDN w:val="0"/>
        <w:adjustRightInd w:val="0"/>
        <w:ind w:firstLine="540"/>
        <w:outlineLvl w:val="2"/>
        <w:rPr>
          <w:rFonts w:cs="Arial"/>
        </w:rPr>
      </w:pPr>
      <w:r w:rsidRPr="00513038">
        <w:rPr>
          <w:rFonts w:cs="Arial"/>
        </w:rPr>
        <w:lastRenderedPageBreak/>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513038" w:rsidRPr="00513038" w:rsidRDefault="00513038" w:rsidP="00513038">
      <w:pPr>
        <w:pStyle w:val="a6"/>
        <w:ind w:firstLine="480"/>
        <w:jc w:val="center"/>
        <w:rPr>
          <w:rFonts w:ascii="Arial" w:hAnsi="Arial" w:cs="Arial"/>
        </w:rPr>
      </w:pPr>
    </w:p>
    <w:p w:rsidR="00513038" w:rsidRPr="00513038" w:rsidRDefault="00513038" w:rsidP="00513038">
      <w:pPr>
        <w:pStyle w:val="a6"/>
        <w:ind w:firstLine="480"/>
        <w:jc w:val="center"/>
        <w:rPr>
          <w:rFonts w:ascii="Arial" w:hAnsi="Arial" w:cs="Arial"/>
        </w:rPr>
      </w:pPr>
      <w:r w:rsidRPr="00513038">
        <w:rPr>
          <w:rFonts w:ascii="Arial" w:hAnsi="Arial" w:cs="Arial"/>
        </w:rPr>
        <w:t>Раздел IV</w:t>
      </w:r>
    </w:p>
    <w:p w:rsidR="00513038" w:rsidRPr="00513038" w:rsidRDefault="00513038" w:rsidP="00513038">
      <w:pPr>
        <w:pStyle w:val="a6"/>
        <w:ind w:firstLine="480"/>
        <w:jc w:val="center"/>
        <w:rPr>
          <w:rFonts w:ascii="Arial" w:hAnsi="Arial" w:cs="Arial"/>
        </w:rPr>
      </w:pPr>
      <w:r w:rsidRPr="00513038">
        <w:rPr>
          <w:rFonts w:ascii="Arial" w:hAnsi="Arial" w:cs="Arial"/>
        </w:rPr>
        <w:t>ИСПОЛНЕНИЕ БЮДЖЕТА ПОСЕЛЕНИЯ</w:t>
      </w:r>
    </w:p>
    <w:p w:rsidR="00513038" w:rsidRPr="00513038" w:rsidRDefault="00513038" w:rsidP="00513038">
      <w:pPr>
        <w:pStyle w:val="a6"/>
        <w:ind w:firstLine="480"/>
        <w:jc w:val="center"/>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23. Основы исполнения бюджета</w:t>
      </w:r>
    </w:p>
    <w:p w:rsidR="00513038" w:rsidRPr="00513038" w:rsidRDefault="00513038" w:rsidP="00513038">
      <w:pPr>
        <w:pStyle w:val="a6"/>
        <w:ind w:firstLine="480"/>
        <w:rPr>
          <w:rFonts w:ascii="Arial" w:hAnsi="Arial" w:cs="Arial"/>
        </w:rPr>
      </w:pPr>
    </w:p>
    <w:p w:rsidR="00513038" w:rsidRPr="00513038" w:rsidRDefault="00513038" w:rsidP="00513038">
      <w:pPr>
        <w:pStyle w:val="ConsPlusNormal"/>
        <w:ind w:firstLine="540"/>
        <w:jc w:val="both"/>
        <w:rPr>
          <w:sz w:val="24"/>
          <w:szCs w:val="24"/>
        </w:rPr>
      </w:pPr>
      <w:r w:rsidRPr="00513038">
        <w:rPr>
          <w:sz w:val="24"/>
          <w:szCs w:val="24"/>
        </w:rPr>
        <w:t>1. Исполнение бюджета поселения обеспечивается администрацией поселения.</w:t>
      </w:r>
    </w:p>
    <w:p w:rsidR="00513038" w:rsidRPr="00513038" w:rsidRDefault="00513038" w:rsidP="00513038">
      <w:pPr>
        <w:pStyle w:val="ConsPlusNormal"/>
        <w:ind w:firstLine="540"/>
        <w:jc w:val="both"/>
        <w:rPr>
          <w:sz w:val="24"/>
          <w:szCs w:val="24"/>
        </w:rPr>
      </w:pPr>
      <w:r w:rsidRPr="00513038">
        <w:rPr>
          <w:sz w:val="24"/>
          <w:szCs w:val="24"/>
        </w:rPr>
        <w:t>2. Организация исполнения бюджета поселения возлагается на администрацию поселения.</w:t>
      </w:r>
    </w:p>
    <w:p w:rsidR="00513038" w:rsidRPr="00513038" w:rsidRDefault="00513038" w:rsidP="00513038">
      <w:pPr>
        <w:pStyle w:val="ConsPlusNormal"/>
        <w:ind w:firstLine="540"/>
        <w:jc w:val="both"/>
        <w:rPr>
          <w:sz w:val="24"/>
          <w:szCs w:val="24"/>
        </w:rPr>
      </w:pPr>
      <w:r w:rsidRPr="00513038">
        <w:rPr>
          <w:sz w:val="24"/>
          <w:szCs w:val="24"/>
        </w:rPr>
        <w:t>3. Исполнение бюджета организуется на основе сводной бюджетной росписи и кассового плана.</w:t>
      </w:r>
    </w:p>
    <w:p w:rsidR="00513038" w:rsidRPr="00513038" w:rsidRDefault="00513038" w:rsidP="00513038">
      <w:pPr>
        <w:pStyle w:val="a6"/>
        <w:ind w:firstLine="540"/>
        <w:rPr>
          <w:rFonts w:ascii="Arial" w:hAnsi="Arial" w:cs="Arial"/>
        </w:rPr>
      </w:pPr>
      <w:r w:rsidRPr="00513038">
        <w:rPr>
          <w:rFonts w:ascii="Arial" w:hAnsi="Arial" w:cs="Arial"/>
        </w:rPr>
        <w:t>4. Бюджет поселения исполняется на основе единства кассы и подведомственности расходов.</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24. Сводная бюджетная роспись, бюджетная роспись</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1. Порядок составления и ведения сводной бюджетной росписи устанавливается администрацией поселения.</w:t>
      </w:r>
    </w:p>
    <w:p w:rsidR="00513038" w:rsidRPr="00513038" w:rsidRDefault="00513038" w:rsidP="00513038">
      <w:pPr>
        <w:pStyle w:val="a6"/>
        <w:ind w:firstLine="480"/>
        <w:rPr>
          <w:rFonts w:ascii="Arial" w:hAnsi="Arial" w:cs="Arial"/>
        </w:rPr>
      </w:pPr>
      <w:r w:rsidRPr="00513038">
        <w:rPr>
          <w:rFonts w:ascii="Arial" w:hAnsi="Arial" w:cs="Arial"/>
        </w:rPr>
        <w:t>Утверждение сводной бюджетной росписи и внесение изменений в нее осуществляется главой администрации поселения.</w:t>
      </w:r>
    </w:p>
    <w:p w:rsidR="00513038" w:rsidRPr="00513038" w:rsidRDefault="00513038" w:rsidP="00513038">
      <w:pPr>
        <w:pStyle w:val="a6"/>
        <w:ind w:firstLine="480"/>
        <w:rPr>
          <w:rFonts w:ascii="Arial" w:hAnsi="Arial" w:cs="Arial"/>
        </w:rPr>
      </w:pPr>
      <w:r w:rsidRPr="00513038">
        <w:rPr>
          <w:rFonts w:ascii="Arial" w:hAnsi="Arial" w:cs="Arial"/>
        </w:rPr>
        <w:t>2. Утвержденные показатели сводной бюджетной росписи должны соответствовать решению о бюджете.</w:t>
      </w:r>
    </w:p>
    <w:p w:rsidR="00513038" w:rsidRPr="00513038" w:rsidRDefault="00513038" w:rsidP="00513038">
      <w:pPr>
        <w:pStyle w:val="a6"/>
        <w:ind w:firstLine="480"/>
        <w:rPr>
          <w:rFonts w:ascii="Arial" w:hAnsi="Arial" w:cs="Arial"/>
        </w:rPr>
      </w:pPr>
      <w:r w:rsidRPr="00513038">
        <w:rPr>
          <w:rFonts w:ascii="Arial" w:hAnsi="Arial" w:cs="Arial"/>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513038" w:rsidRPr="00513038" w:rsidRDefault="00513038" w:rsidP="00513038">
      <w:pPr>
        <w:pStyle w:val="a6"/>
        <w:ind w:firstLine="540"/>
        <w:rPr>
          <w:rFonts w:ascii="Arial" w:hAnsi="Arial" w:cs="Arial"/>
        </w:rPr>
      </w:pPr>
      <w:r w:rsidRPr="00513038">
        <w:rPr>
          <w:rFonts w:ascii="Arial" w:hAnsi="Arial" w:cs="Arial"/>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sidRPr="00513038">
        <w:rPr>
          <w:rFonts w:ascii="Arial" w:hAnsi="Arial" w:cs="Arial"/>
        </w:rPr>
        <w:t>на</w:t>
      </w:r>
      <w:proofErr w:type="gramEnd"/>
      <w:r w:rsidRPr="00513038">
        <w:rPr>
          <w:rFonts w:ascii="Arial" w:hAnsi="Arial" w:cs="Arial"/>
        </w:rPr>
        <w:t xml:space="preserve"> </w:t>
      </w:r>
      <w:proofErr w:type="gramStart"/>
      <w:r w:rsidRPr="00513038">
        <w:rPr>
          <w:rFonts w:ascii="Arial" w:hAnsi="Arial" w:cs="Arial"/>
        </w:rPr>
        <w:t>исполнений</w:t>
      </w:r>
      <w:proofErr w:type="gramEnd"/>
      <w:r w:rsidRPr="00513038">
        <w:rPr>
          <w:rFonts w:ascii="Arial" w:hAnsi="Arial" w:cs="Arial"/>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13038" w:rsidRPr="00513038" w:rsidRDefault="00513038" w:rsidP="00513038">
      <w:pPr>
        <w:pStyle w:val="a6"/>
        <w:ind w:firstLine="540"/>
        <w:rPr>
          <w:rFonts w:ascii="Arial" w:hAnsi="Arial" w:cs="Arial"/>
        </w:rPr>
      </w:pPr>
      <w:r w:rsidRPr="00513038">
        <w:rPr>
          <w:rFonts w:ascii="Arial" w:hAnsi="Arial" w:cs="Arial"/>
        </w:rPr>
        <w:t>4. В сводную бюджетную роспись включаются бюджетные ассигнования по источникам финансирования дефицита бюджета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ConsPlusNormal"/>
        <w:ind w:firstLine="540"/>
        <w:jc w:val="both"/>
        <w:outlineLvl w:val="3"/>
        <w:rPr>
          <w:sz w:val="24"/>
          <w:szCs w:val="24"/>
        </w:rPr>
      </w:pPr>
      <w:r w:rsidRPr="00513038">
        <w:rPr>
          <w:sz w:val="24"/>
          <w:szCs w:val="24"/>
        </w:rPr>
        <w:t>Статья 25. Кассовый план</w:t>
      </w:r>
    </w:p>
    <w:p w:rsidR="00513038" w:rsidRPr="00513038" w:rsidRDefault="00513038" w:rsidP="00513038">
      <w:pPr>
        <w:pStyle w:val="ConsPlusNormal"/>
        <w:ind w:firstLine="0"/>
        <w:jc w:val="both"/>
        <w:rPr>
          <w:sz w:val="24"/>
          <w:szCs w:val="24"/>
        </w:rPr>
      </w:pPr>
    </w:p>
    <w:p w:rsidR="00513038" w:rsidRPr="00513038" w:rsidRDefault="00513038" w:rsidP="00513038">
      <w:pPr>
        <w:pStyle w:val="ConsPlusNormal"/>
        <w:ind w:firstLine="540"/>
        <w:jc w:val="both"/>
        <w:rPr>
          <w:sz w:val="24"/>
          <w:szCs w:val="24"/>
        </w:rPr>
      </w:pPr>
      <w:r w:rsidRPr="00513038">
        <w:rPr>
          <w:sz w:val="24"/>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513038" w:rsidRPr="00513038" w:rsidRDefault="00513038" w:rsidP="00513038">
      <w:pPr>
        <w:pStyle w:val="ConsPlusNormal"/>
        <w:ind w:firstLine="540"/>
        <w:jc w:val="both"/>
        <w:rPr>
          <w:sz w:val="24"/>
          <w:szCs w:val="24"/>
        </w:rPr>
      </w:pPr>
      <w:r w:rsidRPr="00513038">
        <w:rPr>
          <w:sz w:val="24"/>
          <w:szCs w:val="24"/>
        </w:rPr>
        <w:t>2. Составление и ведение кассового плана осуществляется администрацией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ConsPlusNormal"/>
        <w:ind w:firstLine="540"/>
        <w:jc w:val="both"/>
        <w:outlineLvl w:val="3"/>
        <w:rPr>
          <w:sz w:val="24"/>
          <w:szCs w:val="24"/>
        </w:rPr>
      </w:pPr>
      <w:r w:rsidRPr="00513038">
        <w:rPr>
          <w:sz w:val="24"/>
          <w:szCs w:val="24"/>
        </w:rPr>
        <w:t>Статья 26. Исполнение бюджета поселения по доходам.</w:t>
      </w:r>
    </w:p>
    <w:p w:rsidR="00513038" w:rsidRPr="00513038" w:rsidRDefault="00513038" w:rsidP="00513038">
      <w:pPr>
        <w:pStyle w:val="ConsPlusNormal"/>
        <w:ind w:firstLine="540"/>
        <w:jc w:val="both"/>
        <w:outlineLvl w:val="3"/>
        <w:rPr>
          <w:sz w:val="24"/>
          <w:szCs w:val="24"/>
        </w:rPr>
      </w:pPr>
    </w:p>
    <w:p w:rsidR="00513038" w:rsidRPr="00513038" w:rsidRDefault="00513038" w:rsidP="00513038">
      <w:pPr>
        <w:pStyle w:val="ConsPlusNormal"/>
        <w:ind w:firstLine="540"/>
        <w:jc w:val="both"/>
        <w:rPr>
          <w:sz w:val="24"/>
          <w:szCs w:val="24"/>
        </w:rPr>
      </w:pPr>
      <w:r w:rsidRPr="00513038">
        <w:rPr>
          <w:sz w:val="24"/>
          <w:szCs w:val="24"/>
        </w:rPr>
        <w:lastRenderedPageBreak/>
        <w:t>Исполнение бюджета поселения по доходам предусматривает:</w:t>
      </w:r>
    </w:p>
    <w:p w:rsidR="00513038" w:rsidRPr="00513038" w:rsidRDefault="00513038" w:rsidP="00513038">
      <w:pPr>
        <w:pStyle w:val="ConsPlusNormal"/>
        <w:ind w:firstLine="540"/>
        <w:jc w:val="both"/>
        <w:rPr>
          <w:sz w:val="24"/>
          <w:szCs w:val="24"/>
        </w:rPr>
      </w:pPr>
      <w:r w:rsidRPr="00513038">
        <w:rPr>
          <w:sz w:val="24"/>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513038" w:rsidRPr="00513038" w:rsidRDefault="00513038" w:rsidP="00513038">
      <w:pPr>
        <w:pStyle w:val="ConsPlusNormal"/>
        <w:ind w:firstLine="540"/>
        <w:jc w:val="both"/>
        <w:rPr>
          <w:sz w:val="24"/>
          <w:szCs w:val="24"/>
        </w:rPr>
      </w:pPr>
      <w:r w:rsidRPr="00513038">
        <w:rPr>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13038" w:rsidRPr="00513038" w:rsidRDefault="00513038" w:rsidP="00513038">
      <w:pPr>
        <w:pStyle w:val="ConsPlusNormal"/>
        <w:ind w:firstLine="540"/>
        <w:jc w:val="both"/>
        <w:rPr>
          <w:sz w:val="24"/>
          <w:szCs w:val="24"/>
        </w:rPr>
      </w:pPr>
      <w:r w:rsidRPr="00513038">
        <w:rPr>
          <w:sz w:val="24"/>
          <w:szCs w:val="24"/>
        </w:rPr>
        <w:t>3) зачет излишне уплаченных или излишне взысканных сумм в соответствии с законодательством Российской Федерации;</w:t>
      </w:r>
    </w:p>
    <w:p w:rsidR="00513038" w:rsidRPr="00513038" w:rsidRDefault="00513038" w:rsidP="00513038">
      <w:pPr>
        <w:pStyle w:val="ConsPlusNormal"/>
        <w:ind w:firstLine="540"/>
        <w:jc w:val="both"/>
        <w:rPr>
          <w:sz w:val="24"/>
          <w:szCs w:val="24"/>
        </w:rPr>
      </w:pPr>
      <w:r w:rsidRPr="00513038">
        <w:rPr>
          <w:sz w:val="24"/>
          <w:szCs w:val="24"/>
        </w:rPr>
        <w:t>4) уточнение администратором доходов бюджета поселения платежей в бюджет поселения;</w:t>
      </w:r>
    </w:p>
    <w:p w:rsidR="00513038" w:rsidRPr="00513038" w:rsidRDefault="00513038" w:rsidP="00513038">
      <w:pPr>
        <w:ind w:firstLine="540"/>
        <w:rPr>
          <w:rFonts w:cs="Arial"/>
        </w:rPr>
      </w:pPr>
      <w:proofErr w:type="gramStart"/>
      <w:r w:rsidRPr="00513038">
        <w:rPr>
          <w:rFonts w:cs="Arial"/>
        </w:rP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w:t>
      </w:r>
      <w:proofErr w:type="gramEnd"/>
      <w:r w:rsidRPr="00513038">
        <w:rPr>
          <w:rFonts w:cs="Arial"/>
        </w:rPr>
        <w:t xml:space="preserve"> между бюджетами бюджетной системы Российской Федерации, в порядке, установленном Министерством финансов Российской Федерации.  </w:t>
      </w:r>
    </w:p>
    <w:p w:rsidR="00513038" w:rsidRPr="00513038" w:rsidRDefault="00513038" w:rsidP="00513038">
      <w:pPr>
        <w:pStyle w:val="ConsPlusNormal"/>
        <w:ind w:firstLine="0"/>
        <w:jc w:val="both"/>
        <w:rPr>
          <w:sz w:val="32"/>
          <w:szCs w:val="32"/>
        </w:rPr>
      </w:pPr>
      <w:r w:rsidRPr="00513038">
        <w:rPr>
          <w:sz w:val="32"/>
          <w:szCs w:val="32"/>
        </w:rPr>
        <w:t xml:space="preserve"> </w:t>
      </w:r>
    </w:p>
    <w:p w:rsidR="00513038" w:rsidRPr="00513038" w:rsidRDefault="00513038" w:rsidP="00513038">
      <w:pPr>
        <w:pStyle w:val="ConsPlusNormal"/>
        <w:ind w:firstLine="540"/>
        <w:jc w:val="both"/>
        <w:outlineLvl w:val="3"/>
        <w:rPr>
          <w:sz w:val="24"/>
          <w:szCs w:val="24"/>
        </w:rPr>
      </w:pPr>
      <w:r w:rsidRPr="00513038">
        <w:rPr>
          <w:sz w:val="24"/>
          <w:szCs w:val="24"/>
        </w:rPr>
        <w:t>Статья 27. Исполнение бюджета поселения по расходам</w:t>
      </w:r>
    </w:p>
    <w:p w:rsidR="00513038" w:rsidRPr="00513038" w:rsidRDefault="00513038" w:rsidP="00513038">
      <w:pPr>
        <w:pStyle w:val="ConsPlusNormal"/>
        <w:ind w:firstLine="0"/>
        <w:jc w:val="both"/>
        <w:rPr>
          <w:sz w:val="24"/>
          <w:szCs w:val="24"/>
        </w:rPr>
      </w:pPr>
    </w:p>
    <w:p w:rsidR="00513038" w:rsidRPr="00513038" w:rsidRDefault="00513038" w:rsidP="00513038">
      <w:pPr>
        <w:pStyle w:val="ConsPlusNormal"/>
        <w:ind w:firstLine="540"/>
        <w:jc w:val="both"/>
        <w:rPr>
          <w:sz w:val="24"/>
          <w:szCs w:val="24"/>
        </w:rPr>
      </w:pPr>
      <w:r w:rsidRPr="00513038">
        <w:rPr>
          <w:sz w:val="24"/>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513038" w:rsidRPr="00513038" w:rsidRDefault="00513038" w:rsidP="00513038">
      <w:pPr>
        <w:pStyle w:val="ConsPlusNormal"/>
        <w:ind w:firstLine="540"/>
        <w:jc w:val="both"/>
        <w:rPr>
          <w:sz w:val="24"/>
          <w:szCs w:val="24"/>
        </w:rPr>
      </w:pPr>
      <w:r w:rsidRPr="00513038">
        <w:rPr>
          <w:sz w:val="24"/>
          <w:szCs w:val="24"/>
        </w:rPr>
        <w:t xml:space="preserve">2. Санкционирование оплаты денежных обязательств осуществляется в порядке, установленном администрацией поселения. </w:t>
      </w:r>
    </w:p>
    <w:p w:rsidR="00513038" w:rsidRPr="00513038" w:rsidRDefault="00513038" w:rsidP="00513038">
      <w:pPr>
        <w:pStyle w:val="ConsPlusNormal"/>
        <w:ind w:firstLine="0"/>
        <w:jc w:val="both"/>
        <w:outlineLvl w:val="3"/>
        <w:rPr>
          <w:sz w:val="24"/>
          <w:szCs w:val="24"/>
        </w:rPr>
      </w:pPr>
    </w:p>
    <w:p w:rsidR="00513038" w:rsidRPr="00513038" w:rsidRDefault="00513038" w:rsidP="00513038">
      <w:pPr>
        <w:pStyle w:val="ConsPlusNormal"/>
        <w:ind w:firstLine="540"/>
        <w:jc w:val="both"/>
        <w:outlineLvl w:val="3"/>
        <w:rPr>
          <w:sz w:val="24"/>
          <w:szCs w:val="24"/>
        </w:rPr>
      </w:pPr>
      <w:r w:rsidRPr="00513038">
        <w:rPr>
          <w:sz w:val="24"/>
          <w:szCs w:val="24"/>
        </w:rPr>
        <w:t>Статья 28. Исполнение бюджета поселения по источникам финансирования дефицита бюджета поселения</w:t>
      </w:r>
    </w:p>
    <w:p w:rsidR="00513038" w:rsidRPr="00513038" w:rsidRDefault="00513038" w:rsidP="00513038">
      <w:pPr>
        <w:pStyle w:val="ConsPlusNormal"/>
        <w:ind w:firstLine="540"/>
        <w:jc w:val="both"/>
        <w:rPr>
          <w:sz w:val="24"/>
          <w:szCs w:val="24"/>
        </w:rPr>
      </w:pPr>
    </w:p>
    <w:p w:rsidR="00513038" w:rsidRPr="00513038" w:rsidRDefault="00513038" w:rsidP="00513038">
      <w:pPr>
        <w:pStyle w:val="ConsPlusNormal"/>
        <w:ind w:firstLine="540"/>
        <w:jc w:val="both"/>
        <w:rPr>
          <w:sz w:val="24"/>
          <w:szCs w:val="24"/>
        </w:rPr>
      </w:pPr>
      <w:r w:rsidRPr="00513038">
        <w:rPr>
          <w:sz w:val="24"/>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513038" w:rsidRPr="00513038" w:rsidRDefault="00513038" w:rsidP="00513038">
      <w:pPr>
        <w:pStyle w:val="ConsPlusNormal"/>
        <w:ind w:firstLine="540"/>
        <w:jc w:val="both"/>
        <w:rPr>
          <w:sz w:val="24"/>
          <w:szCs w:val="24"/>
        </w:rPr>
      </w:pPr>
      <w:r w:rsidRPr="00513038">
        <w:rPr>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513038" w:rsidRPr="00513038" w:rsidRDefault="00513038" w:rsidP="00513038">
      <w:pPr>
        <w:pStyle w:val="a6"/>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29.   Бюджетная смета.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w:t>
      </w:r>
      <w:r w:rsidRPr="00513038">
        <w:rPr>
          <w:rFonts w:ascii="Arial" w:hAnsi="Arial" w:cs="Arial"/>
        </w:rPr>
        <w:lastRenderedPageBreak/>
        <w:t>требованиями, установленными Министерством финансов Российской Федерации.</w:t>
      </w:r>
    </w:p>
    <w:p w:rsidR="00513038" w:rsidRPr="00513038" w:rsidRDefault="00513038" w:rsidP="00513038">
      <w:pPr>
        <w:pStyle w:val="a6"/>
        <w:tabs>
          <w:tab w:val="left" w:pos="360"/>
        </w:tabs>
        <w:rPr>
          <w:rFonts w:ascii="Arial" w:hAnsi="Arial" w:cs="Arial"/>
        </w:rPr>
      </w:pPr>
      <w:r w:rsidRPr="00513038">
        <w:rPr>
          <w:rFonts w:ascii="Arial" w:hAnsi="Arial" w:cs="Arial"/>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13038" w:rsidRPr="00513038" w:rsidRDefault="00513038" w:rsidP="00513038">
      <w:pPr>
        <w:pStyle w:val="a6"/>
        <w:ind w:firstLine="480"/>
        <w:rPr>
          <w:rFonts w:ascii="Arial" w:hAnsi="Arial" w:cs="Arial"/>
        </w:rPr>
      </w:pPr>
      <w:r w:rsidRPr="00513038">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513038" w:rsidRPr="00513038" w:rsidRDefault="00513038" w:rsidP="00513038">
      <w:pPr>
        <w:pStyle w:val="a6"/>
        <w:ind w:firstLine="480"/>
        <w:rPr>
          <w:rFonts w:ascii="Arial" w:hAnsi="Arial" w:cs="Arial"/>
        </w:rPr>
      </w:pPr>
      <w:r w:rsidRPr="00513038">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13038" w:rsidRPr="00513038" w:rsidRDefault="00513038" w:rsidP="00513038">
      <w:pPr>
        <w:pStyle w:val="a6"/>
        <w:ind w:firstLine="480"/>
        <w:rPr>
          <w:rFonts w:ascii="Arial" w:hAnsi="Arial" w:cs="Arial"/>
        </w:rPr>
      </w:pPr>
      <w:r w:rsidRPr="00513038">
        <w:rPr>
          <w:rFonts w:ascii="Arial" w:hAnsi="Arial" w:cs="Arial"/>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13038" w:rsidRPr="00513038" w:rsidRDefault="00513038" w:rsidP="00513038">
      <w:pPr>
        <w:pStyle w:val="a6"/>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30. Завершение текущего финансового года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13038" w:rsidRPr="00513038" w:rsidRDefault="00513038" w:rsidP="00513038">
      <w:pPr>
        <w:pStyle w:val="a6"/>
        <w:rPr>
          <w:rFonts w:ascii="Arial" w:hAnsi="Arial" w:cs="Arial"/>
        </w:rPr>
      </w:pPr>
      <w:r w:rsidRPr="00513038">
        <w:rPr>
          <w:rFonts w:ascii="Arial" w:hAnsi="Arial" w:cs="Arial"/>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13038" w:rsidRPr="00513038" w:rsidRDefault="00513038" w:rsidP="00513038">
      <w:pPr>
        <w:pStyle w:val="a6"/>
        <w:ind w:firstLine="480"/>
        <w:rPr>
          <w:rFonts w:ascii="Arial" w:hAnsi="Arial" w:cs="Arial"/>
        </w:rPr>
      </w:pPr>
      <w:r w:rsidRPr="00513038">
        <w:rPr>
          <w:rFonts w:ascii="Arial" w:hAnsi="Arial" w:cs="Arial"/>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513038" w:rsidRPr="00513038" w:rsidRDefault="00513038" w:rsidP="00513038">
      <w:pPr>
        <w:pStyle w:val="ConsPlusNormal"/>
        <w:ind w:firstLine="540"/>
        <w:jc w:val="both"/>
        <w:rPr>
          <w:sz w:val="24"/>
          <w:szCs w:val="24"/>
        </w:rPr>
      </w:pPr>
      <w:r w:rsidRPr="00513038">
        <w:rPr>
          <w:sz w:val="24"/>
          <w:szCs w:val="24"/>
        </w:rPr>
        <w:t>4. Администрация поселения устанавливает порядок обеспечения получателей бюджетных сре</w:t>
      </w:r>
      <w:proofErr w:type="gramStart"/>
      <w:r w:rsidRPr="00513038">
        <w:rPr>
          <w:sz w:val="24"/>
          <w:szCs w:val="24"/>
        </w:rPr>
        <w:t>дств пр</w:t>
      </w:r>
      <w:proofErr w:type="gramEnd"/>
      <w:r w:rsidRPr="00513038">
        <w:rPr>
          <w:sz w:val="24"/>
          <w:szCs w:val="24"/>
        </w:rPr>
        <w:t>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513038" w:rsidRPr="00513038" w:rsidRDefault="00513038" w:rsidP="00513038">
      <w:pPr>
        <w:pStyle w:val="ConsPlusNormal"/>
        <w:ind w:firstLine="540"/>
        <w:jc w:val="center"/>
        <w:rPr>
          <w:sz w:val="24"/>
          <w:szCs w:val="24"/>
        </w:rPr>
      </w:pPr>
    </w:p>
    <w:p w:rsidR="00513038" w:rsidRPr="00513038" w:rsidRDefault="00513038" w:rsidP="00513038">
      <w:pPr>
        <w:pStyle w:val="ConsPlusNormal"/>
        <w:ind w:firstLine="540"/>
        <w:jc w:val="center"/>
        <w:rPr>
          <w:sz w:val="24"/>
          <w:szCs w:val="24"/>
        </w:rPr>
      </w:pPr>
      <w:r w:rsidRPr="00513038">
        <w:rPr>
          <w:sz w:val="24"/>
          <w:szCs w:val="24"/>
        </w:rPr>
        <w:t>Раздел V</w:t>
      </w:r>
    </w:p>
    <w:p w:rsidR="00513038" w:rsidRPr="00513038" w:rsidRDefault="00513038" w:rsidP="00513038">
      <w:pPr>
        <w:pStyle w:val="ConsPlusNormal"/>
        <w:ind w:firstLine="540"/>
        <w:jc w:val="center"/>
        <w:rPr>
          <w:sz w:val="24"/>
          <w:szCs w:val="24"/>
        </w:rPr>
      </w:pPr>
      <w:r w:rsidRPr="00513038">
        <w:rPr>
          <w:sz w:val="24"/>
          <w:szCs w:val="24"/>
        </w:rPr>
        <w:t>СОСТАВЛЕНИЕ, ВНЕШНЯЯ ПРОВЕРКА, РАССМОТРЕНИЕ И УТВЕРЖДЕНИЕ БЮДЖЕТНОЙ ОТЧЕТНОСТИ</w:t>
      </w:r>
    </w:p>
    <w:p w:rsidR="00513038" w:rsidRPr="00513038" w:rsidRDefault="00513038" w:rsidP="00513038">
      <w:pPr>
        <w:pStyle w:val="ConsPlusNormal"/>
        <w:ind w:firstLine="540"/>
        <w:jc w:val="both"/>
        <w:rPr>
          <w:sz w:val="24"/>
          <w:szCs w:val="24"/>
        </w:rPr>
      </w:pPr>
    </w:p>
    <w:p w:rsidR="00513038" w:rsidRPr="00513038" w:rsidRDefault="00513038" w:rsidP="00513038">
      <w:pPr>
        <w:pStyle w:val="a6"/>
        <w:ind w:firstLine="480"/>
        <w:rPr>
          <w:rFonts w:ascii="Arial" w:hAnsi="Arial" w:cs="Arial"/>
        </w:rPr>
      </w:pPr>
      <w:r w:rsidRPr="00513038">
        <w:rPr>
          <w:rFonts w:ascii="Arial" w:hAnsi="Arial" w:cs="Arial"/>
        </w:rPr>
        <w:t>Статья 31.Отчетность об исполнении бюджета.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540"/>
        <w:rPr>
          <w:rFonts w:ascii="Arial" w:hAnsi="Arial" w:cs="Arial"/>
        </w:rPr>
      </w:pPr>
      <w:r w:rsidRPr="00513038">
        <w:rPr>
          <w:rFonts w:ascii="Arial" w:hAnsi="Arial" w:cs="Arial"/>
        </w:rPr>
        <w:t xml:space="preserve">1. Бюджетный учет представляет собой упорядоченную систему сбора, регистрации и обобщения информации в денежном выражении о состоянии </w:t>
      </w:r>
      <w:r w:rsidRPr="00513038">
        <w:rPr>
          <w:rFonts w:ascii="Arial" w:hAnsi="Arial" w:cs="Arial"/>
        </w:rPr>
        <w:lastRenderedPageBreak/>
        <w:t>финансовых и нефинансовых активов и обязательств поселения, а также об операциях, изменяющих указанные активы и обязательства.</w:t>
      </w:r>
    </w:p>
    <w:p w:rsidR="00513038" w:rsidRPr="00513038" w:rsidRDefault="00513038" w:rsidP="00513038">
      <w:pPr>
        <w:pStyle w:val="ConsPlusNormal"/>
        <w:ind w:firstLine="540"/>
        <w:jc w:val="both"/>
        <w:rPr>
          <w:sz w:val="24"/>
          <w:szCs w:val="24"/>
        </w:rPr>
      </w:pPr>
      <w:r w:rsidRPr="00513038">
        <w:rPr>
          <w:sz w:val="24"/>
          <w:szCs w:val="24"/>
        </w:rPr>
        <w:t>2. Бюджетная отчетность включает:</w:t>
      </w:r>
    </w:p>
    <w:p w:rsidR="00513038" w:rsidRPr="00513038" w:rsidRDefault="00513038" w:rsidP="00513038">
      <w:pPr>
        <w:pStyle w:val="ConsPlusNormal"/>
        <w:ind w:firstLine="540"/>
        <w:jc w:val="both"/>
        <w:rPr>
          <w:sz w:val="24"/>
          <w:szCs w:val="24"/>
        </w:rPr>
      </w:pPr>
      <w:r w:rsidRPr="00513038">
        <w:rPr>
          <w:sz w:val="24"/>
          <w:szCs w:val="24"/>
        </w:rPr>
        <w:t>1) отчет об исполнении бюджета;</w:t>
      </w:r>
    </w:p>
    <w:p w:rsidR="00513038" w:rsidRPr="00513038" w:rsidRDefault="00513038" w:rsidP="00513038">
      <w:pPr>
        <w:pStyle w:val="ConsPlusNormal"/>
        <w:ind w:firstLine="540"/>
        <w:jc w:val="both"/>
        <w:rPr>
          <w:sz w:val="24"/>
          <w:szCs w:val="24"/>
        </w:rPr>
      </w:pPr>
      <w:r w:rsidRPr="00513038">
        <w:rPr>
          <w:sz w:val="24"/>
          <w:szCs w:val="24"/>
        </w:rPr>
        <w:t>2) баланс исполнения бюджета;</w:t>
      </w:r>
    </w:p>
    <w:p w:rsidR="00513038" w:rsidRPr="00513038" w:rsidRDefault="00513038" w:rsidP="00513038">
      <w:pPr>
        <w:pStyle w:val="ConsPlusNormal"/>
        <w:ind w:firstLine="540"/>
        <w:jc w:val="both"/>
        <w:rPr>
          <w:sz w:val="24"/>
          <w:szCs w:val="24"/>
        </w:rPr>
      </w:pPr>
      <w:r w:rsidRPr="00513038">
        <w:rPr>
          <w:sz w:val="24"/>
          <w:szCs w:val="24"/>
        </w:rPr>
        <w:t>3) отчет о финансовых результатах деятельности;</w:t>
      </w:r>
    </w:p>
    <w:p w:rsidR="00513038" w:rsidRPr="00513038" w:rsidRDefault="00513038" w:rsidP="00513038">
      <w:pPr>
        <w:pStyle w:val="ConsPlusNormal"/>
        <w:ind w:firstLine="540"/>
        <w:jc w:val="both"/>
        <w:rPr>
          <w:sz w:val="24"/>
          <w:szCs w:val="24"/>
        </w:rPr>
      </w:pPr>
      <w:r w:rsidRPr="00513038">
        <w:rPr>
          <w:sz w:val="24"/>
          <w:szCs w:val="24"/>
        </w:rPr>
        <w:t>4) отчет о движении денежных средств;</w:t>
      </w:r>
    </w:p>
    <w:p w:rsidR="00513038" w:rsidRPr="00513038" w:rsidRDefault="00513038" w:rsidP="00513038">
      <w:pPr>
        <w:pStyle w:val="ConsPlusNormal"/>
        <w:ind w:firstLine="540"/>
        <w:jc w:val="both"/>
        <w:rPr>
          <w:sz w:val="24"/>
          <w:szCs w:val="24"/>
        </w:rPr>
      </w:pPr>
      <w:r w:rsidRPr="00513038">
        <w:rPr>
          <w:sz w:val="24"/>
          <w:szCs w:val="24"/>
        </w:rPr>
        <w:t>5) пояснительную записку.</w:t>
      </w:r>
    </w:p>
    <w:p w:rsidR="00513038" w:rsidRPr="00513038" w:rsidRDefault="00513038" w:rsidP="00513038">
      <w:pPr>
        <w:pStyle w:val="a6"/>
        <w:ind w:firstLine="540"/>
        <w:rPr>
          <w:rFonts w:ascii="Arial" w:hAnsi="Arial" w:cs="Arial"/>
        </w:rPr>
      </w:pPr>
      <w:r w:rsidRPr="00513038">
        <w:rPr>
          <w:rFonts w:ascii="Arial" w:hAnsi="Arial" w:cs="Arial"/>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32. Составление бюджетной отчетности.</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513038" w:rsidRPr="00513038" w:rsidRDefault="00513038" w:rsidP="00513038">
      <w:pPr>
        <w:pStyle w:val="a6"/>
        <w:ind w:firstLine="480"/>
        <w:rPr>
          <w:rFonts w:ascii="Arial" w:hAnsi="Arial" w:cs="Arial"/>
        </w:rPr>
      </w:pPr>
      <w:r w:rsidRPr="00513038">
        <w:rPr>
          <w:rFonts w:ascii="Arial" w:hAnsi="Arial" w:cs="Arial"/>
        </w:rPr>
        <w:t>Бюджетная отчетность поселения является годовой. Отчет об исполнении бюджета является ежеквартальным.</w:t>
      </w:r>
    </w:p>
    <w:p w:rsidR="00513038" w:rsidRPr="00513038" w:rsidRDefault="00513038" w:rsidP="00513038">
      <w:pPr>
        <w:pStyle w:val="a6"/>
        <w:ind w:firstLine="480"/>
        <w:rPr>
          <w:rFonts w:ascii="Arial" w:hAnsi="Arial" w:cs="Arial"/>
        </w:rPr>
      </w:pPr>
      <w:r w:rsidRPr="00513038">
        <w:rPr>
          <w:rFonts w:ascii="Arial" w:hAnsi="Arial" w:cs="Arial"/>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513038" w:rsidRPr="00513038" w:rsidRDefault="00513038" w:rsidP="00513038">
      <w:pPr>
        <w:pStyle w:val="a6"/>
        <w:ind w:firstLine="480"/>
        <w:rPr>
          <w:rFonts w:ascii="Arial" w:hAnsi="Arial" w:cs="Arial"/>
        </w:rPr>
      </w:pPr>
      <w:r w:rsidRPr="00513038">
        <w:rPr>
          <w:rFonts w:ascii="Arial" w:hAnsi="Arial" w:cs="Arial"/>
        </w:rPr>
        <w:t>Годовой отчет об исполнении бюджета поселения подлежит утверждению решением Думы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ConsPlusNormal"/>
        <w:ind w:firstLine="540"/>
        <w:jc w:val="both"/>
        <w:outlineLvl w:val="3"/>
        <w:rPr>
          <w:sz w:val="24"/>
          <w:szCs w:val="24"/>
        </w:rPr>
      </w:pPr>
      <w:r w:rsidRPr="00513038">
        <w:rPr>
          <w:sz w:val="24"/>
          <w:szCs w:val="24"/>
        </w:rPr>
        <w:t>Статья 33. Внешняя проверка годового отчета об исполнении бюджета.</w:t>
      </w:r>
    </w:p>
    <w:p w:rsidR="00513038" w:rsidRPr="00513038" w:rsidRDefault="00513038" w:rsidP="00513038">
      <w:pPr>
        <w:pStyle w:val="ConsPlusNormal"/>
        <w:ind w:firstLine="540"/>
        <w:jc w:val="both"/>
        <w:outlineLvl w:val="3"/>
        <w:rPr>
          <w:sz w:val="24"/>
          <w:szCs w:val="24"/>
        </w:rPr>
      </w:pPr>
    </w:p>
    <w:p w:rsidR="00513038" w:rsidRPr="00513038" w:rsidRDefault="00513038" w:rsidP="00513038">
      <w:pPr>
        <w:pStyle w:val="a6"/>
        <w:ind w:firstLine="540"/>
        <w:rPr>
          <w:rFonts w:ascii="Arial" w:hAnsi="Arial" w:cs="Arial"/>
        </w:rPr>
      </w:pPr>
      <w:r w:rsidRPr="00513038">
        <w:rPr>
          <w:rFonts w:ascii="Arial" w:hAnsi="Arial" w:cs="Arial"/>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 xml:space="preserve"> 2. Контрольный орган поселения образуется в целях </w:t>
      </w:r>
      <w:proofErr w:type="gramStart"/>
      <w:r w:rsidRPr="00513038">
        <w:rPr>
          <w:rFonts w:ascii="Arial" w:hAnsi="Arial" w:cs="Arial"/>
        </w:rPr>
        <w:t>контроля за</w:t>
      </w:r>
      <w:proofErr w:type="gramEnd"/>
      <w:r w:rsidRPr="00513038">
        <w:rPr>
          <w:rFonts w:ascii="Arial" w:hAnsi="Arial" w:cs="Arial"/>
        </w:rPr>
        <w:t xml:space="preserve">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513038" w:rsidRPr="00513038" w:rsidRDefault="00513038" w:rsidP="00513038">
      <w:pPr>
        <w:pStyle w:val="ConsPlusNormal"/>
        <w:ind w:firstLine="0"/>
        <w:jc w:val="both"/>
        <w:outlineLvl w:val="3"/>
        <w:rPr>
          <w:sz w:val="24"/>
          <w:szCs w:val="24"/>
        </w:rPr>
      </w:pPr>
      <w:r w:rsidRPr="00513038">
        <w:rPr>
          <w:sz w:val="24"/>
          <w:szCs w:val="24"/>
        </w:rPr>
        <w:t xml:space="preserve">         3. Контрольный орган поселения формируется Думой поселения в соответствии с Уставом поселения.</w:t>
      </w:r>
    </w:p>
    <w:p w:rsidR="00513038" w:rsidRPr="00513038" w:rsidRDefault="00513038" w:rsidP="00513038">
      <w:pPr>
        <w:pStyle w:val="a6"/>
        <w:ind w:firstLine="480"/>
        <w:rPr>
          <w:rFonts w:ascii="Arial" w:hAnsi="Arial" w:cs="Arial"/>
        </w:rPr>
      </w:pPr>
      <w:r w:rsidRPr="00513038">
        <w:rPr>
          <w:rFonts w:ascii="Arial" w:hAnsi="Arial" w:cs="Arial"/>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13038" w:rsidRPr="00513038" w:rsidRDefault="00513038" w:rsidP="00513038">
      <w:pPr>
        <w:pStyle w:val="a6"/>
        <w:ind w:firstLine="540"/>
        <w:rPr>
          <w:rFonts w:ascii="Arial" w:hAnsi="Arial" w:cs="Arial"/>
        </w:rPr>
      </w:pPr>
      <w:r w:rsidRPr="00513038">
        <w:rPr>
          <w:rFonts w:ascii="Arial" w:hAnsi="Arial" w:cs="Arial"/>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513038" w:rsidRPr="00513038" w:rsidRDefault="00513038" w:rsidP="00513038">
      <w:pPr>
        <w:pStyle w:val="a6"/>
        <w:ind w:firstLine="540"/>
        <w:rPr>
          <w:rFonts w:ascii="Arial" w:hAnsi="Arial" w:cs="Arial"/>
        </w:rPr>
      </w:pPr>
      <w:r w:rsidRPr="00513038">
        <w:rPr>
          <w:rFonts w:ascii="Arial" w:hAnsi="Arial" w:cs="Arial"/>
        </w:rPr>
        <w:t>6. Результаты проверок, осуществляемых контрольным органом поселения, подлежат опубликованию (обнародованию).</w:t>
      </w:r>
    </w:p>
    <w:p w:rsidR="00513038" w:rsidRPr="00513038" w:rsidRDefault="00513038" w:rsidP="00513038">
      <w:pPr>
        <w:pStyle w:val="ConsPlusNormal"/>
        <w:ind w:firstLine="540"/>
        <w:jc w:val="both"/>
        <w:outlineLvl w:val="3"/>
        <w:rPr>
          <w:sz w:val="24"/>
          <w:szCs w:val="24"/>
        </w:rPr>
      </w:pPr>
      <w:r w:rsidRPr="00513038">
        <w:rPr>
          <w:sz w:val="24"/>
          <w:szCs w:val="24"/>
        </w:rPr>
        <w:t xml:space="preserve">7. Администрация поселения и должностные лица администрации поселения обязаны представлять в контрольный орган поселения по его требованию </w:t>
      </w:r>
      <w:r w:rsidRPr="00513038">
        <w:rPr>
          <w:sz w:val="24"/>
          <w:szCs w:val="24"/>
        </w:rPr>
        <w:lastRenderedPageBreak/>
        <w:t>необходимую информацию и документы по вопросам, относящимся к их компетенции.</w:t>
      </w:r>
    </w:p>
    <w:p w:rsidR="00513038" w:rsidRPr="00513038" w:rsidRDefault="00513038" w:rsidP="00513038">
      <w:pPr>
        <w:pStyle w:val="a6"/>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34. Представление, рассмотрение и утверждение годового отчета об исполнении бюджета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2.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13038" w:rsidRPr="00513038" w:rsidRDefault="00513038" w:rsidP="00513038">
      <w:pPr>
        <w:pStyle w:val="a6"/>
        <w:ind w:firstLine="480"/>
        <w:rPr>
          <w:rFonts w:ascii="Arial" w:hAnsi="Arial" w:cs="Arial"/>
        </w:rPr>
      </w:pPr>
      <w:r w:rsidRPr="00513038">
        <w:rPr>
          <w:rFonts w:ascii="Arial" w:hAnsi="Arial" w:cs="Arial"/>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513038" w:rsidRPr="00513038" w:rsidRDefault="00513038" w:rsidP="00513038">
      <w:pPr>
        <w:pStyle w:val="a6"/>
        <w:ind w:firstLine="480"/>
        <w:rPr>
          <w:rFonts w:ascii="Arial" w:hAnsi="Arial" w:cs="Arial"/>
        </w:rPr>
      </w:pPr>
      <w:r w:rsidRPr="00513038">
        <w:rPr>
          <w:rFonts w:ascii="Arial" w:hAnsi="Arial" w:cs="Arial"/>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3038" w:rsidRPr="00513038" w:rsidRDefault="00513038" w:rsidP="00513038">
      <w:pPr>
        <w:pStyle w:val="a6"/>
        <w:ind w:firstLine="480"/>
        <w:rPr>
          <w:rFonts w:ascii="Arial" w:hAnsi="Arial" w:cs="Arial"/>
        </w:rPr>
      </w:pPr>
      <w:r w:rsidRPr="00513038">
        <w:rPr>
          <w:rFonts w:ascii="Arial" w:hAnsi="Arial" w:cs="Arial"/>
        </w:rPr>
        <w:t>4. Годовой отчет об исполнении бюджета поселения представляется в Думу поселения не позднее 1 мая текущего года.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Статья 35. Решение об исполнении бюджета поселения</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513038">
        <w:rPr>
          <w:rFonts w:ascii="Arial" w:hAnsi="Arial" w:cs="Arial"/>
        </w:rPr>
        <w:t>профицита</w:t>
      </w:r>
      <w:proofErr w:type="spellEnd"/>
      <w:r w:rsidRPr="00513038">
        <w:rPr>
          <w:rFonts w:ascii="Arial" w:hAnsi="Arial" w:cs="Arial"/>
        </w:rPr>
        <w:t>) бюджета.</w:t>
      </w:r>
    </w:p>
    <w:p w:rsidR="00513038" w:rsidRPr="00513038" w:rsidRDefault="00513038" w:rsidP="00513038">
      <w:pPr>
        <w:pStyle w:val="a6"/>
        <w:ind w:firstLine="480"/>
        <w:rPr>
          <w:rFonts w:ascii="Arial" w:hAnsi="Arial" w:cs="Arial"/>
        </w:rPr>
      </w:pPr>
      <w:r w:rsidRPr="00513038">
        <w:rPr>
          <w:rFonts w:ascii="Arial" w:hAnsi="Arial" w:cs="Arial"/>
        </w:rPr>
        <w:t>Отдельными приложениями к решению об исполнении бюджета за отчетный финансовый год утверждаются показатели:</w:t>
      </w:r>
    </w:p>
    <w:p w:rsidR="00513038" w:rsidRPr="00513038" w:rsidRDefault="00513038" w:rsidP="00513038">
      <w:pPr>
        <w:pStyle w:val="a6"/>
        <w:ind w:firstLine="480"/>
        <w:rPr>
          <w:rFonts w:ascii="Arial" w:hAnsi="Arial" w:cs="Arial"/>
        </w:rPr>
      </w:pPr>
      <w:r w:rsidRPr="00513038">
        <w:rPr>
          <w:rFonts w:ascii="Arial" w:hAnsi="Arial" w:cs="Arial"/>
        </w:rPr>
        <w:t>1) доходов бюджета по кодам классификации доходов бюджета;</w:t>
      </w:r>
    </w:p>
    <w:p w:rsidR="00513038" w:rsidRPr="00513038" w:rsidRDefault="00513038" w:rsidP="00513038">
      <w:pPr>
        <w:pStyle w:val="a6"/>
        <w:ind w:firstLine="480"/>
        <w:rPr>
          <w:rFonts w:ascii="Arial" w:hAnsi="Arial" w:cs="Arial"/>
        </w:rPr>
      </w:pPr>
      <w:r w:rsidRPr="00513038">
        <w:rPr>
          <w:rFonts w:ascii="Arial" w:hAnsi="Arial" w:cs="Arial"/>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13038" w:rsidRPr="00513038" w:rsidRDefault="00513038" w:rsidP="00513038">
      <w:pPr>
        <w:pStyle w:val="a6"/>
        <w:ind w:firstLine="480"/>
        <w:rPr>
          <w:rFonts w:ascii="Arial" w:hAnsi="Arial" w:cs="Arial"/>
        </w:rPr>
      </w:pPr>
      <w:r w:rsidRPr="00513038">
        <w:rPr>
          <w:rFonts w:ascii="Arial" w:hAnsi="Arial" w:cs="Arial"/>
        </w:rPr>
        <w:t>3) расходов бюджета по ведомственной структуре расходов бюджета;</w:t>
      </w:r>
    </w:p>
    <w:p w:rsidR="00513038" w:rsidRPr="00513038" w:rsidRDefault="00513038" w:rsidP="00513038">
      <w:pPr>
        <w:pStyle w:val="a6"/>
        <w:ind w:firstLine="480"/>
        <w:rPr>
          <w:rFonts w:ascii="Arial" w:hAnsi="Arial" w:cs="Arial"/>
        </w:rPr>
      </w:pPr>
      <w:r w:rsidRPr="00513038">
        <w:rPr>
          <w:rFonts w:ascii="Arial" w:hAnsi="Arial" w:cs="Arial"/>
        </w:rPr>
        <w:t>4)расходов бюджета по разделам и подразделам классификации расходов бюджета;</w:t>
      </w:r>
    </w:p>
    <w:p w:rsidR="00513038" w:rsidRPr="00513038" w:rsidRDefault="00513038" w:rsidP="00513038">
      <w:pPr>
        <w:pStyle w:val="a6"/>
        <w:ind w:firstLine="480"/>
        <w:rPr>
          <w:rFonts w:ascii="Arial" w:hAnsi="Arial" w:cs="Arial"/>
        </w:rPr>
      </w:pPr>
      <w:r w:rsidRPr="00513038">
        <w:rPr>
          <w:rFonts w:ascii="Arial" w:hAnsi="Arial" w:cs="Arial"/>
        </w:rPr>
        <w:t xml:space="preserve">5)источников финансирования дефицита бюджета по кодам </w:t>
      </w:r>
      <w:proofErr w:type="gramStart"/>
      <w:r w:rsidRPr="00513038">
        <w:rPr>
          <w:rFonts w:ascii="Arial" w:hAnsi="Arial" w:cs="Arial"/>
        </w:rPr>
        <w:t>классификации источников финансирования дефицита бюджета</w:t>
      </w:r>
      <w:proofErr w:type="gramEnd"/>
      <w:r w:rsidRPr="00513038">
        <w:rPr>
          <w:rFonts w:ascii="Arial" w:hAnsi="Arial" w:cs="Arial"/>
        </w:rPr>
        <w:t>;</w:t>
      </w:r>
    </w:p>
    <w:p w:rsidR="00513038" w:rsidRPr="00513038" w:rsidRDefault="00513038" w:rsidP="00513038">
      <w:pPr>
        <w:pStyle w:val="a6"/>
        <w:ind w:firstLine="480"/>
        <w:rPr>
          <w:rFonts w:ascii="Arial" w:hAnsi="Arial" w:cs="Arial"/>
        </w:rPr>
      </w:pPr>
      <w:r w:rsidRPr="00513038">
        <w:rPr>
          <w:rFonts w:ascii="Arial" w:hAnsi="Arial" w:cs="Arial"/>
        </w:rPr>
        <w:t xml:space="preserve">6) источников финансирования дефицита бюджета по кодам групп, подгрупп, статей, видов </w:t>
      </w:r>
      <w:proofErr w:type="gramStart"/>
      <w:r w:rsidRPr="00513038">
        <w:rPr>
          <w:rFonts w:ascii="Arial" w:hAnsi="Arial" w:cs="Arial"/>
        </w:rPr>
        <w:t>источников финансирования дефицита бюджета классификации операций сектора государственного</w:t>
      </w:r>
      <w:proofErr w:type="gramEnd"/>
      <w:r w:rsidRPr="00513038">
        <w:rPr>
          <w:rFonts w:ascii="Arial" w:hAnsi="Arial" w:cs="Arial"/>
        </w:rPr>
        <w:t xml:space="preserve"> управления, относящихся к источникам финансирования дефицита бюджета.</w:t>
      </w:r>
    </w:p>
    <w:p w:rsidR="00513038" w:rsidRPr="00513038" w:rsidRDefault="00513038" w:rsidP="00513038">
      <w:pPr>
        <w:pStyle w:val="a6"/>
        <w:ind w:firstLine="480"/>
        <w:rPr>
          <w:rFonts w:ascii="Arial" w:hAnsi="Arial" w:cs="Arial"/>
        </w:rPr>
      </w:pPr>
      <w:r w:rsidRPr="00513038">
        <w:rPr>
          <w:rFonts w:ascii="Arial" w:hAnsi="Arial" w:cs="Arial"/>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jc w:val="center"/>
        <w:rPr>
          <w:rFonts w:ascii="Arial" w:hAnsi="Arial" w:cs="Arial"/>
        </w:rPr>
      </w:pPr>
      <w:r w:rsidRPr="00513038">
        <w:rPr>
          <w:rFonts w:ascii="Arial" w:hAnsi="Arial" w:cs="Arial"/>
        </w:rPr>
        <w:t>Раздел V</w:t>
      </w:r>
      <w:r w:rsidRPr="00513038">
        <w:rPr>
          <w:rFonts w:ascii="Arial" w:hAnsi="Arial" w:cs="Arial"/>
          <w:lang w:val="en-US"/>
        </w:rPr>
        <w:t>II</w:t>
      </w:r>
      <w:r w:rsidRPr="00513038">
        <w:rPr>
          <w:rFonts w:ascii="Arial" w:hAnsi="Arial" w:cs="Arial"/>
        </w:rPr>
        <w:t>.</w:t>
      </w:r>
    </w:p>
    <w:p w:rsidR="00513038" w:rsidRPr="00513038" w:rsidRDefault="00513038" w:rsidP="00513038">
      <w:pPr>
        <w:pStyle w:val="a6"/>
        <w:ind w:firstLine="480"/>
        <w:jc w:val="center"/>
        <w:rPr>
          <w:rFonts w:ascii="Arial" w:hAnsi="Arial" w:cs="Arial"/>
        </w:rPr>
      </w:pPr>
      <w:r w:rsidRPr="00513038">
        <w:rPr>
          <w:rFonts w:ascii="Arial" w:hAnsi="Arial" w:cs="Arial"/>
        </w:rPr>
        <w:t>МУНИЦИПАЛЬНЫЙ ФИНАНСОВЫЙ КОНТРОЛЬ</w:t>
      </w:r>
    </w:p>
    <w:p w:rsidR="00513038" w:rsidRPr="00513038" w:rsidRDefault="00513038" w:rsidP="00513038">
      <w:pPr>
        <w:pStyle w:val="a6"/>
        <w:ind w:firstLine="480"/>
        <w:jc w:val="center"/>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lastRenderedPageBreak/>
        <w:t>Статья 36. Формы муниципального финансового контроля, осуществляемого Думой поселения.</w:t>
      </w:r>
    </w:p>
    <w:p w:rsidR="00513038" w:rsidRPr="00513038" w:rsidRDefault="00513038" w:rsidP="00513038">
      <w:pPr>
        <w:pStyle w:val="a6"/>
        <w:ind w:firstLine="480"/>
        <w:rPr>
          <w:rFonts w:ascii="Arial" w:hAnsi="Arial" w:cs="Arial"/>
        </w:rPr>
      </w:pPr>
      <w:r w:rsidRPr="00513038">
        <w:rPr>
          <w:rFonts w:ascii="Arial" w:hAnsi="Arial" w:cs="Arial"/>
        </w:rPr>
        <w:t xml:space="preserve"> </w:t>
      </w:r>
    </w:p>
    <w:p w:rsidR="00513038" w:rsidRPr="00513038" w:rsidRDefault="00513038" w:rsidP="00513038">
      <w:pPr>
        <w:pStyle w:val="a6"/>
        <w:ind w:firstLine="540"/>
        <w:rPr>
          <w:rFonts w:ascii="Arial" w:hAnsi="Arial" w:cs="Arial"/>
        </w:rPr>
      </w:pPr>
      <w:r w:rsidRPr="00513038">
        <w:rPr>
          <w:rFonts w:ascii="Arial" w:hAnsi="Arial" w:cs="Arial"/>
        </w:rPr>
        <w:t>1. Дума поселения осуществляет следующие формы финансового контроля:</w:t>
      </w:r>
    </w:p>
    <w:p w:rsidR="00513038" w:rsidRPr="00513038" w:rsidRDefault="00513038" w:rsidP="00513038">
      <w:pPr>
        <w:autoSpaceDE w:val="0"/>
        <w:autoSpaceDN w:val="0"/>
        <w:adjustRightInd w:val="0"/>
        <w:ind w:firstLine="540"/>
        <w:rPr>
          <w:rFonts w:cs="Arial"/>
        </w:rPr>
      </w:pPr>
      <w:r w:rsidRPr="00513038">
        <w:rPr>
          <w:rFonts w:cs="Arial"/>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513038" w:rsidRPr="00513038" w:rsidRDefault="00513038" w:rsidP="00513038">
      <w:pPr>
        <w:autoSpaceDE w:val="0"/>
        <w:autoSpaceDN w:val="0"/>
        <w:adjustRightInd w:val="0"/>
        <w:ind w:firstLine="540"/>
        <w:rPr>
          <w:rFonts w:cs="Arial"/>
        </w:rPr>
      </w:pPr>
      <w:r w:rsidRPr="00513038">
        <w:rPr>
          <w:rFonts w:cs="Arial"/>
        </w:rP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513038" w:rsidRPr="00513038" w:rsidRDefault="00513038" w:rsidP="00513038">
      <w:pPr>
        <w:autoSpaceDE w:val="0"/>
        <w:autoSpaceDN w:val="0"/>
        <w:adjustRightInd w:val="0"/>
        <w:ind w:firstLine="540"/>
        <w:rPr>
          <w:rFonts w:cs="Arial"/>
        </w:rPr>
      </w:pPr>
      <w:r w:rsidRPr="00513038">
        <w:rPr>
          <w:rFonts w:cs="Arial"/>
        </w:rPr>
        <w:t>3) последующий контроль - в ходе рассмотрения и утверждения отчета об исполнении бюджета поселения.</w:t>
      </w:r>
    </w:p>
    <w:p w:rsidR="00513038" w:rsidRPr="00513038" w:rsidRDefault="00513038" w:rsidP="00513038">
      <w:pPr>
        <w:autoSpaceDE w:val="0"/>
        <w:autoSpaceDN w:val="0"/>
        <w:adjustRightInd w:val="0"/>
        <w:ind w:firstLine="540"/>
        <w:rPr>
          <w:rFonts w:cs="Arial"/>
        </w:rPr>
      </w:pPr>
      <w:r w:rsidRPr="00513038">
        <w:rPr>
          <w:rFonts w:cs="Arial"/>
        </w:rPr>
        <w:t xml:space="preserve">2. Контроль предусматривает право Думы поселения </w:t>
      </w:r>
      <w:proofErr w:type="gramStart"/>
      <w:r w:rsidRPr="00513038">
        <w:rPr>
          <w:rFonts w:cs="Arial"/>
        </w:rPr>
        <w:t>на</w:t>
      </w:r>
      <w:proofErr w:type="gramEnd"/>
      <w:r w:rsidRPr="00513038">
        <w:rPr>
          <w:rFonts w:cs="Arial"/>
        </w:rPr>
        <w:t>:</w:t>
      </w:r>
    </w:p>
    <w:p w:rsidR="00513038" w:rsidRPr="00513038" w:rsidRDefault="00513038" w:rsidP="00513038">
      <w:pPr>
        <w:autoSpaceDE w:val="0"/>
        <w:autoSpaceDN w:val="0"/>
        <w:adjustRightInd w:val="0"/>
        <w:ind w:firstLine="540"/>
        <w:rPr>
          <w:rFonts w:cs="Arial"/>
        </w:rPr>
      </w:pPr>
      <w:r w:rsidRPr="00513038">
        <w:rPr>
          <w:rFonts w:cs="Arial"/>
        </w:rPr>
        <w:t>1) получение от администрации муниципального образования необходимых сопроводительных материалов при утверждении бюджета поселения;</w:t>
      </w:r>
    </w:p>
    <w:p w:rsidR="00513038" w:rsidRPr="00513038" w:rsidRDefault="00513038" w:rsidP="00513038">
      <w:pPr>
        <w:autoSpaceDE w:val="0"/>
        <w:autoSpaceDN w:val="0"/>
        <w:adjustRightInd w:val="0"/>
        <w:ind w:firstLine="540"/>
        <w:rPr>
          <w:rFonts w:cs="Arial"/>
        </w:rPr>
      </w:pPr>
      <w:r w:rsidRPr="00513038">
        <w:rPr>
          <w:rFonts w:cs="Arial"/>
        </w:rPr>
        <w:t>2) получение от финансовых органов оперативной информации об исполнении бюджета поселения;</w:t>
      </w:r>
    </w:p>
    <w:p w:rsidR="00513038" w:rsidRPr="00513038" w:rsidRDefault="00513038" w:rsidP="00513038">
      <w:pPr>
        <w:autoSpaceDE w:val="0"/>
        <w:autoSpaceDN w:val="0"/>
        <w:adjustRightInd w:val="0"/>
        <w:ind w:firstLine="540"/>
        <w:rPr>
          <w:rFonts w:cs="Arial"/>
        </w:rPr>
      </w:pPr>
      <w:r w:rsidRPr="00513038">
        <w:rPr>
          <w:rFonts w:cs="Arial"/>
        </w:rPr>
        <w:t>3) утверждение (</w:t>
      </w:r>
      <w:proofErr w:type="spellStart"/>
      <w:r w:rsidRPr="00513038">
        <w:rPr>
          <w:rFonts w:cs="Arial"/>
        </w:rPr>
        <w:t>неутверждение</w:t>
      </w:r>
      <w:proofErr w:type="spellEnd"/>
      <w:r w:rsidRPr="00513038">
        <w:rPr>
          <w:rFonts w:cs="Arial"/>
        </w:rPr>
        <w:t>) отчета об исполнении соответствующего бюджета; создание собственного контрольного органа;</w:t>
      </w:r>
    </w:p>
    <w:p w:rsidR="00513038" w:rsidRPr="00513038" w:rsidRDefault="00513038" w:rsidP="00513038">
      <w:pPr>
        <w:autoSpaceDE w:val="0"/>
        <w:autoSpaceDN w:val="0"/>
        <w:adjustRightInd w:val="0"/>
        <w:ind w:firstLine="540"/>
        <w:rPr>
          <w:rFonts w:cs="Arial"/>
        </w:rPr>
      </w:pPr>
      <w:r w:rsidRPr="00513038">
        <w:rPr>
          <w:rFonts w:cs="Arial"/>
        </w:rPr>
        <w:t>4) вынесение оценки деятельности органов, исполняющих бюджет поселения.</w:t>
      </w:r>
    </w:p>
    <w:p w:rsidR="00513038" w:rsidRPr="00513038" w:rsidRDefault="00513038" w:rsidP="00513038">
      <w:pPr>
        <w:autoSpaceDE w:val="0"/>
        <w:autoSpaceDN w:val="0"/>
        <w:adjustRightInd w:val="0"/>
        <w:ind w:firstLine="540"/>
        <w:rPr>
          <w:rFonts w:cs="Arial"/>
        </w:rPr>
      </w:pPr>
      <w:r w:rsidRPr="00513038">
        <w:rPr>
          <w:rFonts w:cs="Arial"/>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513038" w:rsidRPr="00513038" w:rsidRDefault="00513038" w:rsidP="00513038">
      <w:pPr>
        <w:autoSpaceDE w:val="0"/>
        <w:autoSpaceDN w:val="0"/>
        <w:adjustRightInd w:val="0"/>
        <w:ind w:firstLine="540"/>
        <w:rPr>
          <w:rFonts w:cs="Arial"/>
        </w:rPr>
      </w:pPr>
    </w:p>
    <w:p w:rsidR="00513038" w:rsidRPr="00513038" w:rsidRDefault="00513038" w:rsidP="00513038">
      <w:pPr>
        <w:autoSpaceDE w:val="0"/>
        <w:autoSpaceDN w:val="0"/>
        <w:adjustRightInd w:val="0"/>
        <w:ind w:firstLine="480"/>
        <w:rPr>
          <w:rFonts w:cs="Arial"/>
        </w:rPr>
      </w:pPr>
      <w:r w:rsidRPr="00513038">
        <w:rPr>
          <w:rFonts w:cs="Arial"/>
        </w:rPr>
        <w:t>Статья 37. Финансовый контроль, осуществляемый администрацией поселения.</w:t>
      </w:r>
    </w:p>
    <w:p w:rsidR="00513038" w:rsidRPr="00513038" w:rsidRDefault="00513038" w:rsidP="00513038">
      <w:pPr>
        <w:autoSpaceDE w:val="0"/>
        <w:autoSpaceDN w:val="0"/>
        <w:adjustRightInd w:val="0"/>
        <w:rPr>
          <w:rFonts w:cs="Arial"/>
          <w:sz w:val="20"/>
          <w:szCs w:val="20"/>
        </w:rPr>
      </w:pPr>
    </w:p>
    <w:p w:rsidR="00513038" w:rsidRPr="00513038" w:rsidRDefault="00513038" w:rsidP="00513038">
      <w:pPr>
        <w:autoSpaceDE w:val="0"/>
        <w:autoSpaceDN w:val="0"/>
        <w:adjustRightInd w:val="0"/>
        <w:ind w:firstLine="480"/>
        <w:rPr>
          <w:rFonts w:cs="Arial"/>
        </w:rPr>
      </w:pPr>
      <w:r w:rsidRPr="00513038">
        <w:rPr>
          <w:rFonts w:cs="Arial"/>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513038" w:rsidRPr="00513038" w:rsidRDefault="00513038" w:rsidP="00513038">
      <w:pPr>
        <w:autoSpaceDE w:val="0"/>
        <w:autoSpaceDN w:val="0"/>
        <w:adjustRightInd w:val="0"/>
        <w:ind w:firstLine="540"/>
        <w:rPr>
          <w:rFonts w:cs="Arial"/>
        </w:rPr>
      </w:pPr>
      <w:r w:rsidRPr="00513038">
        <w:rPr>
          <w:rFonts w:cs="Arial"/>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513038" w:rsidRPr="00513038" w:rsidRDefault="00513038" w:rsidP="00513038">
      <w:pPr>
        <w:autoSpaceDE w:val="0"/>
        <w:autoSpaceDN w:val="0"/>
        <w:adjustRightInd w:val="0"/>
        <w:ind w:firstLine="540"/>
        <w:rPr>
          <w:rFonts w:cs="Arial"/>
        </w:rPr>
      </w:pPr>
    </w:p>
    <w:p w:rsidR="00513038" w:rsidRPr="00513038" w:rsidRDefault="00513038" w:rsidP="00513038">
      <w:pPr>
        <w:autoSpaceDE w:val="0"/>
        <w:autoSpaceDN w:val="0"/>
        <w:adjustRightInd w:val="0"/>
        <w:ind w:firstLine="540"/>
        <w:outlineLvl w:val="3"/>
        <w:rPr>
          <w:rFonts w:cs="Arial"/>
        </w:rPr>
      </w:pPr>
      <w:r w:rsidRPr="00513038">
        <w:rPr>
          <w:rFonts w:cs="Arial"/>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513038" w:rsidRPr="00513038" w:rsidRDefault="00513038" w:rsidP="00513038">
      <w:pPr>
        <w:autoSpaceDE w:val="0"/>
        <w:autoSpaceDN w:val="0"/>
        <w:adjustRightInd w:val="0"/>
        <w:rPr>
          <w:rFonts w:cs="Arial"/>
        </w:rPr>
      </w:pPr>
    </w:p>
    <w:p w:rsidR="00513038" w:rsidRPr="00513038" w:rsidRDefault="00513038" w:rsidP="00513038">
      <w:pPr>
        <w:autoSpaceDE w:val="0"/>
        <w:autoSpaceDN w:val="0"/>
        <w:adjustRightInd w:val="0"/>
        <w:ind w:firstLine="540"/>
        <w:rPr>
          <w:rFonts w:cs="Arial"/>
        </w:rPr>
      </w:pPr>
      <w:r w:rsidRPr="00513038">
        <w:rPr>
          <w:rFonts w:cs="Arial"/>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513038">
        <w:rPr>
          <w:rFonts w:cs="Arial"/>
        </w:rPr>
        <w:t>дств в ч</w:t>
      </w:r>
      <w:proofErr w:type="gramEnd"/>
      <w:r w:rsidRPr="00513038">
        <w:rPr>
          <w:rFonts w:cs="Arial"/>
        </w:rPr>
        <w:t>асти обеспечения правомерного, целевого, эффективного использования  средств бюджета поселения.</w:t>
      </w:r>
    </w:p>
    <w:p w:rsidR="00513038" w:rsidRPr="00513038" w:rsidRDefault="00513038" w:rsidP="00513038">
      <w:pPr>
        <w:autoSpaceDE w:val="0"/>
        <w:autoSpaceDN w:val="0"/>
        <w:adjustRightInd w:val="0"/>
        <w:ind w:firstLine="540"/>
        <w:rPr>
          <w:rFonts w:cs="Arial"/>
        </w:rPr>
      </w:pPr>
      <w:r w:rsidRPr="00513038">
        <w:rPr>
          <w:rFonts w:cs="Arial"/>
        </w:rPr>
        <w:t xml:space="preserve">Главные распорядители бюджетных средств осуществляют </w:t>
      </w:r>
      <w:proofErr w:type="gramStart"/>
      <w:r w:rsidRPr="00513038">
        <w:rPr>
          <w:rFonts w:cs="Arial"/>
        </w:rPr>
        <w:t>контроль за</w:t>
      </w:r>
      <w:proofErr w:type="gramEnd"/>
      <w:r w:rsidRPr="00513038">
        <w:rPr>
          <w:rFonts w:cs="Arial"/>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513038" w:rsidRPr="00513038" w:rsidRDefault="00513038" w:rsidP="00513038">
      <w:pPr>
        <w:autoSpaceDE w:val="0"/>
        <w:autoSpaceDN w:val="0"/>
        <w:adjustRightInd w:val="0"/>
        <w:ind w:firstLine="540"/>
        <w:rPr>
          <w:rFonts w:cs="Arial"/>
        </w:rPr>
      </w:pPr>
      <w:r w:rsidRPr="00513038">
        <w:rPr>
          <w:rFonts w:cs="Arial"/>
        </w:rPr>
        <w:lastRenderedPageBreak/>
        <w:t>Главные распорядители бюджетных сре</w:t>
      </w:r>
      <w:proofErr w:type="gramStart"/>
      <w:r w:rsidRPr="00513038">
        <w:rPr>
          <w:rFonts w:cs="Arial"/>
        </w:rPr>
        <w:t>дств впр</w:t>
      </w:r>
      <w:proofErr w:type="gramEnd"/>
      <w:r w:rsidRPr="00513038">
        <w:rPr>
          <w:rFonts w:cs="Arial"/>
        </w:rPr>
        <w:t>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513038" w:rsidRPr="00513038" w:rsidRDefault="00513038" w:rsidP="00513038">
      <w:pPr>
        <w:autoSpaceDE w:val="0"/>
        <w:autoSpaceDN w:val="0"/>
        <w:adjustRightInd w:val="0"/>
        <w:ind w:firstLine="540"/>
        <w:rPr>
          <w:rFonts w:cs="Arial"/>
        </w:rPr>
      </w:pPr>
      <w:r w:rsidRPr="00513038">
        <w:rPr>
          <w:rFonts w:cs="Arial"/>
        </w:rPr>
        <w:t xml:space="preserve">2. Главные администраторы доходов бюджета поселения осуществляют финансовый </w:t>
      </w:r>
      <w:proofErr w:type="gramStart"/>
      <w:r w:rsidRPr="00513038">
        <w:rPr>
          <w:rFonts w:cs="Arial"/>
        </w:rPr>
        <w:t>контроль за</w:t>
      </w:r>
      <w:proofErr w:type="gramEnd"/>
      <w:r w:rsidRPr="00513038">
        <w:rPr>
          <w:rFonts w:cs="Arial"/>
        </w:rPr>
        <w:t xml:space="preserve"> подведомственными администраторами доходов бюджета поселения по осуществлению ими функций администрирования доходов.</w:t>
      </w:r>
    </w:p>
    <w:p w:rsidR="00513038" w:rsidRPr="00513038" w:rsidRDefault="00513038" w:rsidP="00513038">
      <w:pPr>
        <w:autoSpaceDE w:val="0"/>
        <w:autoSpaceDN w:val="0"/>
        <w:adjustRightInd w:val="0"/>
        <w:ind w:firstLine="540"/>
        <w:rPr>
          <w:rFonts w:cs="Arial"/>
        </w:rPr>
      </w:pPr>
      <w:r w:rsidRPr="00513038">
        <w:rPr>
          <w:rFonts w:cs="Arial"/>
        </w:rPr>
        <w:t xml:space="preserve">3. Главные администраторы </w:t>
      </w:r>
      <w:proofErr w:type="gramStart"/>
      <w:r w:rsidRPr="00513038">
        <w:rPr>
          <w:rFonts w:cs="Arial"/>
        </w:rPr>
        <w:t>источников финансирования дефицита бюджета поселения</w:t>
      </w:r>
      <w:proofErr w:type="gramEnd"/>
      <w:r w:rsidRPr="00513038">
        <w:rPr>
          <w:rFonts w:cs="Arial"/>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513038" w:rsidRPr="00513038" w:rsidRDefault="00513038" w:rsidP="00513038">
      <w:pPr>
        <w:autoSpaceDE w:val="0"/>
        <w:autoSpaceDN w:val="0"/>
        <w:adjustRightInd w:val="0"/>
        <w:ind w:firstLine="540"/>
        <w:rPr>
          <w:rFonts w:cs="Arial"/>
        </w:rPr>
      </w:pPr>
      <w:r w:rsidRPr="00513038">
        <w:rPr>
          <w:rFonts w:cs="Arial"/>
        </w:rPr>
        <w:t xml:space="preserve">Главные администраторы </w:t>
      </w:r>
      <w:proofErr w:type="gramStart"/>
      <w:r w:rsidRPr="00513038">
        <w:rPr>
          <w:rFonts w:cs="Arial"/>
        </w:rPr>
        <w:t>источников финансирования дефицита бюджета поселения</w:t>
      </w:r>
      <w:proofErr w:type="gramEnd"/>
      <w:r w:rsidRPr="00513038">
        <w:rPr>
          <w:rFonts w:cs="Arial"/>
        </w:rPr>
        <w:t xml:space="preserve"> вправе проводить проверки подведомственных администраторов источников финансирования дефицита бюджета поселения.</w:t>
      </w:r>
    </w:p>
    <w:p w:rsidR="00513038" w:rsidRPr="00513038" w:rsidRDefault="00513038" w:rsidP="00513038">
      <w:pPr>
        <w:autoSpaceDE w:val="0"/>
        <w:autoSpaceDN w:val="0"/>
        <w:adjustRightInd w:val="0"/>
        <w:rPr>
          <w:rFonts w:cs="Arial"/>
          <w:sz w:val="20"/>
          <w:szCs w:val="20"/>
        </w:rPr>
      </w:pPr>
    </w:p>
    <w:p w:rsidR="00513038" w:rsidRPr="00513038" w:rsidRDefault="00513038" w:rsidP="00513038">
      <w:pPr>
        <w:autoSpaceDE w:val="0"/>
        <w:autoSpaceDN w:val="0"/>
        <w:adjustRightInd w:val="0"/>
        <w:ind w:firstLine="540"/>
        <w:outlineLvl w:val="3"/>
        <w:rPr>
          <w:rFonts w:cs="Arial"/>
        </w:rPr>
      </w:pPr>
      <w:r w:rsidRPr="00513038">
        <w:rPr>
          <w:rFonts w:cs="Arial"/>
        </w:rPr>
        <w:t>Статья 39. Финансовый контроль, осуществляемый контрольным и финансовым органами поселения.</w:t>
      </w:r>
    </w:p>
    <w:p w:rsidR="00513038" w:rsidRPr="00513038" w:rsidRDefault="00513038" w:rsidP="00513038">
      <w:pPr>
        <w:autoSpaceDE w:val="0"/>
        <w:autoSpaceDN w:val="0"/>
        <w:adjustRightInd w:val="0"/>
        <w:rPr>
          <w:rFonts w:cs="Arial"/>
        </w:rPr>
      </w:pPr>
    </w:p>
    <w:p w:rsidR="00513038" w:rsidRPr="00513038" w:rsidRDefault="00513038" w:rsidP="00513038">
      <w:pPr>
        <w:autoSpaceDE w:val="0"/>
        <w:autoSpaceDN w:val="0"/>
        <w:adjustRightInd w:val="0"/>
        <w:ind w:firstLine="540"/>
        <w:rPr>
          <w:rFonts w:cs="Arial"/>
        </w:rPr>
      </w:pPr>
      <w:r w:rsidRPr="00513038">
        <w:rPr>
          <w:rFonts w:cs="Arial"/>
        </w:rPr>
        <w:t xml:space="preserve">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w:t>
      </w:r>
      <w:proofErr w:type="gramStart"/>
      <w:r w:rsidRPr="00513038">
        <w:rPr>
          <w:rFonts w:cs="Arial"/>
        </w:rPr>
        <w:t>администраторов источников финансирования дефицита бюджета</w:t>
      </w:r>
      <w:proofErr w:type="gramEnd"/>
      <w:r w:rsidRPr="00513038">
        <w:rPr>
          <w:rFonts w:cs="Arial"/>
        </w:rPr>
        <w:t xml:space="preserve">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513038" w:rsidRPr="00513038" w:rsidRDefault="00513038" w:rsidP="00513038">
      <w:pPr>
        <w:pStyle w:val="a6"/>
        <w:ind w:firstLine="480"/>
        <w:rPr>
          <w:rFonts w:ascii="Arial" w:hAnsi="Arial" w:cs="Arial"/>
        </w:rPr>
      </w:pPr>
    </w:p>
    <w:p w:rsidR="00513038" w:rsidRPr="00513038" w:rsidRDefault="00513038" w:rsidP="00513038">
      <w:pPr>
        <w:pStyle w:val="ConsPlusNormal"/>
        <w:ind w:firstLine="540"/>
        <w:jc w:val="both"/>
        <w:outlineLvl w:val="2"/>
        <w:rPr>
          <w:sz w:val="24"/>
          <w:szCs w:val="24"/>
        </w:rPr>
      </w:pPr>
      <w:r w:rsidRPr="00513038">
        <w:rPr>
          <w:sz w:val="24"/>
          <w:szCs w:val="24"/>
        </w:rPr>
        <w:t>Статья 40. Ответственность  за бюджетные правонарушения.</w:t>
      </w:r>
    </w:p>
    <w:p w:rsidR="00513038" w:rsidRPr="00513038" w:rsidRDefault="00513038" w:rsidP="00513038">
      <w:pPr>
        <w:pStyle w:val="a6"/>
        <w:rPr>
          <w:rFonts w:ascii="Arial" w:hAnsi="Arial" w:cs="Arial"/>
        </w:rPr>
      </w:pPr>
    </w:p>
    <w:p w:rsidR="00513038" w:rsidRPr="00513038" w:rsidRDefault="00513038" w:rsidP="00513038">
      <w:pPr>
        <w:pStyle w:val="a6"/>
        <w:ind w:firstLine="480"/>
        <w:rPr>
          <w:rFonts w:ascii="Arial" w:hAnsi="Arial" w:cs="Arial"/>
        </w:rPr>
      </w:pPr>
      <w:r w:rsidRPr="00513038">
        <w:rPr>
          <w:rFonts w:ascii="Arial" w:hAnsi="Arial" w:cs="Arial"/>
        </w:rPr>
        <w:t>Ответственность за бюджетные правонарушения в Шебертинском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p>
    <w:p w:rsidR="00513038" w:rsidRPr="00513038" w:rsidRDefault="00513038" w:rsidP="00513038">
      <w:pPr>
        <w:pStyle w:val="a6"/>
        <w:ind w:firstLine="480"/>
        <w:rPr>
          <w:rFonts w:ascii="Arial" w:hAnsi="Arial" w:cs="Arial"/>
        </w:rPr>
      </w:pPr>
    </w:p>
    <w:p w:rsidR="00513038" w:rsidRPr="00513038" w:rsidRDefault="00513038" w:rsidP="00513038">
      <w:pPr>
        <w:rPr>
          <w:rFonts w:cs="Arial"/>
        </w:rPr>
      </w:pPr>
    </w:p>
    <w:p w:rsidR="00513038" w:rsidRPr="00513038" w:rsidRDefault="00513038" w:rsidP="00513038">
      <w:pPr>
        <w:pStyle w:val="a6"/>
        <w:ind w:firstLine="480"/>
        <w:jc w:val="center"/>
        <w:rPr>
          <w:rFonts w:ascii="Arial" w:hAnsi="Arial" w:cs="Arial"/>
        </w:rPr>
      </w:pPr>
    </w:p>
    <w:p w:rsidR="00033C00" w:rsidRPr="00513038" w:rsidRDefault="00033C00">
      <w:pPr>
        <w:rPr>
          <w:rFonts w:cs="Arial"/>
        </w:rPr>
      </w:pPr>
    </w:p>
    <w:sectPr w:rsidR="00033C00" w:rsidRPr="00513038" w:rsidSect="00033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7E2"/>
    <w:multiLevelType w:val="hybridMultilevel"/>
    <w:tmpl w:val="2CA2B41A"/>
    <w:lvl w:ilvl="0" w:tplc="8BC2389C">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038"/>
    <w:rsid w:val="00033C00"/>
    <w:rsid w:val="002F64E6"/>
    <w:rsid w:val="00513038"/>
    <w:rsid w:val="00924113"/>
    <w:rsid w:val="00B63F5F"/>
    <w:rsid w:val="00D6655A"/>
    <w:rsid w:val="00DF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303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13038"/>
    <w:rPr>
      <w:rFonts w:ascii="Arial" w:hAnsi="Arial" w:cs="Arial"/>
      <w:b/>
      <w:kern w:val="28"/>
      <w:sz w:val="32"/>
    </w:rPr>
  </w:style>
  <w:style w:type="paragraph" w:customStyle="1" w:styleId="a4">
    <w:name w:val="Стиль"/>
    <w:basedOn w:val="a"/>
    <w:next w:val="a5"/>
    <w:link w:val="a3"/>
    <w:uiPriority w:val="10"/>
    <w:qFormat/>
    <w:rsid w:val="00513038"/>
    <w:pPr>
      <w:spacing w:before="240" w:after="60"/>
      <w:ind w:firstLine="0"/>
      <w:jc w:val="center"/>
    </w:pPr>
    <w:rPr>
      <w:rFonts w:eastAsiaTheme="minorHAnsi" w:cs="Arial"/>
      <w:b/>
      <w:kern w:val="28"/>
      <w:sz w:val="32"/>
      <w:szCs w:val="22"/>
      <w:lang w:eastAsia="en-US"/>
    </w:rPr>
  </w:style>
  <w:style w:type="paragraph" w:styleId="a5">
    <w:name w:val="Title"/>
    <w:basedOn w:val="a"/>
    <w:next w:val="a"/>
    <w:link w:val="1"/>
    <w:qFormat/>
    <w:rsid w:val="00513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5"/>
    <w:uiPriority w:val="10"/>
    <w:rsid w:val="00513038"/>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w:basedOn w:val="a"/>
    <w:link w:val="a7"/>
    <w:rsid w:val="00513038"/>
    <w:pPr>
      <w:autoSpaceDE w:val="0"/>
      <w:autoSpaceDN w:val="0"/>
      <w:adjustRightInd w:val="0"/>
      <w:ind w:firstLine="0"/>
    </w:pPr>
    <w:rPr>
      <w:rFonts w:ascii="Times New Roman" w:hAnsi="Times New Roman"/>
    </w:rPr>
  </w:style>
  <w:style w:type="character" w:customStyle="1" w:styleId="a7">
    <w:name w:val="Основной текст Знак"/>
    <w:basedOn w:val="a0"/>
    <w:link w:val="a6"/>
    <w:rsid w:val="00513038"/>
    <w:rPr>
      <w:rFonts w:ascii="Times New Roman" w:eastAsia="Times New Roman" w:hAnsi="Times New Roman" w:cs="Times New Roman"/>
      <w:sz w:val="24"/>
      <w:szCs w:val="24"/>
      <w:lang w:eastAsia="ru-RU"/>
    </w:rPr>
  </w:style>
  <w:style w:type="paragraph" w:customStyle="1" w:styleId="ConsPlusNormal">
    <w:name w:val="ConsPlusNormal"/>
    <w:rsid w:val="005130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uiPriority w:val="99"/>
    <w:rsid w:val="00DF29D6"/>
    <w:pPr>
      <w:spacing w:after="120"/>
      <w:ind w:left="283" w:firstLine="0"/>
      <w:jc w:val="left"/>
    </w:pPr>
    <w:rPr>
      <w:rFonts w:ascii="Times New Roman" w:hAnsi="Times New Roman"/>
    </w:rPr>
  </w:style>
  <w:style w:type="character" w:customStyle="1" w:styleId="a9">
    <w:name w:val="Основной текст с отступом Знак"/>
    <w:basedOn w:val="a0"/>
    <w:link w:val="a8"/>
    <w:uiPriority w:val="99"/>
    <w:rsid w:val="00DF29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8031</Words>
  <Characters>45782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2018-05-14T06:27:00Z</cp:lastPrinted>
  <dcterms:created xsi:type="dcterms:W3CDTF">2018-04-28T00:18:00Z</dcterms:created>
  <dcterms:modified xsi:type="dcterms:W3CDTF">2018-05-14T06:28:00Z</dcterms:modified>
</cp:coreProperties>
</file>