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2" w:rsidRDefault="006B34CC" w:rsidP="000C78C2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</w:t>
      </w:r>
      <w:r w:rsidR="000C78C2">
        <w:rPr>
          <w:rFonts w:ascii="Arial" w:hAnsi="Arial" w:cs="Arial"/>
          <w:sz w:val="32"/>
          <w:szCs w:val="32"/>
        </w:rPr>
        <w:t>.04.201</w:t>
      </w:r>
      <w:r w:rsidR="0049442E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г. №</w:t>
      </w:r>
      <w:r w:rsidR="0049442E">
        <w:rPr>
          <w:rFonts w:ascii="Arial" w:hAnsi="Arial" w:cs="Arial"/>
          <w:sz w:val="32"/>
          <w:szCs w:val="32"/>
        </w:rPr>
        <w:t>38</w:t>
      </w:r>
    </w:p>
    <w:p w:rsidR="000C78C2" w:rsidRDefault="000C78C2" w:rsidP="000C78C2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ОБЩЕСТВЕННО ЗНАЧИМОГО ПРОЕКТА С УЧАСТИЕМ ГРАЖДАН, ПРОЖИВАЮЩИХ НА ТЕРРИТОРИИ ШЕБЕРТИНСКОГО МУНИЦИПАЛЬНОГО ОБРАЗОВАНИЯ – СОЗДАНИЕ И ОБУСТРОЙСТВО УНИВЕРСАЛЬНОЙ СПОРТИВНОЙ ПЛОЩАДКИ, РАСПОЛОЖЕННОЙ ПО АДРЕСУ:ИРКУТСКАЯ ОБЛАСТЬ, НИЖНЕУДИНСКИЙ РАЙОН, СЕЛО ДАУР, УЛИЦА СОВЕТСКАЯ, №47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0C78C2" w:rsidRDefault="006B34CC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РЕАЛИЗАЦИИ В 20</w:t>
      </w:r>
      <w:r w:rsidR="0049442E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 w:rsidR="000C78C2">
        <w:rPr>
          <w:rFonts w:ascii="Arial" w:hAnsi="Arial" w:cs="Arial"/>
          <w:b/>
          <w:sz w:val="32"/>
          <w:szCs w:val="32"/>
        </w:rPr>
        <w:t xml:space="preserve"> ГОДУ </w:t>
      </w:r>
    </w:p>
    <w:p w:rsidR="000C78C2" w:rsidRDefault="000C78C2" w:rsidP="000C78C2">
      <w:pPr>
        <w:rPr>
          <w:szCs w:val="28"/>
        </w:rPr>
      </w:pPr>
    </w:p>
    <w:p w:rsidR="000C78C2" w:rsidRPr="000C78C2" w:rsidRDefault="000C78C2" w:rsidP="000C78C2">
      <w:pPr>
        <w:jc w:val="both"/>
        <w:rPr>
          <w:rFonts w:ascii="Arial" w:hAnsi="Arial" w:cs="Arial"/>
          <w:sz w:val="24"/>
          <w:szCs w:val="24"/>
        </w:rPr>
      </w:pPr>
      <w:r w:rsidRPr="000C78C2">
        <w:rPr>
          <w:rFonts w:ascii="Arial" w:hAnsi="Arial" w:cs="Arial"/>
          <w:sz w:val="24"/>
          <w:szCs w:val="24"/>
        </w:rPr>
        <w:t xml:space="preserve">      В соответствии с  Положением о предоставлении и расходовании субсидий из областного бюджета местным бюджетам в целях </w:t>
      </w:r>
      <w:proofErr w:type="spellStart"/>
      <w:r w:rsidRPr="000C78C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C78C2">
        <w:rPr>
          <w:rFonts w:ascii="Arial" w:hAnsi="Arial" w:cs="Arial"/>
          <w:sz w:val="24"/>
          <w:szCs w:val="24"/>
        </w:rPr>
        <w:t xml:space="preserve"> расходных обязательств на поддержку местных инициатив граждан, проживающих в сельской местности, утвержденного Постановлением Правительства Иркутской области от 10.02.2016 г. № 67- </w:t>
      </w:r>
      <w:proofErr w:type="spellStart"/>
      <w:r w:rsidRPr="000C78C2">
        <w:rPr>
          <w:rFonts w:ascii="Arial" w:hAnsi="Arial" w:cs="Arial"/>
          <w:sz w:val="24"/>
          <w:szCs w:val="24"/>
        </w:rPr>
        <w:t>пп</w:t>
      </w:r>
      <w:proofErr w:type="spellEnd"/>
      <w:r w:rsidRPr="000C78C2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0C78C2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0C78C2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C78C2" w:rsidRPr="000C78C2" w:rsidRDefault="000C78C2" w:rsidP="000C78C2">
      <w:pPr>
        <w:jc w:val="both"/>
        <w:rPr>
          <w:rFonts w:ascii="Arial" w:hAnsi="Arial" w:cs="Arial"/>
          <w:sz w:val="24"/>
          <w:szCs w:val="24"/>
        </w:rPr>
      </w:pPr>
    </w:p>
    <w:p w:rsidR="000C78C2" w:rsidRPr="000C78C2" w:rsidRDefault="000C78C2" w:rsidP="000C78C2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C78C2">
        <w:rPr>
          <w:rFonts w:ascii="Arial" w:hAnsi="Arial" w:cs="Arial"/>
        </w:rPr>
        <w:t xml:space="preserve">Утвердить общественно значимый проект с участием граждан, проживающих в сельском поселении - создание и обустройство универсальной спортивной площадки расположенной по адресу: Иркутская область, </w:t>
      </w:r>
      <w:proofErr w:type="spellStart"/>
      <w:r w:rsidRPr="000C78C2">
        <w:rPr>
          <w:rFonts w:ascii="Arial" w:hAnsi="Arial" w:cs="Arial"/>
        </w:rPr>
        <w:t>Нижнеудинский</w:t>
      </w:r>
      <w:proofErr w:type="spellEnd"/>
      <w:r w:rsidRPr="000C78C2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 xml:space="preserve">село </w:t>
      </w:r>
      <w:proofErr w:type="spellStart"/>
      <w:r>
        <w:rPr>
          <w:rFonts w:ascii="Arial" w:hAnsi="Arial" w:cs="Arial"/>
        </w:rPr>
        <w:t>Даур</w:t>
      </w:r>
      <w:proofErr w:type="spellEnd"/>
      <w:r w:rsidRPr="000C78C2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Советская, №47А</w:t>
      </w:r>
      <w:r w:rsidRPr="000C78C2">
        <w:rPr>
          <w:rFonts w:ascii="Arial" w:hAnsi="Arial" w:cs="Arial"/>
        </w:rPr>
        <w:t>.</w:t>
      </w:r>
    </w:p>
    <w:p w:rsidR="000C78C2" w:rsidRPr="000C78C2" w:rsidRDefault="000C78C2" w:rsidP="000C78C2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C78C2">
        <w:rPr>
          <w:rFonts w:ascii="Arial" w:hAnsi="Arial" w:cs="Arial"/>
        </w:rPr>
        <w:t>Настоящее постановление подлежит опубликованию в «Вестнике Шебертинского сельского поселения»  и размещению на официальном сайте администрации Шебертинского муниципального образования.</w:t>
      </w:r>
    </w:p>
    <w:p w:rsidR="000C78C2" w:rsidRDefault="000C78C2" w:rsidP="000C78C2">
      <w:pPr>
        <w:pStyle w:val="1"/>
        <w:numPr>
          <w:ilvl w:val="0"/>
          <w:numId w:val="1"/>
        </w:numPr>
        <w:spacing w:before="100" w:beforeAutospacing="1"/>
        <w:rPr>
          <w:rFonts w:ascii="Arial" w:hAnsi="Arial" w:cs="Arial"/>
        </w:rPr>
      </w:pPr>
      <w:proofErr w:type="gramStart"/>
      <w:r w:rsidRPr="000C78C2">
        <w:rPr>
          <w:rFonts w:ascii="Arial" w:hAnsi="Arial" w:cs="Arial"/>
        </w:rPr>
        <w:t>Контроль за</w:t>
      </w:r>
      <w:proofErr w:type="gramEnd"/>
      <w:r w:rsidRPr="000C78C2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0C78C2" w:rsidRPr="000C78C2" w:rsidRDefault="000C78C2" w:rsidP="000C78C2">
      <w:pPr>
        <w:pStyle w:val="1"/>
        <w:spacing w:before="100" w:beforeAutospacing="1"/>
        <w:ind w:left="420"/>
        <w:rPr>
          <w:rFonts w:ascii="Arial" w:hAnsi="Arial" w:cs="Arial"/>
        </w:rPr>
      </w:pPr>
    </w:p>
    <w:p w:rsidR="000C78C2" w:rsidRPr="000C78C2" w:rsidRDefault="000C78C2" w:rsidP="000C78C2">
      <w:pPr>
        <w:spacing w:before="100" w:beforeAutospacing="1"/>
        <w:rPr>
          <w:rFonts w:ascii="Arial" w:hAnsi="Arial" w:cs="Arial"/>
          <w:sz w:val="24"/>
          <w:szCs w:val="24"/>
        </w:rPr>
      </w:pPr>
      <w:r w:rsidRPr="000C78C2">
        <w:rPr>
          <w:rFonts w:ascii="Arial" w:hAnsi="Arial" w:cs="Arial"/>
          <w:sz w:val="24"/>
          <w:szCs w:val="24"/>
        </w:rPr>
        <w:t xml:space="preserve">Глава Шебертинского                                                                                                                             муниципального образования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C78C2">
        <w:rPr>
          <w:rFonts w:ascii="Arial" w:hAnsi="Arial" w:cs="Arial"/>
          <w:sz w:val="24"/>
          <w:szCs w:val="24"/>
        </w:rPr>
        <w:t>В.А.Никулина</w:t>
      </w:r>
    </w:p>
    <w:p w:rsidR="000C78C2" w:rsidRPr="000C78C2" w:rsidRDefault="000C78C2" w:rsidP="000C78C2">
      <w:pPr>
        <w:spacing w:before="100" w:beforeAutospacing="1"/>
        <w:ind w:left="60"/>
        <w:jc w:val="both"/>
        <w:rPr>
          <w:rFonts w:ascii="Arial" w:hAnsi="Arial" w:cs="Arial"/>
          <w:sz w:val="24"/>
          <w:szCs w:val="24"/>
        </w:rPr>
      </w:pPr>
    </w:p>
    <w:p w:rsidR="000C78C2" w:rsidRDefault="000C78C2" w:rsidP="000C78C2">
      <w:pPr>
        <w:pStyle w:val="a5"/>
        <w:spacing w:after="0"/>
      </w:pPr>
    </w:p>
    <w:p w:rsidR="000C78C2" w:rsidRDefault="000C78C2" w:rsidP="000C78C2"/>
    <w:p w:rsidR="00F76929" w:rsidRDefault="00F76929"/>
    <w:sectPr w:rsidR="00F76929" w:rsidSect="00F1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B68"/>
    <w:rsid w:val="000C78C2"/>
    <w:rsid w:val="0049442E"/>
    <w:rsid w:val="006B34CC"/>
    <w:rsid w:val="00882ECE"/>
    <w:rsid w:val="00C17B68"/>
    <w:rsid w:val="00C855DE"/>
    <w:rsid w:val="00F11468"/>
    <w:rsid w:val="00F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78C2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0C78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0C78C2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0C7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0C78C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2018-04-05T02:39:00Z</cp:lastPrinted>
  <dcterms:created xsi:type="dcterms:W3CDTF">2017-04-21T05:39:00Z</dcterms:created>
  <dcterms:modified xsi:type="dcterms:W3CDTF">2019-04-08T06:06:00Z</dcterms:modified>
</cp:coreProperties>
</file>