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D5" w:rsidRPr="00686E4A" w:rsidRDefault="002D7EB6" w:rsidP="00BA3ED5">
      <w:pPr>
        <w:jc w:val="center"/>
        <w:rPr>
          <w:rFonts w:ascii="Arial" w:hAnsi="Arial" w:cs="Arial"/>
          <w:b/>
          <w:sz w:val="32"/>
          <w:szCs w:val="32"/>
        </w:rPr>
      </w:pPr>
      <w:r w:rsidRPr="002D7EB6">
        <w:rPr>
          <w:rFonts w:ascii="Arial" w:hAnsi="Arial" w:cs="Arial"/>
          <w:b/>
          <w:sz w:val="32"/>
          <w:szCs w:val="32"/>
        </w:rPr>
        <w:t>1</w:t>
      </w:r>
      <w:r w:rsidRPr="008927CD">
        <w:rPr>
          <w:rFonts w:ascii="Arial" w:hAnsi="Arial" w:cs="Arial"/>
          <w:b/>
          <w:sz w:val="32"/>
          <w:szCs w:val="32"/>
        </w:rPr>
        <w:t>7</w:t>
      </w:r>
      <w:r w:rsidR="00BA3ED5">
        <w:rPr>
          <w:rFonts w:ascii="Arial" w:hAnsi="Arial" w:cs="Arial"/>
          <w:b/>
          <w:sz w:val="32"/>
          <w:szCs w:val="32"/>
        </w:rPr>
        <w:t>.0</w:t>
      </w:r>
      <w:r w:rsidRPr="008927CD">
        <w:rPr>
          <w:rFonts w:ascii="Arial" w:hAnsi="Arial" w:cs="Arial"/>
          <w:b/>
          <w:sz w:val="32"/>
          <w:szCs w:val="32"/>
        </w:rPr>
        <w:t>2</w:t>
      </w:r>
      <w:r w:rsidR="00BA3ED5">
        <w:rPr>
          <w:rFonts w:ascii="Arial" w:hAnsi="Arial" w:cs="Arial"/>
          <w:b/>
          <w:sz w:val="32"/>
          <w:szCs w:val="32"/>
        </w:rPr>
        <w:t>.20</w:t>
      </w:r>
      <w:r w:rsidRPr="008927CD">
        <w:rPr>
          <w:rFonts w:ascii="Arial" w:hAnsi="Arial" w:cs="Arial"/>
          <w:b/>
          <w:sz w:val="32"/>
          <w:szCs w:val="32"/>
        </w:rPr>
        <w:t>22</w:t>
      </w:r>
      <w:r w:rsidR="00BA3ED5">
        <w:rPr>
          <w:rFonts w:ascii="Arial" w:hAnsi="Arial" w:cs="Arial"/>
          <w:b/>
          <w:sz w:val="32"/>
          <w:szCs w:val="32"/>
        </w:rPr>
        <w:t xml:space="preserve"> г. №</w:t>
      </w:r>
      <w:r w:rsidR="007D625E" w:rsidRPr="007D625E">
        <w:rPr>
          <w:rFonts w:ascii="Arial" w:hAnsi="Arial" w:cs="Arial"/>
          <w:b/>
          <w:sz w:val="32"/>
          <w:szCs w:val="32"/>
        </w:rPr>
        <w:t>1</w:t>
      </w:r>
      <w:r w:rsidR="007D625E" w:rsidRPr="002D7EB6">
        <w:rPr>
          <w:rFonts w:ascii="Arial" w:hAnsi="Arial" w:cs="Arial"/>
          <w:b/>
          <w:sz w:val="32"/>
          <w:szCs w:val="32"/>
        </w:rPr>
        <w:t>71</w:t>
      </w:r>
      <w:r w:rsidR="008927CD">
        <w:rPr>
          <w:rFonts w:ascii="Arial" w:hAnsi="Arial" w:cs="Arial"/>
          <w:b/>
          <w:sz w:val="32"/>
          <w:szCs w:val="32"/>
        </w:rPr>
        <w:t>-1</w:t>
      </w:r>
    </w:p>
    <w:p w:rsidR="00BA3ED5" w:rsidRPr="0052434E" w:rsidRDefault="00BA3ED5" w:rsidP="00BA3ED5">
      <w:pPr>
        <w:pStyle w:val="a5"/>
        <w:spacing w:before="0" w:after="0"/>
        <w:rPr>
          <w:rFonts w:cs="Arial"/>
          <w:szCs w:val="32"/>
        </w:rPr>
      </w:pPr>
      <w:r w:rsidRPr="0052434E">
        <w:rPr>
          <w:rFonts w:cs="Arial"/>
          <w:szCs w:val="32"/>
        </w:rPr>
        <w:t>РОССИЙСКАЯ ФЕДЕРАЦИЯ</w:t>
      </w:r>
    </w:p>
    <w:p w:rsidR="00BA3ED5" w:rsidRPr="0052434E" w:rsidRDefault="00BA3ED5" w:rsidP="00BA3ED5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ИРКУТСКАЯ ОБЛАСТЬ</w:t>
      </w:r>
    </w:p>
    <w:p w:rsidR="00BA3ED5" w:rsidRPr="0052434E" w:rsidRDefault="00BA3ED5" w:rsidP="00BA3ED5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A3ED5" w:rsidRPr="0052434E" w:rsidRDefault="00BA3ED5" w:rsidP="00BA3ED5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A3ED5" w:rsidRPr="0052434E" w:rsidRDefault="00BA3ED5" w:rsidP="00BA3ED5">
      <w:pPr>
        <w:jc w:val="center"/>
        <w:rPr>
          <w:rFonts w:ascii="Arial" w:hAnsi="Arial" w:cs="Arial"/>
          <w:b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ДУМА</w:t>
      </w:r>
    </w:p>
    <w:p w:rsidR="00BA3ED5" w:rsidRPr="0052434E" w:rsidRDefault="00BA3ED5" w:rsidP="00BA3ED5">
      <w:pPr>
        <w:jc w:val="center"/>
        <w:rPr>
          <w:rFonts w:ascii="Arial" w:hAnsi="Arial" w:cs="Arial"/>
          <w:sz w:val="32"/>
          <w:szCs w:val="32"/>
        </w:rPr>
      </w:pPr>
      <w:r w:rsidRPr="0052434E">
        <w:rPr>
          <w:rFonts w:ascii="Arial" w:hAnsi="Arial" w:cs="Arial"/>
          <w:b/>
          <w:sz w:val="32"/>
          <w:szCs w:val="32"/>
        </w:rPr>
        <w:t>РЕШЕНИЕ</w:t>
      </w:r>
    </w:p>
    <w:p w:rsidR="00BA3ED5" w:rsidRDefault="00BA3ED5" w:rsidP="00BA3ED5">
      <w:pPr>
        <w:pStyle w:val="p4"/>
        <w:shd w:val="clear" w:color="auto" w:fill="FFFFFF"/>
        <w:spacing w:before="0" w:beforeAutospacing="0" w:after="0" w:afterAutospacing="0"/>
        <w:ind w:left="567" w:right="567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BA3ED5" w:rsidRDefault="00BA3ED5" w:rsidP="00BA3ED5">
      <w:pPr>
        <w:pStyle w:val="p4"/>
        <w:shd w:val="clear" w:color="auto" w:fill="FFFFFF"/>
        <w:spacing w:before="0" w:beforeAutospacing="0" w:after="0" w:afterAutospacing="0"/>
        <w:ind w:left="567" w:right="567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ОБ УЧАСТИИ В ОБЛАСТНОМ КОНКУРСЕ</w:t>
      </w:r>
      <w:r w:rsidR="00314BBB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И УТВЕРЖДЕ</w:t>
      </w:r>
      <w:r w:rsidR="00B30039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НИИ МАТЕРИАЛОВ, ХАРАКТЕРИЗУЮЩИХ</w:t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РАБОТ</w:t>
      </w:r>
      <w:r w:rsidR="00314BBB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У</w:t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ДУМЫ ШЕБЕРТИНСКОГО СЕЛЬСКОГО ПОСЕЛЕНИЯ ИРКУТСКОЙ ОБЛАСТИ В 20</w:t>
      </w:r>
      <w:r w:rsidR="002D7EB6" w:rsidRPr="002D7EB6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21</w:t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ГОДУ</w:t>
      </w:r>
    </w:p>
    <w:p w:rsidR="00BA3ED5" w:rsidRDefault="00BA3ED5" w:rsidP="00BA3ED5">
      <w:pPr>
        <w:pStyle w:val="p4"/>
        <w:shd w:val="clear" w:color="auto" w:fill="FFFFFF"/>
        <w:spacing w:before="0" w:beforeAutospacing="0" w:after="0" w:afterAutospacing="0"/>
        <w:ind w:left="567" w:right="567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BA3ED5" w:rsidRPr="0030306A" w:rsidRDefault="00BA3ED5" w:rsidP="00B3003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0306A">
        <w:rPr>
          <w:rFonts w:ascii="Arial" w:hAnsi="Arial" w:cs="Arial"/>
          <w:b w:val="0"/>
          <w:sz w:val="24"/>
          <w:szCs w:val="24"/>
        </w:rPr>
        <w:t>В целях повышения значимости Думы Шебертинского муниципального образования в решении задач местного самоуправления, на основании Положения о проведении областного конкурса на лучшую организацию работы представительного органа муниципального образования Иркутской области в 20</w:t>
      </w:r>
      <w:r w:rsidR="00856D7C" w:rsidRPr="00856D7C">
        <w:rPr>
          <w:rFonts w:ascii="Arial" w:hAnsi="Arial" w:cs="Arial"/>
          <w:b w:val="0"/>
          <w:sz w:val="24"/>
          <w:szCs w:val="24"/>
        </w:rPr>
        <w:t>21</w:t>
      </w:r>
      <w:r w:rsidRPr="0030306A">
        <w:rPr>
          <w:rFonts w:ascii="Arial" w:hAnsi="Arial" w:cs="Arial"/>
          <w:b w:val="0"/>
          <w:sz w:val="24"/>
          <w:szCs w:val="24"/>
        </w:rPr>
        <w:t xml:space="preserve"> году, утвержденного постановлением Законодательног</w:t>
      </w:r>
      <w:r w:rsidR="0030306A">
        <w:rPr>
          <w:rFonts w:ascii="Arial" w:hAnsi="Arial" w:cs="Arial"/>
          <w:b w:val="0"/>
          <w:sz w:val="24"/>
          <w:szCs w:val="24"/>
        </w:rPr>
        <w:t xml:space="preserve">о Собрания Иркутской области </w:t>
      </w:r>
      <w:r w:rsidR="0030306A" w:rsidRPr="0030306A">
        <w:rPr>
          <w:rFonts w:ascii="Arial" w:hAnsi="Arial" w:cs="Arial"/>
          <w:b w:val="0"/>
          <w:sz w:val="24"/>
          <w:szCs w:val="24"/>
        </w:rPr>
        <w:t xml:space="preserve">от </w:t>
      </w:r>
      <w:r w:rsidR="00D43B19">
        <w:rPr>
          <w:rFonts w:ascii="Arial" w:hAnsi="Arial" w:cs="Arial"/>
          <w:b w:val="0"/>
          <w:sz w:val="24"/>
          <w:szCs w:val="24"/>
        </w:rPr>
        <w:t>19</w:t>
      </w:r>
      <w:r w:rsidR="0030306A" w:rsidRPr="0030306A">
        <w:rPr>
          <w:rFonts w:ascii="Arial" w:hAnsi="Arial" w:cs="Arial"/>
          <w:b w:val="0"/>
          <w:sz w:val="24"/>
          <w:szCs w:val="24"/>
        </w:rPr>
        <w:t xml:space="preserve"> июня 201</w:t>
      </w:r>
      <w:r w:rsidR="00D43B19">
        <w:rPr>
          <w:rFonts w:ascii="Arial" w:hAnsi="Arial" w:cs="Arial"/>
          <w:b w:val="0"/>
          <w:sz w:val="24"/>
          <w:szCs w:val="24"/>
        </w:rPr>
        <w:t>9</w:t>
      </w:r>
      <w:r w:rsidR="0030306A" w:rsidRPr="0030306A">
        <w:rPr>
          <w:rFonts w:ascii="Arial" w:hAnsi="Arial" w:cs="Arial"/>
          <w:b w:val="0"/>
          <w:sz w:val="24"/>
          <w:szCs w:val="24"/>
        </w:rPr>
        <w:t xml:space="preserve"> г. N </w:t>
      </w:r>
      <w:r w:rsidR="00D43B19">
        <w:rPr>
          <w:rFonts w:ascii="Arial" w:hAnsi="Arial" w:cs="Arial"/>
          <w:b w:val="0"/>
          <w:sz w:val="24"/>
          <w:szCs w:val="24"/>
        </w:rPr>
        <w:t>16</w:t>
      </w:r>
      <w:r w:rsidR="0030306A" w:rsidRPr="0030306A">
        <w:rPr>
          <w:rFonts w:ascii="Arial" w:hAnsi="Arial" w:cs="Arial"/>
          <w:b w:val="0"/>
          <w:sz w:val="24"/>
          <w:szCs w:val="24"/>
        </w:rPr>
        <w:t>/</w:t>
      </w:r>
      <w:r w:rsidR="00D43B19">
        <w:rPr>
          <w:rFonts w:ascii="Arial" w:hAnsi="Arial" w:cs="Arial"/>
          <w:b w:val="0"/>
          <w:sz w:val="24"/>
          <w:szCs w:val="24"/>
        </w:rPr>
        <w:t>40</w:t>
      </w:r>
      <w:r w:rsidR="0030306A" w:rsidRPr="0030306A">
        <w:rPr>
          <w:rFonts w:ascii="Arial" w:hAnsi="Arial" w:cs="Arial"/>
          <w:b w:val="0"/>
          <w:sz w:val="24"/>
          <w:szCs w:val="24"/>
        </w:rPr>
        <w:t>-ЗС</w:t>
      </w:r>
      <w:r w:rsidRPr="0030306A">
        <w:rPr>
          <w:rFonts w:ascii="Arial" w:hAnsi="Arial" w:cs="Arial"/>
          <w:b w:val="0"/>
          <w:sz w:val="24"/>
          <w:szCs w:val="24"/>
        </w:rPr>
        <w:t xml:space="preserve">, руководствуясь Уставом Шебертинского муниципального образования, Дума Шебертинского муниципального образования </w:t>
      </w:r>
      <w:proofErr w:type="gramEnd"/>
    </w:p>
    <w:p w:rsidR="00BA3ED5" w:rsidRPr="00691257" w:rsidRDefault="00BA3ED5" w:rsidP="00BA3ED5">
      <w:pPr>
        <w:jc w:val="both"/>
        <w:rPr>
          <w:rFonts w:ascii="Arial" w:hAnsi="Arial" w:cs="Arial"/>
        </w:rPr>
      </w:pPr>
    </w:p>
    <w:p w:rsidR="00BA3ED5" w:rsidRPr="00B30039" w:rsidRDefault="00BA3ED5" w:rsidP="00BA3ED5">
      <w:pPr>
        <w:jc w:val="center"/>
        <w:rPr>
          <w:rFonts w:ascii="Arial" w:hAnsi="Arial" w:cs="Arial"/>
          <w:b/>
          <w:sz w:val="30"/>
          <w:szCs w:val="30"/>
        </w:rPr>
      </w:pPr>
      <w:r w:rsidRPr="00B30039">
        <w:rPr>
          <w:rFonts w:ascii="Arial" w:hAnsi="Arial" w:cs="Arial"/>
          <w:b/>
          <w:sz w:val="30"/>
          <w:szCs w:val="30"/>
        </w:rPr>
        <w:t>РЕШИЛА:</w:t>
      </w:r>
    </w:p>
    <w:p w:rsidR="00BA3ED5" w:rsidRPr="00691257" w:rsidRDefault="00BA3ED5" w:rsidP="00B30039">
      <w:pPr>
        <w:ind w:firstLine="709"/>
        <w:jc w:val="center"/>
        <w:rPr>
          <w:rFonts w:ascii="Arial" w:hAnsi="Arial" w:cs="Arial"/>
        </w:rPr>
      </w:pPr>
    </w:p>
    <w:p w:rsidR="00BA3ED5" w:rsidRDefault="00B30039" w:rsidP="00B3003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3ED5" w:rsidRPr="00691257">
        <w:rPr>
          <w:rFonts w:ascii="Arial" w:hAnsi="Arial" w:cs="Arial"/>
        </w:rPr>
        <w:t>Принять участие в областном конкурсе на лучшую организацию работы Думы Шебертинского сельского поселения Иркутской области в 20</w:t>
      </w:r>
      <w:r w:rsidR="002D7EB6" w:rsidRPr="002D7EB6">
        <w:rPr>
          <w:rFonts w:ascii="Arial" w:hAnsi="Arial" w:cs="Arial"/>
        </w:rPr>
        <w:t>21</w:t>
      </w:r>
      <w:r w:rsidR="00BA3ED5" w:rsidRPr="00691257">
        <w:rPr>
          <w:rFonts w:ascii="Arial" w:hAnsi="Arial" w:cs="Arial"/>
        </w:rPr>
        <w:t xml:space="preserve"> году</w:t>
      </w:r>
      <w:r w:rsidR="00BA3ED5">
        <w:rPr>
          <w:rFonts w:ascii="Arial" w:hAnsi="Arial" w:cs="Arial"/>
        </w:rPr>
        <w:t>.</w:t>
      </w:r>
    </w:p>
    <w:p w:rsidR="00314BBB" w:rsidRDefault="00B30039" w:rsidP="00B3003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4BBB">
        <w:rPr>
          <w:rFonts w:ascii="Arial" w:hAnsi="Arial" w:cs="Arial"/>
        </w:rPr>
        <w:t>Утвердить материалы, характеризующие работу Думы Шебертинского сельского поселения Иркутской области в 20</w:t>
      </w:r>
      <w:r w:rsidR="002D7EB6" w:rsidRPr="002D7EB6">
        <w:rPr>
          <w:rFonts w:ascii="Arial" w:hAnsi="Arial" w:cs="Arial"/>
        </w:rPr>
        <w:t>21</w:t>
      </w:r>
      <w:r w:rsidR="00314BBB">
        <w:rPr>
          <w:rFonts w:ascii="Arial" w:hAnsi="Arial" w:cs="Arial"/>
        </w:rPr>
        <w:t xml:space="preserve"> году.</w:t>
      </w:r>
    </w:p>
    <w:p w:rsidR="00BA3ED5" w:rsidRPr="00691257" w:rsidRDefault="00B30039" w:rsidP="00B3003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3ED5" w:rsidRPr="00691257">
        <w:rPr>
          <w:rFonts w:ascii="Arial" w:hAnsi="Arial" w:cs="Arial"/>
        </w:rPr>
        <w:t>Настоящее решение подлежит опубликованию в «Вестнике Шебертинского сельского поселения»</w:t>
      </w:r>
      <w:r w:rsidR="00314BBB">
        <w:rPr>
          <w:rFonts w:ascii="Arial" w:hAnsi="Arial" w:cs="Arial"/>
        </w:rPr>
        <w:t>.</w:t>
      </w:r>
    </w:p>
    <w:p w:rsidR="00BA3ED5" w:rsidRPr="00691257" w:rsidRDefault="00BA3ED5" w:rsidP="00B30039">
      <w:pPr>
        <w:rPr>
          <w:rFonts w:ascii="Arial" w:hAnsi="Arial" w:cs="Arial"/>
        </w:rPr>
      </w:pPr>
      <w:bookmarkStart w:id="0" w:name="_GoBack"/>
      <w:bookmarkEnd w:id="0"/>
    </w:p>
    <w:p w:rsidR="00BA3ED5" w:rsidRPr="00691257" w:rsidRDefault="00BA3ED5" w:rsidP="00BA3ED5">
      <w:pPr>
        <w:rPr>
          <w:rFonts w:ascii="Arial" w:hAnsi="Arial" w:cs="Arial"/>
        </w:rPr>
      </w:pPr>
    </w:p>
    <w:p w:rsidR="00BA3ED5" w:rsidRPr="00691257" w:rsidRDefault="00BA3ED5" w:rsidP="00BA3ED5">
      <w:pPr>
        <w:rPr>
          <w:rFonts w:ascii="Arial" w:hAnsi="Arial" w:cs="Arial"/>
        </w:rPr>
      </w:pPr>
      <w:r w:rsidRPr="00691257">
        <w:rPr>
          <w:rFonts w:ascii="Arial" w:hAnsi="Arial" w:cs="Arial"/>
        </w:rPr>
        <w:t xml:space="preserve">Глава Шебертинского </w:t>
      </w:r>
    </w:p>
    <w:p w:rsidR="00B30039" w:rsidRDefault="00B30039" w:rsidP="00BA3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proofErr w:type="spellStart"/>
      <w:r>
        <w:rPr>
          <w:rFonts w:ascii="Arial" w:hAnsi="Arial" w:cs="Arial"/>
        </w:rPr>
        <w:t>образования</w:t>
      </w:r>
      <w:proofErr w:type="spellEnd"/>
    </w:p>
    <w:p w:rsidR="00E35AC3" w:rsidRPr="00B30039" w:rsidRDefault="00BA3ED5">
      <w:pPr>
        <w:rPr>
          <w:rFonts w:ascii="Arial" w:hAnsi="Arial" w:cs="Arial"/>
        </w:rPr>
      </w:pPr>
      <w:proofErr w:type="spellStart"/>
      <w:r w:rsidRPr="00691257">
        <w:rPr>
          <w:rFonts w:ascii="Arial" w:hAnsi="Arial" w:cs="Arial"/>
        </w:rPr>
        <w:t>В.А.Никулина</w:t>
      </w:r>
      <w:proofErr w:type="spellEnd"/>
    </w:p>
    <w:sectPr w:rsidR="00E35AC3" w:rsidRPr="00B30039" w:rsidSect="00B30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5B1"/>
    <w:multiLevelType w:val="hybridMultilevel"/>
    <w:tmpl w:val="4A2A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67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D5"/>
    <w:rsid w:val="000E6877"/>
    <w:rsid w:val="001B4832"/>
    <w:rsid w:val="002D7EB6"/>
    <w:rsid w:val="0030306A"/>
    <w:rsid w:val="00314BBB"/>
    <w:rsid w:val="00482132"/>
    <w:rsid w:val="00494F44"/>
    <w:rsid w:val="0050607B"/>
    <w:rsid w:val="006E08C0"/>
    <w:rsid w:val="007D625E"/>
    <w:rsid w:val="00823F52"/>
    <w:rsid w:val="00856D7C"/>
    <w:rsid w:val="00882ECE"/>
    <w:rsid w:val="008927CD"/>
    <w:rsid w:val="00B30039"/>
    <w:rsid w:val="00BA3ED5"/>
    <w:rsid w:val="00C528C4"/>
    <w:rsid w:val="00C855DE"/>
    <w:rsid w:val="00D43B19"/>
    <w:rsid w:val="00E35AC3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ED5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BA3ED5"/>
  </w:style>
  <w:style w:type="paragraph" w:customStyle="1" w:styleId="a5">
    <w:name w:val="Стиль"/>
    <w:basedOn w:val="a"/>
    <w:next w:val="a6"/>
    <w:link w:val="a7"/>
    <w:qFormat/>
    <w:rsid w:val="00BA3ED5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2"/>
      <w:lang w:eastAsia="ru-RU"/>
    </w:rPr>
  </w:style>
  <w:style w:type="character" w:customStyle="1" w:styleId="a7">
    <w:name w:val="Название Знак"/>
    <w:link w:val="a5"/>
    <w:locked/>
    <w:rsid w:val="00BA3ED5"/>
    <w:rPr>
      <w:rFonts w:ascii="Arial" w:eastAsia="Times New Roman" w:hAnsi="Arial" w:cs="Times New Roman"/>
      <w:b/>
      <w:kern w:val="28"/>
      <w:sz w:val="32"/>
      <w:lang w:eastAsia="ru-RU"/>
    </w:rPr>
  </w:style>
  <w:style w:type="paragraph" w:styleId="a6">
    <w:name w:val="Title"/>
    <w:basedOn w:val="a"/>
    <w:next w:val="a"/>
    <w:link w:val="1"/>
    <w:uiPriority w:val="10"/>
    <w:qFormat/>
    <w:rsid w:val="00BA3E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BA3ED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PlusTitle">
    <w:name w:val="ConsPlusTitle"/>
    <w:rsid w:val="0030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3ED5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BA3E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BA3ED5"/>
  </w:style>
  <w:style w:type="paragraph" w:customStyle="1" w:styleId="a5">
    <w:name w:val="Стиль"/>
    <w:basedOn w:val="a"/>
    <w:next w:val="a6"/>
    <w:link w:val="a7"/>
    <w:qFormat/>
    <w:rsid w:val="00BA3ED5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2"/>
      <w:lang w:eastAsia="ru-RU"/>
    </w:rPr>
  </w:style>
  <w:style w:type="character" w:customStyle="1" w:styleId="a7">
    <w:name w:val="Название Знак"/>
    <w:link w:val="a5"/>
    <w:locked/>
    <w:rsid w:val="00BA3ED5"/>
    <w:rPr>
      <w:rFonts w:ascii="Arial" w:eastAsia="Times New Roman" w:hAnsi="Arial" w:cs="Times New Roman"/>
      <w:b/>
      <w:kern w:val="28"/>
      <w:sz w:val="32"/>
      <w:lang w:eastAsia="ru-RU"/>
    </w:rPr>
  </w:style>
  <w:style w:type="paragraph" w:styleId="a6">
    <w:name w:val="Title"/>
    <w:basedOn w:val="a"/>
    <w:next w:val="a"/>
    <w:link w:val="1"/>
    <w:uiPriority w:val="10"/>
    <w:qFormat/>
    <w:rsid w:val="00BA3E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BA3ED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PlusTitle">
    <w:name w:val="ConsPlusTitle"/>
    <w:rsid w:val="0030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Asus</cp:lastModifiedBy>
  <cp:revision>18</cp:revision>
  <cp:lastPrinted>2022-02-18T03:16:00Z</cp:lastPrinted>
  <dcterms:created xsi:type="dcterms:W3CDTF">2018-02-28T00:08:00Z</dcterms:created>
  <dcterms:modified xsi:type="dcterms:W3CDTF">2022-03-11T01:44:00Z</dcterms:modified>
</cp:coreProperties>
</file>