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A4" w:rsidRPr="00047E9B" w:rsidRDefault="00047E9B" w:rsidP="00047E9B">
      <w:pPr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47E9B">
        <w:rPr>
          <w:rFonts w:ascii="Arial" w:hAnsi="Arial" w:cs="Arial"/>
          <w:b/>
          <w:color w:val="auto"/>
          <w:sz w:val="32"/>
          <w:szCs w:val="32"/>
        </w:rPr>
        <w:t>10.11.2022 г. №137</w:t>
      </w:r>
    </w:p>
    <w:p w:rsidR="004E2DA4" w:rsidRPr="00047E9B" w:rsidRDefault="004E2DA4" w:rsidP="00047E9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47E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2DA4" w:rsidRPr="00047E9B" w:rsidRDefault="004E2DA4" w:rsidP="00047E9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47E9B">
        <w:rPr>
          <w:rFonts w:ascii="Arial" w:hAnsi="Arial" w:cs="Arial"/>
          <w:b/>
          <w:sz w:val="32"/>
          <w:szCs w:val="32"/>
        </w:rPr>
        <w:t>ИРКУТСКАЯ ОБЛАСТЬ</w:t>
      </w:r>
    </w:p>
    <w:p w:rsidR="004E2DA4" w:rsidRPr="00047E9B" w:rsidRDefault="004E2DA4" w:rsidP="00047E9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47E9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4E2DA4" w:rsidRPr="00047E9B" w:rsidRDefault="00047E9B" w:rsidP="00047E9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47E9B">
        <w:rPr>
          <w:rFonts w:ascii="Arial" w:hAnsi="Arial" w:cs="Arial"/>
          <w:b/>
          <w:sz w:val="32"/>
          <w:szCs w:val="32"/>
        </w:rPr>
        <w:t>ШЕБЕРТИНСКОЕ</w:t>
      </w:r>
      <w:r w:rsidR="004E2DA4" w:rsidRPr="00047E9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4E2DA4" w:rsidRPr="00047E9B" w:rsidRDefault="004E2DA4" w:rsidP="00047E9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47E9B">
        <w:rPr>
          <w:rFonts w:ascii="Arial" w:hAnsi="Arial" w:cs="Arial"/>
          <w:b/>
          <w:sz w:val="32"/>
          <w:szCs w:val="32"/>
        </w:rPr>
        <w:t>АДМИНИСТРАЦИЯ</w:t>
      </w:r>
    </w:p>
    <w:p w:rsidR="004E2DA4" w:rsidRPr="00047E9B" w:rsidRDefault="004E2DA4" w:rsidP="00047E9B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E2DA4" w:rsidRPr="00047E9B" w:rsidRDefault="004E2DA4" w:rsidP="00047E9B">
      <w:pPr>
        <w:contextualSpacing/>
        <w:jc w:val="center"/>
        <w:rPr>
          <w:rFonts w:ascii="Arial" w:hAnsi="Arial" w:cs="Arial"/>
          <w:sz w:val="32"/>
          <w:szCs w:val="32"/>
        </w:rPr>
      </w:pPr>
      <w:r w:rsidRPr="00047E9B">
        <w:rPr>
          <w:rFonts w:ascii="Arial" w:hAnsi="Arial" w:cs="Arial"/>
          <w:b/>
          <w:sz w:val="32"/>
          <w:szCs w:val="32"/>
        </w:rPr>
        <w:t>ПОСТАНОВЛЕНИЕ</w:t>
      </w:r>
    </w:p>
    <w:p w:rsidR="004E2DA4" w:rsidRDefault="004E2DA4" w:rsidP="00047E9B">
      <w:pPr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047E9B">
        <w:rPr>
          <w:rFonts w:ascii="Arial" w:eastAsia="Times New Roman" w:hAnsi="Arial" w:cs="Arial"/>
          <w:b/>
          <w:bCs/>
          <w:color w:val="auto"/>
          <w:kern w:val="2"/>
          <w:sz w:val="32"/>
          <w:szCs w:val="32"/>
        </w:rPr>
        <w:t>ОБ УТВЕРЖДЕНИИ АДМИНИСТРАТИВНОГО РЕГЛАМЕНТА ПРЕДОСТАВЛЕНИЯ МУНИЦИПАЛЬНОЙ УСЛУГИ</w:t>
      </w:r>
      <w:r w:rsidRPr="00047E9B">
        <w:rPr>
          <w:rFonts w:ascii="Arial" w:eastAsia="Times New Roman" w:hAnsi="Arial" w:cs="Arial"/>
          <w:bCs/>
          <w:color w:val="auto"/>
          <w:kern w:val="2"/>
          <w:sz w:val="32"/>
          <w:szCs w:val="32"/>
        </w:rPr>
        <w:t xml:space="preserve"> «</w:t>
      </w:r>
      <w:r w:rsidRPr="00047E9B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ПРЕДОСТАВЛЕНИЕ ЗЕМЕЛЬНЫХ УЧАСТКОВ МУНИЦИПАЛЬНОЙ СОБСТВЕННОСТИ, НА ТОРГАХ» НА ТЕРРИТОРИИ </w:t>
      </w:r>
      <w:r w:rsidR="00047E9B" w:rsidRPr="00047E9B">
        <w:rPr>
          <w:rFonts w:ascii="Arial" w:eastAsia="Times New Roman" w:hAnsi="Arial" w:cs="Arial"/>
          <w:b/>
          <w:bCs/>
          <w:color w:val="auto"/>
          <w:sz w:val="32"/>
          <w:szCs w:val="32"/>
        </w:rPr>
        <w:t>ШЕБЕРТИНСКОГО</w:t>
      </w:r>
      <w:r w:rsidR="00047E9B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МУНИЦИПАЛЬНОГО ОБРАЗОВАНИЯ</w:t>
      </w:r>
    </w:p>
    <w:p w:rsidR="00047E9B" w:rsidRPr="00047E9B" w:rsidRDefault="00047E9B" w:rsidP="00047E9B">
      <w:pPr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shd w:val="clear" w:color="auto" w:fill="FFFFFF"/>
        </w:rPr>
      </w:pPr>
    </w:p>
    <w:p w:rsidR="004E2DA4" w:rsidRPr="00047E9B" w:rsidRDefault="004E2DA4" w:rsidP="00047E9B">
      <w:pPr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047E9B">
        <w:rPr>
          <w:rFonts w:ascii="Arial" w:eastAsia="Times New Roman" w:hAnsi="Arial" w:cs="Arial"/>
          <w:lang w:bidi="ar-SA"/>
        </w:rPr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</w:t>
      </w:r>
      <w:r w:rsidR="00047E9B">
        <w:rPr>
          <w:rFonts w:ascii="Arial" w:eastAsia="Times New Roman" w:hAnsi="Arial" w:cs="Arial"/>
          <w:lang w:bidi="ar-SA"/>
        </w:rPr>
        <w:t xml:space="preserve">венных и муниципальных услуг», </w:t>
      </w:r>
      <w:r w:rsidRPr="00047E9B">
        <w:rPr>
          <w:rFonts w:ascii="Arial" w:hAnsi="Arial" w:cs="Arial"/>
        </w:rPr>
        <w:t xml:space="preserve">руководствуясь Уставом </w:t>
      </w:r>
      <w:r w:rsidR="00047E9B" w:rsidRPr="00047E9B">
        <w:rPr>
          <w:rFonts w:ascii="Arial" w:hAnsi="Arial" w:cs="Arial"/>
        </w:rPr>
        <w:t>Шебертинского</w:t>
      </w:r>
      <w:r w:rsidRPr="00047E9B">
        <w:rPr>
          <w:rFonts w:ascii="Arial" w:hAnsi="Arial" w:cs="Arial"/>
        </w:rPr>
        <w:t xml:space="preserve"> муниципального образования, администрация </w:t>
      </w:r>
      <w:r w:rsidR="00047E9B" w:rsidRPr="00047E9B">
        <w:rPr>
          <w:rFonts w:ascii="Arial" w:hAnsi="Arial" w:cs="Arial"/>
        </w:rPr>
        <w:t xml:space="preserve">Шебертинского муниципального образования </w:t>
      </w:r>
    </w:p>
    <w:p w:rsidR="004E2DA4" w:rsidRPr="00047E9B" w:rsidRDefault="004E2DA4" w:rsidP="00047E9B">
      <w:pPr>
        <w:ind w:firstLine="125"/>
        <w:contextualSpacing/>
        <w:jc w:val="both"/>
        <w:rPr>
          <w:rFonts w:ascii="Arial" w:hAnsi="Arial" w:cs="Arial"/>
        </w:rPr>
      </w:pPr>
    </w:p>
    <w:p w:rsidR="004E2DA4" w:rsidRDefault="004E2DA4" w:rsidP="004E2DA4">
      <w:pPr>
        <w:ind w:left="709"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047E9B">
        <w:rPr>
          <w:rFonts w:ascii="Arial" w:hAnsi="Arial" w:cs="Arial"/>
          <w:b/>
          <w:sz w:val="30"/>
          <w:szCs w:val="30"/>
        </w:rPr>
        <w:t>ПОСТАНОВЛЯЕТ:</w:t>
      </w:r>
    </w:p>
    <w:p w:rsidR="00481750" w:rsidRDefault="00481750" w:rsidP="004E2DA4">
      <w:pPr>
        <w:ind w:left="709"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4E2DA4" w:rsidRPr="00047E9B" w:rsidRDefault="004E2DA4" w:rsidP="00047E9B">
      <w:pPr>
        <w:ind w:firstLine="709"/>
        <w:jc w:val="both"/>
        <w:rPr>
          <w:rFonts w:ascii="Arial" w:eastAsia="Times New Roman" w:hAnsi="Arial" w:cs="Arial"/>
          <w:color w:val="auto"/>
          <w:kern w:val="2"/>
        </w:rPr>
      </w:pPr>
      <w:r w:rsidRPr="00047E9B">
        <w:rPr>
          <w:rFonts w:ascii="Arial" w:eastAsia="Times New Roman" w:hAnsi="Arial" w:cs="Arial"/>
          <w:color w:val="auto"/>
          <w:kern w:val="2"/>
        </w:rPr>
        <w:t>1. Утвердить административный регламент предоставления муниципальной услуги «</w:t>
      </w:r>
      <w:r w:rsidRPr="00047E9B">
        <w:rPr>
          <w:rFonts w:ascii="Arial" w:hAnsi="Arial" w:cs="Arial"/>
        </w:rPr>
        <w:t>Предоставление земельных участков муниципальной собственности, на торгах</w:t>
      </w:r>
      <w:r w:rsidRPr="00047E9B">
        <w:rPr>
          <w:rFonts w:ascii="Arial" w:eastAsia="Times New Roman" w:hAnsi="Arial" w:cs="Arial"/>
          <w:bCs/>
          <w:color w:val="auto"/>
        </w:rPr>
        <w:t>» на территории</w:t>
      </w:r>
      <w:r w:rsidRPr="00047E9B">
        <w:rPr>
          <w:rFonts w:ascii="Arial" w:eastAsia="Times New Roman" w:hAnsi="Arial" w:cs="Arial"/>
          <w:iCs/>
          <w:color w:val="auto"/>
        </w:rPr>
        <w:t xml:space="preserve">  </w:t>
      </w:r>
      <w:r w:rsidR="00047E9B" w:rsidRPr="00047E9B">
        <w:rPr>
          <w:rFonts w:ascii="Arial" w:eastAsia="Times New Roman" w:hAnsi="Arial" w:cs="Arial"/>
          <w:iCs/>
          <w:color w:val="auto"/>
        </w:rPr>
        <w:t>Шебертинского</w:t>
      </w:r>
      <w:r w:rsidRPr="00047E9B">
        <w:rPr>
          <w:rFonts w:ascii="Arial" w:eastAsia="Times New Roman" w:hAnsi="Arial" w:cs="Arial"/>
          <w:iCs/>
          <w:color w:val="auto"/>
        </w:rPr>
        <w:t xml:space="preserve"> муниципального образования </w:t>
      </w:r>
      <w:r w:rsidRPr="00047E9B">
        <w:rPr>
          <w:rFonts w:ascii="Arial" w:eastAsia="Times New Roman" w:hAnsi="Arial" w:cs="Arial"/>
          <w:color w:val="auto"/>
          <w:kern w:val="2"/>
        </w:rPr>
        <w:t>(прилагается).</w:t>
      </w:r>
    </w:p>
    <w:p w:rsidR="004E2DA4" w:rsidRPr="00047E9B" w:rsidRDefault="00047E9B" w:rsidP="00047E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7E9B">
        <w:rPr>
          <w:rFonts w:ascii="Arial" w:hAnsi="Arial" w:cs="Arial"/>
          <w:bCs/>
          <w:kern w:val="2"/>
        </w:rPr>
        <w:t xml:space="preserve">2. </w:t>
      </w:r>
      <w:r w:rsidR="004E2DA4" w:rsidRPr="00047E9B">
        <w:rPr>
          <w:rFonts w:ascii="Arial" w:hAnsi="Arial" w:cs="Arial"/>
        </w:rPr>
        <w:t xml:space="preserve">Настоящее постановление вступает в силу после официального опубликования в «Вестнике </w:t>
      </w:r>
      <w:r w:rsidRPr="00047E9B">
        <w:rPr>
          <w:rFonts w:ascii="Arial" w:hAnsi="Arial" w:cs="Arial"/>
        </w:rPr>
        <w:t>Шебертинского</w:t>
      </w:r>
      <w:r w:rsidR="004E2DA4" w:rsidRPr="00047E9B">
        <w:rPr>
          <w:rFonts w:ascii="Arial" w:hAnsi="Arial" w:cs="Arial"/>
        </w:rPr>
        <w:t xml:space="preserve"> сельского поселения», а так же размещения на официальном сайте </w:t>
      </w:r>
      <w:r w:rsidRPr="00047E9B">
        <w:rPr>
          <w:rFonts w:ascii="Arial" w:hAnsi="Arial" w:cs="Arial"/>
        </w:rPr>
        <w:t>Шебертинского</w:t>
      </w:r>
      <w:r w:rsidR="004E2DA4" w:rsidRPr="00047E9B">
        <w:rPr>
          <w:rFonts w:ascii="Arial" w:hAnsi="Arial" w:cs="Arial"/>
        </w:rPr>
        <w:t xml:space="preserve"> муниципального образования в телекоммуникационной сети интернет.</w:t>
      </w:r>
    </w:p>
    <w:p w:rsidR="004E2DA4" w:rsidRPr="00047E9B" w:rsidRDefault="004E2DA4" w:rsidP="00047E9B">
      <w:pPr>
        <w:ind w:firstLine="709"/>
        <w:contextualSpacing/>
        <w:jc w:val="both"/>
        <w:rPr>
          <w:rFonts w:ascii="Arial" w:hAnsi="Arial" w:cs="Arial"/>
        </w:rPr>
      </w:pPr>
    </w:p>
    <w:p w:rsidR="004E2DA4" w:rsidRPr="00047E9B" w:rsidRDefault="004E2DA4" w:rsidP="00047E9B">
      <w:pPr>
        <w:ind w:firstLine="709"/>
        <w:contextualSpacing/>
        <w:jc w:val="both"/>
        <w:rPr>
          <w:rFonts w:ascii="Arial" w:hAnsi="Arial" w:cs="Arial"/>
        </w:rPr>
      </w:pPr>
      <w:r w:rsidRPr="00047E9B">
        <w:rPr>
          <w:rFonts w:ascii="Arial" w:hAnsi="Arial" w:cs="Arial"/>
        </w:rPr>
        <w:t xml:space="preserve">Глава </w:t>
      </w:r>
      <w:r w:rsidR="00047E9B" w:rsidRPr="00047E9B">
        <w:rPr>
          <w:rFonts w:ascii="Arial" w:hAnsi="Arial" w:cs="Arial"/>
        </w:rPr>
        <w:t xml:space="preserve">Шебертинского </w:t>
      </w:r>
    </w:p>
    <w:p w:rsidR="004E2DA4" w:rsidRPr="00047E9B" w:rsidRDefault="004E2DA4" w:rsidP="00047E9B">
      <w:pPr>
        <w:ind w:firstLine="709"/>
        <w:contextualSpacing/>
        <w:jc w:val="both"/>
        <w:rPr>
          <w:rFonts w:ascii="Arial" w:hAnsi="Arial" w:cs="Arial"/>
        </w:rPr>
      </w:pPr>
      <w:r w:rsidRPr="00047E9B">
        <w:rPr>
          <w:rFonts w:ascii="Arial" w:hAnsi="Arial" w:cs="Arial"/>
        </w:rPr>
        <w:t>м</w:t>
      </w:r>
      <w:r w:rsidR="00047E9B" w:rsidRPr="00047E9B">
        <w:rPr>
          <w:rFonts w:ascii="Arial" w:hAnsi="Arial" w:cs="Arial"/>
        </w:rPr>
        <w:t>униципального образования</w:t>
      </w:r>
    </w:p>
    <w:p w:rsidR="00047E9B" w:rsidRPr="00047E9B" w:rsidRDefault="00047E9B" w:rsidP="00047E9B">
      <w:pPr>
        <w:ind w:firstLine="709"/>
        <w:contextualSpacing/>
        <w:jc w:val="both"/>
        <w:rPr>
          <w:rFonts w:ascii="Arial" w:hAnsi="Arial" w:cs="Arial"/>
        </w:rPr>
      </w:pPr>
      <w:proofErr w:type="spellStart"/>
      <w:r w:rsidRPr="00047E9B">
        <w:rPr>
          <w:rFonts w:ascii="Arial" w:hAnsi="Arial" w:cs="Arial"/>
        </w:rPr>
        <w:t>В.А.Никулина</w:t>
      </w:r>
      <w:proofErr w:type="spellEnd"/>
    </w:p>
    <w:p w:rsidR="004E2DA4" w:rsidRPr="00047E9B" w:rsidRDefault="004E2DA4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4E2DA4" w:rsidRPr="00047E9B" w:rsidRDefault="004E2DA4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4E2DA4" w:rsidRPr="00047E9B" w:rsidRDefault="004E2DA4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4E2DA4" w:rsidRDefault="004E2DA4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720EFD" w:rsidRPr="00047E9B" w:rsidRDefault="00720EFD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4E2DA4" w:rsidRPr="00047E9B" w:rsidRDefault="004E2DA4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4E2DA4" w:rsidRPr="00047E9B" w:rsidRDefault="004E2DA4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4E2DA4" w:rsidRPr="00047E9B" w:rsidRDefault="004E2DA4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4E2DA4" w:rsidRPr="00047E9B" w:rsidRDefault="004E2DA4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4E2DA4" w:rsidRPr="00047E9B" w:rsidRDefault="004E2DA4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4E2DA4" w:rsidRDefault="004E2DA4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047E9B" w:rsidRPr="00047E9B" w:rsidRDefault="00047E9B" w:rsidP="004E2DA4">
      <w:pPr>
        <w:ind w:left="709" w:firstLine="709"/>
        <w:contextualSpacing/>
        <w:rPr>
          <w:rFonts w:ascii="Arial" w:hAnsi="Arial" w:cs="Arial"/>
          <w:sz w:val="28"/>
          <w:szCs w:val="28"/>
        </w:rPr>
      </w:pPr>
    </w:p>
    <w:p w:rsidR="004E2DA4" w:rsidRPr="00047E9B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47E9B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4E2DA4" w:rsidRPr="00047E9B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  <w:sz w:val="22"/>
          <w:szCs w:val="22"/>
        </w:rPr>
      </w:pPr>
      <w:r w:rsidRPr="00047E9B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Pr="00047E9B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</w:p>
    <w:p w:rsidR="004E2DA4" w:rsidRPr="00047E9B" w:rsidRDefault="00047E9B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047E9B">
        <w:rPr>
          <w:rFonts w:ascii="Courier New" w:hAnsi="Courier New" w:cs="Courier New"/>
          <w:bCs/>
          <w:kern w:val="2"/>
          <w:sz w:val="22"/>
          <w:szCs w:val="22"/>
        </w:rPr>
        <w:t>Шебертинского</w:t>
      </w:r>
      <w:r w:rsidR="004E2DA4" w:rsidRPr="00047E9B">
        <w:rPr>
          <w:rFonts w:ascii="Courier New" w:hAnsi="Courier New" w:cs="Courier New"/>
          <w:bCs/>
          <w:kern w:val="2"/>
          <w:sz w:val="22"/>
          <w:szCs w:val="22"/>
        </w:rPr>
        <w:t xml:space="preserve"> муниципального</w:t>
      </w:r>
    </w:p>
    <w:p w:rsidR="004E2DA4" w:rsidRPr="00047E9B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47E9B">
        <w:rPr>
          <w:rFonts w:ascii="Courier New" w:hAnsi="Courier New" w:cs="Courier New"/>
          <w:bCs/>
          <w:kern w:val="2"/>
          <w:sz w:val="22"/>
          <w:szCs w:val="22"/>
        </w:rPr>
        <w:t>образования</w:t>
      </w:r>
    </w:p>
    <w:p w:rsidR="004E2DA4" w:rsidRPr="00047E9B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color w:val="auto"/>
          <w:kern w:val="2"/>
          <w:sz w:val="22"/>
          <w:szCs w:val="22"/>
        </w:rPr>
      </w:pPr>
      <w:r w:rsidRPr="00047E9B">
        <w:rPr>
          <w:rFonts w:ascii="Courier New" w:hAnsi="Courier New" w:cs="Courier New"/>
          <w:kern w:val="2"/>
          <w:sz w:val="22"/>
          <w:szCs w:val="22"/>
        </w:rPr>
        <w:t xml:space="preserve">от </w:t>
      </w:r>
      <w:r w:rsidR="00047E9B">
        <w:rPr>
          <w:rFonts w:ascii="Courier New" w:hAnsi="Courier New" w:cs="Courier New"/>
          <w:color w:val="auto"/>
          <w:kern w:val="2"/>
          <w:sz w:val="22"/>
          <w:szCs w:val="22"/>
        </w:rPr>
        <w:t xml:space="preserve">10 ноября 2022г. </w:t>
      </w:r>
      <w:r w:rsidR="00047E9B" w:rsidRPr="00047E9B">
        <w:rPr>
          <w:rFonts w:ascii="Courier New" w:hAnsi="Courier New" w:cs="Courier New"/>
          <w:color w:val="auto"/>
          <w:kern w:val="2"/>
          <w:sz w:val="22"/>
          <w:szCs w:val="22"/>
        </w:rPr>
        <w:t>№ 137</w:t>
      </w:r>
    </w:p>
    <w:p w:rsidR="00677E8F" w:rsidRPr="00047E9B" w:rsidRDefault="00677E8F" w:rsidP="004E2DA4">
      <w:pPr>
        <w:spacing w:line="240" w:lineRule="exact"/>
        <w:ind w:left="1134" w:firstLine="709"/>
        <w:rPr>
          <w:rFonts w:ascii="Arial" w:hAnsi="Arial" w:cs="Arial"/>
        </w:rPr>
      </w:pPr>
    </w:p>
    <w:p w:rsidR="004E2DA4" w:rsidRDefault="00696984" w:rsidP="00720EFD">
      <w:pPr>
        <w:pStyle w:val="30"/>
        <w:shd w:val="clear" w:color="auto" w:fill="auto"/>
        <w:tabs>
          <w:tab w:val="left" w:leader="underscore" w:pos="9637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047E9B">
        <w:rPr>
          <w:rFonts w:ascii="Arial" w:hAnsi="Arial" w:cs="Arial"/>
          <w:sz w:val="30"/>
          <w:szCs w:val="30"/>
        </w:rPr>
        <w:t xml:space="preserve">Административный регламент предоставления </w:t>
      </w:r>
      <w:r w:rsidR="004E2DA4" w:rsidRPr="00047E9B">
        <w:rPr>
          <w:rFonts w:ascii="Arial" w:hAnsi="Arial" w:cs="Arial"/>
          <w:sz w:val="30"/>
          <w:szCs w:val="30"/>
        </w:rPr>
        <w:t>муниципальной</w:t>
      </w:r>
      <w:r w:rsidRPr="00047E9B">
        <w:rPr>
          <w:rFonts w:ascii="Arial" w:hAnsi="Arial" w:cs="Arial"/>
          <w:sz w:val="30"/>
          <w:szCs w:val="30"/>
        </w:rPr>
        <w:t xml:space="preserve"> услуги «Предоставление земельных участков муниципальной собственности, на торгах» на территории</w:t>
      </w:r>
      <w:r w:rsidR="004E2DA4" w:rsidRPr="00047E9B">
        <w:rPr>
          <w:rFonts w:ascii="Arial" w:hAnsi="Arial" w:cs="Arial"/>
          <w:sz w:val="30"/>
          <w:szCs w:val="30"/>
        </w:rPr>
        <w:t xml:space="preserve"> </w:t>
      </w:r>
      <w:r w:rsidR="00047E9B" w:rsidRPr="00047E9B">
        <w:rPr>
          <w:rFonts w:ascii="Arial" w:hAnsi="Arial" w:cs="Arial"/>
          <w:sz w:val="30"/>
          <w:szCs w:val="30"/>
        </w:rPr>
        <w:t>Шебертинского</w:t>
      </w:r>
      <w:r w:rsidR="004E2DA4" w:rsidRPr="00047E9B">
        <w:rPr>
          <w:rFonts w:ascii="Arial" w:hAnsi="Arial" w:cs="Arial"/>
          <w:sz w:val="30"/>
          <w:szCs w:val="30"/>
        </w:rPr>
        <w:t xml:space="preserve"> муниципального образования.</w:t>
      </w:r>
    </w:p>
    <w:p w:rsidR="00720EFD" w:rsidRPr="00720EFD" w:rsidRDefault="00720EFD" w:rsidP="00720EFD">
      <w:pPr>
        <w:pStyle w:val="30"/>
        <w:shd w:val="clear" w:color="auto" w:fill="auto"/>
        <w:tabs>
          <w:tab w:val="left" w:leader="underscore" w:pos="9637"/>
        </w:tabs>
        <w:spacing w:line="240" w:lineRule="auto"/>
        <w:jc w:val="center"/>
        <w:rPr>
          <w:rFonts w:ascii="Arial" w:hAnsi="Arial" w:cs="Arial"/>
          <w:b w:val="0"/>
          <w:sz w:val="30"/>
          <w:szCs w:val="30"/>
        </w:rPr>
      </w:pPr>
    </w:p>
    <w:p w:rsidR="00720EFD" w:rsidRPr="00481750" w:rsidRDefault="00720EFD" w:rsidP="00720EFD">
      <w:pPr>
        <w:pStyle w:val="30"/>
        <w:shd w:val="clear" w:color="auto" w:fill="auto"/>
        <w:tabs>
          <w:tab w:val="left" w:leader="underscore" w:pos="9637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481750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481750">
        <w:rPr>
          <w:rFonts w:ascii="Arial" w:hAnsi="Arial" w:cs="Arial"/>
          <w:b w:val="0"/>
          <w:sz w:val="24"/>
          <w:szCs w:val="24"/>
        </w:rPr>
        <w:t>.ОБЩИЕ ПОЛОЖЕНИЯ</w:t>
      </w:r>
      <w:bookmarkStart w:id="1" w:name="bookmark1"/>
      <w:bookmarkEnd w:id="0"/>
    </w:p>
    <w:p w:rsidR="00720EFD" w:rsidRPr="00481750" w:rsidRDefault="00720EFD" w:rsidP="00720EFD">
      <w:pPr>
        <w:pStyle w:val="30"/>
        <w:shd w:val="clear" w:color="auto" w:fill="auto"/>
        <w:tabs>
          <w:tab w:val="left" w:leader="underscore" w:pos="9637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720EFD" w:rsidP="00720EFD">
      <w:pPr>
        <w:pStyle w:val="30"/>
        <w:shd w:val="clear" w:color="auto" w:fill="auto"/>
        <w:tabs>
          <w:tab w:val="left" w:leader="underscore" w:pos="9637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481750">
        <w:rPr>
          <w:rFonts w:ascii="Arial" w:hAnsi="Arial" w:cs="Arial"/>
          <w:b w:val="0"/>
          <w:sz w:val="24"/>
          <w:szCs w:val="24"/>
        </w:rPr>
        <w:t>ПРЕДМЕТ РЕГУЛИРОВАНИЯ АДМИНИСТРАТИВНОГО РЕГЛАМЕНТА</w:t>
      </w:r>
      <w:bookmarkEnd w:id="1"/>
    </w:p>
    <w:p w:rsidR="00720EFD" w:rsidRPr="00720EFD" w:rsidRDefault="00720EFD" w:rsidP="00720EFD">
      <w:pPr>
        <w:pStyle w:val="30"/>
        <w:shd w:val="clear" w:color="auto" w:fill="auto"/>
        <w:tabs>
          <w:tab w:val="left" w:leader="underscore" w:pos="9637"/>
        </w:tabs>
        <w:spacing w:line="240" w:lineRule="auto"/>
        <w:jc w:val="center"/>
        <w:rPr>
          <w:rFonts w:ascii="Arial" w:hAnsi="Arial" w:cs="Arial"/>
          <w:b w:val="0"/>
        </w:rPr>
      </w:pPr>
    </w:p>
    <w:p w:rsidR="004E2DA4" w:rsidRPr="00481750" w:rsidRDefault="00720EFD" w:rsidP="004831D5">
      <w:pPr>
        <w:pStyle w:val="22"/>
        <w:shd w:val="clear" w:color="auto" w:fill="auto"/>
        <w:tabs>
          <w:tab w:val="left" w:leader="underscore" w:pos="82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1.1.</w:t>
      </w:r>
      <w:r w:rsidR="00696984" w:rsidRPr="00481750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«Предоставление земельных участков муниципальной собственности, на торгах» </w:t>
      </w:r>
      <w:r w:rsidR="004E2DA4" w:rsidRPr="00481750">
        <w:rPr>
          <w:rFonts w:ascii="Arial" w:hAnsi="Arial" w:cs="Arial"/>
          <w:sz w:val="24"/>
          <w:szCs w:val="24"/>
        </w:rPr>
        <w:t xml:space="preserve">на территории </w:t>
      </w:r>
      <w:r w:rsidR="00047E9B" w:rsidRPr="00481750">
        <w:rPr>
          <w:rFonts w:ascii="Arial" w:hAnsi="Arial" w:cs="Arial"/>
          <w:sz w:val="24"/>
          <w:szCs w:val="24"/>
        </w:rPr>
        <w:t>Шебертинского</w:t>
      </w:r>
      <w:r w:rsidR="004E2DA4" w:rsidRPr="0048175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96984" w:rsidRPr="00481750">
        <w:rPr>
          <w:rFonts w:ascii="Arial" w:hAnsi="Arial" w:cs="Arial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предоставлению земельных участков на торгах </w:t>
      </w:r>
      <w:r w:rsidR="004E2DA4" w:rsidRPr="00481750">
        <w:rPr>
          <w:rFonts w:ascii="Arial" w:hAnsi="Arial" w:cs="Arial"/>
          <w:sz w:val="24"/>
          <w:szCs w:val="24"/>
        </w:rPr>
        <w:t xml:space="preserve">на территории </w:t>
      </w:r>
      <w:r w:rsidR="00047E9B" w:rsidRPr="00481750">
        <w:rPr>
          <w:rFonts w:ascii="Arial" w:hAnsi="Arial" w:cs="Arial"/>
          <w:sz w:val="24"/>
          <w:szCs w:val="24"/>
        </w:rPr>
        <w:t>Шебертинского</w:t>
      </w:r>
      <w:r w:rsidR="004E2DA4" w:rsidRPr="0048175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831D5" w:rsidRPr="00481750" w:rsidRDefault="004831D5" w:rsidP="004831D5">
      <w:pPr>
        <w:pStyle w:val="22"/>
        <w:shd w:val="clear" w:color="auto" w:fill="auto"/>
        <w:tabs>
          <w:tab w:val="left" w:leader="underscore" w:pos="8261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677E8F" w:rsidRPr="00481750" w:rsidRDefault="004831D5" w:rsidP="004831D5">
      <w:pPr>
        <w:pStyle w:val="22"/>
        <w:shd w:val="clear" w:color="auto" w:fill="auto"/>
        <w:tabs>
          <w:tab w:val="left" w:leader="underscore" w:pos="8261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bookmark2"/>
      <w:r w:rsidRPr="00481750">
        <w:rPr>
          <w:rFonts w:ascii="Arial" w:hAnsi="Arial" w:cs="Arial"/>
          <w:sz w:val="24"/>
          <w:szCs w:val="24"/>
        </w:rPr>
        <w:t>КРУГ ЗАЯВИТЕЛЕЙ</w:t>
      </w:r>
      <w:bookmarkEnd w:id="2"/>
    </w:p>
    <w:p w:rsidR="004831D5" w:rsidRPr="00481750" w:rsidRDefault="004831D5" w:rsidP="004831D5">
      <w:pPr>
        <w:pStyle w:val="22"/>
        <w:shd w:val="clear" w:color="auto" w:fill="auto"/>
        <w:tabs>
          <w:tab w:val="left" w:leader="underscore" w:pos="8261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4831D5" w:rsidP="004831D5">
      <w:pPr>
        <w:pStyle w:val="22"/>
        <w:shd w:val="clear" w:color="auto" w:fill="auto"/>
        <w:tabs>
          <w:tab w:val="left" w:pos="14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1.2.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4831D5" w:rsidRPr="00481750" w:rsidRDefault="004831D5" w:rsidP="004831D5">
      <w:pPr>
        <w:pStyle w:val="22"/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1.3.</w:t>
      </w:r>
      <w:r w:rsidR="00696984" w:rsidRPr="00481750">
        <w:rPr>
          <w:rFonts w:ascii="Arial" w:hAnsi="Arial" w:cs="Arial"/>
          <w:sz w:val="24"/>
          <w:szCs w:val="24"/>
        </w:rPr>
        <w:t xml:space="preserve">Интересы заявителей, указанных в пункте 1.2 настоящего </w:t>
      </w:r>
      <w:r w:rsidR="004E2DA4" w:rsidRPr="00481750">
        <w:rPr>
          <w:rFonts w:ascii="Arial" w:hAnsi="Arial" w:cs="Arial"/>
          <w:sz w:val="24"/>
          <w:szCs w:val="24"/>
        </w:rPr>
        <w:t>А</w:t>
      </w:r>
      <w:r w:rsidRPr="00481750">
        <w:rPr>
          <w:rFonts w:ascii="Arial" w:hAnsi="Arial" w:cs="Arial"/>
          <w:sz w:val="24"/>
          <w:szCs w:val="24"/>
        </w:rPr>
        <w:t xml:space="preserve">дминистративного регламента, могут </w:t>
      </w:r>
      <w:r w:rsidR="00696984" w:rsidRPr="00481750">
        <w:rPr>
          <w:rFonts w:ascii="Arial" w:hAnsi="Arial" w:cs="Arial"/>
          <w:sz w:val="24"/>
          <w:szCs w:val="24"/>
        </w:rPr>
        <w:t>представлять</w:t>
      </w:r>
      <w:r w:rsidR="00696984" w:rsidRPr="00481750">
        <w:rPr>
          <w:rFonts w:ascii="Arial" w:hAnsi="Arial" w:cs="Arial"/>
          <w:sz w:val="24"/>
          <w:szCs w:val="24"/>
        </w:rPr>
        <w:tab/>
        <w:t>лица,</w:t>
      </w:r>
      <w:r w:rsidRPr="00481750">
        <w:rPr>
          <w:rFonts w:ascii="Arial" w:hAnsi="Arial" w:cs="Arial"/>
          <w:sz w:val="24"/>
          <w:szCs w:val="24"/>
        </w:rPr>
        <w:t xml:space="preserve"> Обладающие соответствующими </w:t>
      </w:r>
      <w:r w:rsidR="00696984" w:rsidRPr="00481750">
        <w:rPr>
          <w:rFonts w:ascii="Arial" w:hAnsi="Arial" w:cs="Arial"/>
          <w:sz w:val="24"/>
          <w:szCs w:val="24"/>
        </w:rPr>
        <w:t>полномочиями</w:t>
      </w:r>
      <w:r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(далее - представитель).</w:t>
      </w:r>
      <w:bookmarkStart w:id="3" w:name="bookmark3"/>
    </w:p>
    <w:p w:rsidR="004831D5" w:rsidRPr="00481750" w:rsidRDefault="004831D5" w:rsidP="004831D5">
      <w:pPr>
        <w:pStyle w:val="22"/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4831D5" w:rsidP="004831D5">
      <w:pPr>
        <w:pStyle w:val="22"/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bookmarkStart w:id="4" w:name="bookmark4"/>
      <w:bookmarkEnd w:id="3"/>
      <w:r w:rsidRPr="00481750">
        <w:rPr>
          <w:rFonts w:ascii="Arial" w:hAnsi="Arial" w:cs="Arial"/>
          <w:sz w:val="24"/>
          <w:szCs w:val="24"/>
        </w:rPr>
        <w:t xml:space="preserve"> МУНИЦИПАЛЬНОЙ УСЛУГИ</w:t>
      </w:r>
      <w:bookmarkEnd w:id="4"/>
    </w:p>
    <w:p w:rsidR="004831D5" w:rsidRPr="00047E9B" w:rsidRDefault="004831D5" w:rsidP="004831D5">
      <w:pPr>
        <w:pStyle w:val="22"/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 w:line="240" w:lineRule="auto"/>
        <w:ind w:firstLine="709"/>
        <w:rPr>
          <w:rFonts w:ascii="Arial" w:hAnsi="Arial" w:cs="Arial"/>
        </w:rPr>
      </w:pPr>
    </w:p>
    <w:p w:rsidR="00677E8F" w:rsidRPr="00481750" w:rsidRDefault="004831D5" w:rsidP="00481750">
      <w:pPr>
        <w:pStyle w:val="22"/>
        <w:shd w:val="clear" w:color="auto" w:fill="auto"/>
        <w:tabs>
          <w:tab w:val="left" w:pos="14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1.4.</w:t>
      </w:r>
      <w:r w:rsidR="00696984" w:rsidRPr="00481750">
        <w:rPr>
          <w:rFonts w:ascii="Arial" w:hAnsi="Arial" w:cs="Arial"/>
          <w:sz w:val="24"/>
          <w:szCs w:val="24"/>
        </w:rPr>
        <w:t xml:space="preserve">Информирование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677E8F" w:rsidRPr="00481750" w:rsidRDefault="004831D5" w:rsidP="00481750">
      <w:pPr>
        <w:pStyle w:val="22"/>
        <w:shd w:val="clear" w:color="auto" w:fill="auto"/>
        <w:tabs>
          <w:tab w:val="left" w:pos="115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1)</w:t>
      </w:r>
      <w:r w:rsidR="00696984" w:rsidRPr="00481750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4E2DA4" w:rsidRPr="00481750">
        <w:rPr>
          <w:rStyle w:val="24"/>
          <w:rFonts w:ascii="Arial" w:hAnsi="Arial" w:cs="Arial"/>
          <w:i w:val="0"/>
          <w:sz w:val="24"/>
          <w:szCs w:val="24"/>
        </w:rPr>
        <w:t xml:space="preserve">администрации </w:t>
      </w:r>
      <w:r w:rsidR="00047E9B" w:rsidRPr="00481750">
        <w:rPr>
          <w:rStyle w:val="24"/>
          <w:rFonts w:ascii="Arial" w:hAnsi="Arial" w:cs="Arial"/>
          <w:i w:val="0"/>
          <w:sz w:val="24"/>
          <w:szCs w:val="24"/>
        </w:rPr>
        <w:t>Шебертинского</w:t>
      </w:r>
      <w:r w:rsidR="004E2DA4" w:rsidRPr="00481750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696984" w:rsidRPr="00481750">
        <w:rPr>
          <w:rStyle w:val="61"/>
          <w:rFonts w:ascii="Arial" w:hAnsi="Arial" w:cs="Arial"/>
          <w:i w:val="0"/>
          <w:sz w:val="24"/>
          <w:szCs w:val="24"/>
        </w:rPr>
        <w:tab/>
        <w:t>(дале</w:t>
      </w:r>
      <w:proofErr w:type="gramStart"/>
      <w:r w:rsidR="00696984" w:rsidRPr="00481750">
        <w:rPr>
          <w:rStyle w:val="61"/>
          <w:rFonts w:ascii="Arial" w:hAnsi="Arial" w:cs="Arial"/>
          <w:i w:val="0"/>
          <w:sz w:val="24"/>
          <w:szCs w:val="24"/>
        </w:rPr>
        <w:t>е-</w:t>
      </w:r>
      <w:proofErr w:type="gramEnd"/>
      <w:r w:rsidR="004E2DA4" w:rsidRPr="00481750">
        <w:rPr>
          <w:rStyle w:val="61"/>
          <w:rFonts w:ascii="Arial" w:hAnsi="Arial" w:cs="Arial"/>
          <w:i w:val="0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7E8F" w:rsidRPr="00481750" w:rsidRDefault="004831D5" w:rsidP="00481750">
      <w:pPr>
        <w:pStyle w:val="22"/>
        <w:shd w:val="clear" w:color="auto" w:fill="auto"/>
        <w:tabs>
          <w:tab w:val="left" w:pos="117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2)</w:t>
      </w:r>
      <w:r w:rsidR="004E2DA4" w:rsidRPr="00481750">
        <w:rPr>
          <w:rStyle w:val="23"/>
          <w:rFonts w:ascii="Arial" w:hAnsi="Arial" w:cs="Arial"/>
          <w:sz w:val="24"/>
          <w:szCs w:val="24"/>
        </w:rPr>
        <w:t>по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телефону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Уполномоченном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органе или многофункциональном центре;</w:t>
      </w:r>
    </w:p>
    <w:p w:rsidR="00677E8F" w:rsidRPr="00481750" w:rsidRDefault="004831D5" w:rsidP="00481750">
      <w:pPr>
        <w:pStyle w:val="70"/>
        <w:shd w:val="clear" w:color="auto" w:fill="auto"/>
        <w:tabs>
          <w:tab w:val="left" w:pos="113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3)</w:t>
      </w:r>
      <w:r w:rsidR="00696984" w:rsidRPr="00481750">
        <w:rPr>
          <w:rFonts w:ascii="Arial" w:hAnsi="Arial" w:cs="Arial"/>
          <w:sz w:val="24"/>
          <w:szCs w:val="24"/>
        </w:rPr>
        <w:t xml:space="preserve">письменно,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 том</w:t>
      </w:r>
      <w:r w:rsidR="00696984" w:rsidRPr="00481750">
        <w:rPr>
          <w:rFonts w:ascii="Arial" w:hAnsi="Arial" w:cs="Arial"/>
          <w:sz w:val="24"/>
          <w:szCs w:val="24"/>
        </w:rPr>
        <w:t xml:space="preserve"> числе посредством электронной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почты,</w:t>
      </w:r>
      <w:r w:rsidR="00696984" w:rsidRPr="00481750">
        <w:rPr>
          <w:rFonts w:ascii="Arial" w:hAnsi="Arial" w:cs="Arial"/>
          <w:sz w:val="24"/>
          <w:szCs w:val="24"/>
        </w:rPr>
        <w:t xml:space="preserve"> факсимильной</w:t>
      </w:r>
      <w:r w:rsidR="004E2DA4" w:rsidRPr="00481750">
        <w:rPr>
          <w:rFonts w:ascii="Arial" w:hAnsi="Arial" w:cs="Arial"/>
          <w:sz w:val="24"/>
          <w:szCs w:val="24"/>
        </w:rPr>
        <w:t xml:space="preserve"> связи; </w:t>
      </w:r>
    </w:p>
    <w:p w:rsidR="00677E8F" w:rsidRPr="00481750" w:rsidRDefault="004831D5" w:rsidP="00481750">
      <w:pPr>
        <w:pStyle w:val="70"/>
        <w:shd w:val="clear" w:color="auto" w:fill="auto"/>
        <w:tabs>
          <w:tab w:val="left" w:pos="113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4)</w:t>
      </w:r>
      <w:r w:rsidR="00696984" w:rsidRPr="00481750">
        <w:rPr>
          <w:rFonts w:ascii="Arial" w:hAnsi="Arial" w:cs="Arial"/>
          <w:sz w:val="24"/>
          <w:szCs w:val="24"/>
        </w:rPr>
        <w:t xml:space="preserve">посредством размещения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открытой</w:t>
      </w:r>
      <w:r w:rsidR="004E2DA4" w:rsidRPr="00481750">
        <w:rPr>
          <w:rFonts w:ascii="Arial" w:hAnsi="Arial" w:cs="Arial"/>
          <w:sz w:val="24"/>
          <w:szCs w:val="24"/>
        </w:rPr>
        <w:t xml:space="preserve"> и доступной</w:t>
      </w:r>
      <w:r w:rsidR="004E2DA4" w:rsidRPr="00481750">
        <w:rPr>
          <w:rStyle w:val="71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 форме информации: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</w:t>
      </w:r>
      <w:r w:rsidRPr="00481750">
        <w:rPr>
          <w:rStyle w:val="71"/>
          <w:rFonts w:ascii="Arial" w:hAnsi="Arial" w:cs="Arial"/>
          <w:sz w:val="24"/>
          <w:szCs w:val="24"/>
        </w:rPr>
        <w:t>«Единый</w:t>
      </w:r>
      <w:r w:rsidRPr="00481750">
        <w:rPr>
          <w:rFonts w:ascii="Arial" w:hAnsi="Arial" w:cs="Arial"/>
          <w:sz w:val="24"/>
          <w:szCs w:val="24"/>
        </w:rPr>
        <w:t xml:space="preserve"> портал государственных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муниципальных услуг (функций)» </w:t>
      </w:r>
      <w:r w:rsidRPr="00481750">
        <w:rPr>
          <w:rFonts w:ascii="Arial" w:hAnsi="Arial" w:cs="Arial"/>
          <w:sz w:val="24"/>
          <w:szCs w:val="24"/>
          <w:lang w:eastAsia="en-US" w:bidi="en-US"/>
        </w:rPr>
        <w:t>(</w:t>
      </w:r>
      <w:hyperlink r:id="rId9" w:history="1"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https</w:t>
        </w:r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://</w:t>
        </w:r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gosuslugi</w:t>
        </w:r>
        <w:proofErr w:type="spellEnd"/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ru</w:t>
        </w:r>
        <w:proofErr w:type="spellEnd"/>
        <w:r w:rsidRPr="00481750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/</w:t>
        </w:r>
      </w:hyperlink>
      <w:r w:rsidRPr="00481750">
        <w:rPr>
          <w:rFonts w:ascii="Arial" w:hAnsi="Arial" w:cs="Arial"/>
          <w:color w:val="auto"/>
          <w:sz w:val="24"/>
          <w:szCs w:val="24"/>
          <w:lang w:eastAsia="en-US" w:bidi="en-US"/>
        </w:rPr>
        <w:t>)</w:t>
      </w:r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(далее - ЕПГУ);</w:t>
      </w:r>
    </w:p>
    <w:p w:rsidR="00764A7E" w:rsidRPr="00481750" w:rsidRDefault="00696984" w:rsidP="00481750">
      <w:pPr>
        <w:ind w:firstLine="709"/>
        <w:jc w:val="both"/>
        <w:rPr>
          <w:rFonts w:ascii="Arial" w:hAnsi="Arial" w:cs="Arial"/>
          <w:color w:val="auto"/>
        </w:rPr>
      </w:pPr>
      <w:r w:rsidRPr="00481750">
        <w:rPr>
          <w:rFonts w:ascii="Arial" w:hAnsi="Arial" w:cs="Arial"/>
        </w:rPr>
        <w:t xml:space="preserve">на официальном сайте Уполномоченного органа </w:t>
      </w:r>
      <w:r w:rsidR="00481750" w:rsidRPr="00481750">
        <w:rPr>
          <w:rFonts w:ascii="Arial" w:hAnsi="Arial" w:cs="Arial"/>
        </w:rPr>
        <w:t>https://sheberta.ru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77E8F" w:rsidRPr="00481750" w:rsidRDefault="00481750" w:rsidP="00481750">
      <w:pPr>
        <w:pStyle w:val="70"/>
        <w:shd w:val="clear" w:color="auto" w:fill="auto"/>
        <w:tabs>
          <w:tab w:val="left" w:pos="129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</w:t>
      </w:r>
      <w:r w:rsidR="00696984" w:rsidRPr="00481750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вопросам, касающимся:</w:t>
      </w:r>
    </w:p>
    <w:p w:rsidR="00677E8F" w:rsidRPr="00481750" w:rsidRDefault="00481750" w:rsidP="00481750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Способов подачи заявления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предоставлении </w:t>
      </w:r>
      <w:r w:rsidR="00696984" w:rsidRPr="00481750">
        <w:rPr>
          <w:rFonts w:ascii="Arial" w:hAnsi="Arial" w:cs="Arial"/>
          <w:sz w:val="24"/>
          <w:szCs w:val="24"/>
        </w:rPr>
        <w:t>муниципальной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адресов Уполномоченного органа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многофункциональных центров, обращение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которые необходимо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справочной информации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работе Уполномоченного орган</w:t>
      </w:r>
      <w:r w:rsidR="00764A7E" w:rsidRPr="00481750">
        <w:rPr>
          <w:rFonts w:ascii="Arial" w:hAnsi="Arial" w:cs="Arial"/>
          <w:sz w:val="24"/>
          <w:szCs w:val="24"/>
        </w:rPr>
        <w:t>а</w:t>
      </w:r>
      <w:r w:rsidRPr="00481750">
        <w:rPr>
          <w:rFonts w:ascii="Arial" w:hAnsi="Arial" w:cs="Arial"/>
          <w:sz w:val="24"/>
          <w:szCs w:val="24"/>
        </w:rPr>
        <w:t>;</w:t>
      </w:r>
    </w:p>
    <w:p w:rsidR="00677E8F" w:rsidRPr="00481750" w:rsidRDefault="00696984" w:rsidP="00481750">
      <w:pPr>
        <w:pStyle w:val="70"/>
        <w:shd w:val="clear" w:color="auto" w:fill="auto"/>
        <w:tabs>
          <w:tab w:val="left" w:pos="263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документов,</w:t>
      </w:r>
      <w:r w:rsid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услуг, которые</w:t>
      </w:r>
      <w:r w:rsidR="00764A7E" w:rsidRPr="00481750">
        <w:rPr>
          <w:rFonts w:ascii="Arial" w:hAnsi="Arial" w:cs="Arial"/>
          <w:sz w:val="24"/>
          <w:szCs w:val="24"/>
        </w:rPr>
        <w:t xml:space="preserve"> являются</w:t>
      </w:r>
      <w:r w:rsidRPr="00481750">
        <w:rPr>
          <w:rFonts w:ascii="Arial" w:hAnsi="Arial" w:cs="Arial"/>
          <w:sz w:val="24"/>
          <w:szCs w:val="24"/>
        </w:rPr>
        <w:t xml:space="preserve"> необходимыми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порядка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сроков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порядка получения сведений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71"/>
          <w:rFonts w:ascii="Arial" w:hAnsi="Arial" w:cs="Arial"/>
          <w:sz w:val="24"/>
          <w:szCs w:val="24"/>
        </w:rPr>
        <w:t>и о</w:t>
      </w:r>
      <w:r w:rsidRPr="00481750">
        <w:rPr>
          <w:rFonts w:ascii="Arial" w:hAnsi="Arial" w:cs="Arial"/>
          <w:sz w:val="24"/>
          <w:szCs w:val="24"/>
        </w:rPr>
        <w:t xml:space="preserve"> результатах предоставления муниципальной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вопросам предоставления услуг, которые </w:t>
      </w:r>
      <w:r w:rsidRPr="00481750">
        <w:rPr>
          <w:rStyle w:val="71"/>
          <w:rFonts w:ascii="Arial" w:hAnsi="Arial" w:cs="Arial"/>
          <w:sz w:val="24"/>
          <w:szCs w:val="24"/>
        </w:rPr>
        <w:t>являются</w:t>
      </w:r>
      <w:r w:rsidRPr="00481750">
        <w:rPr>
          <w:rFonts w:ascii="Arial" w:hAnsi="Arial" w:cs="Arial"/>
          <w:sz w:val="24"/>
          <w:szCs w:val="24"/>
        </w:rPr>
        <w:t xml:space="preserve"> необходимыми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="00C56576" w:rsidRPr="00481750">
        <w:rPr>
          <w:rStyle w:val="71"/>
          <w:rFonts w:ascii="Arial" w:hAnsi="Arial" w:cs="Arial"/>
          <w:sz w:val="24"/>
          <w:szCs w:val="24"/>
        </w:rPr>
        <w:t>должностных лиц</w:t>
      </w:r>
      <w:r w:rsidR="00764A7E" w:rsidRPr="00481750">
        <w:rPr>
          <w:rStyle w:val="71"/>
          <w:rFonts w:ascii="Arial" w:hAnsi="Arial" w:cs="Arial"/>
          <w:sz w:val="24"/>
          <w:szCs w:val="24"/>
        </w:rPr>
        <w:t>,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 и</w:t>
      </w:r>
      <w:r w:rsidRPr="00481750">
        <w:rPr>
          <w:rFonts w:ascii="Arial" w:hAnsi="Arial" w:cs="Arial"/>
          <w:sz w:val="24"/>
          <w:szCs w:val="24"/>
        </w:rPr>
        <w:t xml:space="preserve"> принимаемых </w:t>
      </w:r>
      <w:r w:rsidRPr="00481750">
        <w:rPr>
          <w:rStyle w:val="71"/>
          <w:rFonts w:ascii="Arial" w:hAnsi="Arial" w:cs="Arial"/>
          <w:sz w:val="24"/>
          <w:szCs w:val="24"/>
        </w:rPr>
        <w:t>ими</w:t>
      </w:r>
      <w:r w:rsidRPr="00481750">
        <w:rPr>
          <w:rFonts w:ascii="Arial" w:hAnsi="Arial" w:cs="Arial"/>
          <w:sz w:val="24"/>
          <w:szCs w:val="24"/>
        </w:rPr>
        <w:t xml:space="preserve"> решений 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481750">
        <w:rPr>
          <w:rStyle w:val="71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вопросам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услуг, которые </w:t>
      </w:r>
      <w:r w:rsidRPr="00481750">
        <w:rPr>
          <w:rStyle w:val="71"/>
          <w:rFonts w:ascii="Arial" w:hAnsi="Arial" w:cs="Arial"/>
          <w:sz w:val="24"/>
          <w:szCs w:val="24"/>
        </w:rPr>
        <w:t>являются</w:t>
      </w:r>
      <w:r w:rsidRPr="00481750">
        <w:rPr>
          <w:rFonts w:ascii="Arial" w:hAnsi="Arial" w:cs="Arial"/>
          <w:sz w:val="24"/>
          <w:szCs w:val="24"/>
        </w:rPr>
        <w:t xml:space="preserve"> необходимыми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осуществляется бесплатно.</w:t>
      </w:r>
    </w:p>
    <w:p w:rsidR="00677E8F" w:rsidRPr="00481750" w:rsidRDefault="00481750" w:rsidP="00481750">
      <w:pPr>
        <w:pStyle w:val="70"/>
        <w:shd w:val="clear" w:color="auto" w:fill="auto"/>
        <w:tabs>
          <w:tab w:val="left" w:pos="129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696984" w:rsidRPr="00481750">
        <w:rPr>
          <w:rFonts w:ascii="Arial" w:hAnsi="Arial" w:cs="Arial"/>
          <w:sz w:val="24"/>
          <w:szCs w:val="24"/>
        </w:rPr>
        <w:t xml:space="preserve">При устном обращении Заявителя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(лично или по</w:t>
      </w:r>
      <w:r w:rsidR="00696984" w:rsidRPr="00481750">
        <w:rPr>
          <w:rFonts w:ascii="Arial" w:hAnsi="Arial" w:cs="Arial"/>
          <w:sz w:val="24"/>
          <w:szCs w:val="24"/>
        </w:rPr>
        <w:t xml:space="preserve"> телефону) должностное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органа, работник многофункционального центра, осуществляющий консультирование, подробно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 в</w:t>
      </w:r>
      <w:r w:rsidR="00696984" w:rsidRPr="00481750">
        <w:rPr>
          <w:rFonts w:ascii="Arial" w:hAnsi="Arial" w:cs="Arial"/>
          <w:sz w:val="24"/>
          <w:szCs w:val="24"/>
        </w:rPr>
        <w:t xml:space="preserve"> вежливой (корректной) форме информирует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обратившихся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интересующим вопросам.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Ответ на телефонный </w:t>
      </w:r>
      <w:r w:rsidRPr="00481750">
        <w:rPr>
          <w:rStyle w:val="71"/>
          <w:rFonts w:ascii="Arial" w:hAnsi="Arial" w:cs="Arial"/>
          <w:sz w:val="24"/>
          <w:szCs w:val="24"/>
        </w:rPr>
        <w:t>звонок</w:t>
      </w:r>
      <w:r w:rsidRPr="00481750">
        <w:rPr>
          <w:rFonts w:ascii="Arial" w:hAnsi="Arial" w:cs="Arial"/>
          <w:sz w:val="24"/>
          <w:szCs w:val="24"/>
        </w:rPr>
        <w:t xml:space="preserve"> должен начинаться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информации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наименовании органа,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который </w:t>
      </w:r>
      <w:r w:rsidRPr="00481750">
        <w:rPr>
          <w:rStyle w:val="71"/>
          <w:rFonts w:ascii="Arial" w:hAnsi="Arial" w:cs="Arial"/>
          <w:sz w:val="24"/>
          <w:szCs w:val="24"/>
        </w:rPr>
        <w:t>позвонил</w:t>
      </w:r>
      <w:r w:rsidRPr="00481750">
        <w:rPr>
          <w:rFonts w:ascii="Arial" w:hAnsi="Arial" w:cs="Arial"/>
          <w:sz w:val="24"/>
          <w:szCs w:val="24"/>
        </w:rPr>
        <w:t xml:space="preserve"> Заявитель, фамилии, имени, отчества (последнее - при наличии) </w:t>
      </w:r>
      <w:r w:rsidRPr="00481750">
        <w:rPr>
          <w:rStyle w:val="71"/>
          <w:rFonts w:ascii="Arial" w:hAnsi="Arial" w:cs="Arial"/>
          <w:sz w:val="24"/>
          <w:szCs w:val="24"/>
        </w:rPr>
        <w:t>и должности</w:t>
      </w:r>
      <w:r w:rsidRPr="00481750">
        <w:rPr>
          <w:rFonts w:ascii="Arial" w:hAnsi="Arial" w:cs="Arial"/>
          <w:sz w:val="24"/>
          <w:szCs w:val="24"/>
        </w:rPr>
        <w:t xml:space="preserve"> специалиста, принявшего телефонный </w:t>
      </w:r>
      <w:r w:rsidRPr="00481750">
        <w:rPr>
          <w:rStyle w:val="71"/>
          <w:rFonts w:ascii="Arial" w:hAnsi="Arial" w:cs="Arial"/>
          <w:sz w:val="24"/>
          <w:szCs w:val="24"/>
        </w:rPr>
        <w:t>звонок.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Если</w:t>
      </w:r>
      <w:r w:rsidRPr="00481750">
        <w:rPr>
          <w:rFonts w:ascii="Arial" w:hAnsi="Arial" w:cs="Arial"/>
          <w:sz w:val="24"/>
          <w:szCs w:val="24"/>
        </w:rPr>
        <w:t xml:space="preserve"> должностное </w:t>
      </w:r>
      <w:r w:rsidRPr="00481750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 не может самостоятельно дать ответ, телефонный </w:t>
      </w:r>
      <w:r w:rsidRPr="00481750">
        <w:rPr>
          <w:rStyle w:val="71"/>
          <w:rFonts w:ascii="Arial" w:hAnsi="Arial" w:cs="Arial"/>
          <w:sz w:val="24"/>
          <w:szCs w:val="24"/>
        </w:rPr>
        <w:t>звонок</w:t>
      </w:r>
      <w:r w:rsidRPr="00481750">
        <w:rPr>
          <w:rFonts w:ascii="Arial" w:hAnsi="Arial" w:cs="Arial"/>
          <w:sz w:val="24"/>
          <w:szCs w:val="24"/>
        </w:rPr>
        <w:t xml:space="preserve"> должен быть переадресован (переведен) </w:t>
      </w:r>
      <w:proofErr w:type="gramStart"/>
      <w:r w:rsidRPr="00481750">
        <w:rPr>
          <w:rFonts w:ascii="Arial" w:hAnsi="Arial" w:cs="Arial"/>
          <w:sz w:val="24"/>
          <w:szCs w:val="24"/>
        </w:rPr>
        <w:t>на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другое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должностное </w:t>
      </w:r>
      <w:r w:rsidRPr="00481750">
        <w:rPr>
          <w:rStyle w:val="23"/>
          <w:rFonts w:ascii="Arial" w:hAnsi="Arial" w:cs="Arial"/>
          <w:sz w:val="24"/>
          <w:szCs w:val="24"/>
        </w:rPr>
        <w:t>лицо или</w:t>
      </w:r>
      <w:r w:rsidRPr="00481750">
        <w:rPr>
          <w:rFonts w:ascii="Arial" w:hAnsi="Arial" w:cs="Arial"/>
          <w:sz w:val="24"/>
          <w:szCs w:val="24"/>
        </w:rPr>
        <w:t xml:space="preserve"> же обратившемуся лицу должен быть сообщен телефонный номер,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которому </w:t>
      </w:r>
      <w:r w:rsidRPr="00481750">
        <w:rPr>
          <w:rStyle w:val="23"/>
          <w:rFonts w:ascii="Arial" w:hAnsi="Arial" w:cs="Arial"/>
          <w:sz w:val="24"/>
          <w:szCs w:val="24"/>
        </w:rPr>
        <w:t>можно</w:t>
      </w:r>
      <w:r w:rsidRPr="00481750">
        <w:rPr>
          <w:rFonts w:ascii="Arial" w:hAnsi="Arial" w:cs="Arial"/>
          <w:sz w:val="24"/>
          <w:szCs w:val="24"/>
        </w:rPr>
        <w:t xml:space="preserve"> будет получить необходимую информацию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Если</w:t>
      </w:r>
      <w:r w:rsidRPr="00481750">
        <w:rPr>
          <w:rFonts w:ascii="Arial" w:hAnsi="Arial" w:cs="Arial"/>
          <w:sz w:val="24"/>
          <w:szCs w:val="24"/>
        </w:rPr>
        <w:t xml:space="preserve"> подготовка ответа требует продолжительного времени, </w:t>
      </w:r>
      <w:r w:rsidRPr="00481750">
        <w:rPr>
          <w:rStyle w:val="23"/>
          <w:rFonts w:ascii="Arial" w:hAnsi="Arial" w:cs="Arial"/>
          <w:sz w:val="24"/>
          <w:szCs w:val="24"/>
        </w:rPr>
        <w:t>он</w:t>
      </w:r>
      <w:r w:rsidRPr="00481750">
        <w:rPr>
          <w:rFonts w:ascii="Arial" w:hAnsi="Arial" w:cs="Arial"/>
          <w:sz w:val="24"/>
          <w:szCs w:val="24"/>
        </w:rPr>
        <w:t xml:space="preserve"> предлагает Заявителю </w:t>
      </w:r>
      <w:r w:rsidRPr="00481750">
        <w:rPr>
          <w:rStyle w:val="23"/>
          <w:rFonts w:ascii="Arial" w:hAnsi="Arial" w:cs="Arial"/>
          <w:sz w:val="24"/>
          <w:szCs w:val="24"/>
        </w:rPr>
        <w:t>один из</w:t>
      </w:r>
      <w:r w:rsidRPr="00481750">
        <w:rPr>
          <w:rFonts w:ascii="Arial" w:hAnsi="Arial" w:cs="Arial"/>
          <w:sz w:val="24"/>
          <w:szCs w:val="24"/>
        </w:rPr>
        <w:t xml:space="preserve"> следующих вариантов дальнейших действий: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изложить</w:t>
      </w:r>
      <w:r w:rsidRPr="00481750">
        <w:rPr>
          <w:rFonts w:ascii="Arial" w:hAnsi="Arial" w:cs="Arial"/>
          <w:sz w:val="24"/>
          <w:szCs w:val="24"/>
        </w:rPr>
        <w:t xml:space="preserve"> обращение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письменной форме;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Должностное </w:t>
      </w:r>
      <w:r w:rsidRPr="00481750">
        <w:rPr>
          <w:rStyle w:val="23"/>
          <w:rFonts w:ascii="Arial" w:hAnsi="Arial" w:cs="Arial"/>
          <w:sz w:val="24"/>
          <w:szCs w:val="24"/>
        </w:rPr>
        <w:t>лицо 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 не вправе осуществлять информирование, выходящее за рамки стандартных процедур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условий </w:t>
      </w:r>
      <w:r w:rsidRPr="00481750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влияющее прямо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>косвенно на принимаемое решение.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Продолжительность информирования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телефону не должна превышать 10 минут.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графиком приема граждан.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2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Style w:val="23"/>
          <w:rFonts w:ascii="Arial" w:hAnsi="Arial" w:cs="Arial"/>
          <w:sz w:val="24"/>
          <w:szCs w:val="24"/>
        </w:rPr>
        <w:t>1.7.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письменному обращению должностное</w:t>
      </w:r>
      <w:r w:rsidR="00764A7E" w:rsidRPr="00481750">
        <w:rPr>
          <w:rFonts w:ascii="Arial" w:hAnsi="Arial" w:cs="Arial"/>
          <w:sz w:val="24"/>
          <w:szCs w:val="24"/>
        </w:rPr>
        <w:t xml:space="preserve"> лицо Уполномоченного </w:t>
      </w:r>
      <w:r w:rsidR="00696984" w:rsidRPr="00481750">
        <w:rPr>
          <w:rFonts w:ascii="Arial" w:hAnsi="Arial" w:cs="Arial"/>
          <w:sz w:val="24"/>
          <w:szCs w:val="24"/>
        </w:rPr>
        <w:t xml:space="preserve"> органа, ответственный за предоставление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подробно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письменной форме разъясняет заявителю сведения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вопросам, указанным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пункте 1.5. настоящего Административного регламента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порядке, установленном Федеральным законом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от</w:t>
      </w:r>
      <w:r w:rsidR="00696984" w:rsidRPr="00481750">
        <w:rPr>
          <w:rFonts w:ascii="Arial" w:hAnsi="Arial" w:cs="Arial"/>
          <w:sz w:val="24"/>
          <w:szCs w:val="24"/>
        </w:rPr>
        <w:t xml:space="preserve"> 2 мая 2006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г.</w:t>
      </w:r>
      <w:r w:rsidR="00696984" w:rsidRPr="00481750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Федерации» (далее - Федеральный закон № 59-ФЗ).</w:t>
      </w:r>
      <w:proofErr w:type="gramEnd"/>
    </w:p>
    <w:p w:rsidR="00677E8F" w:rsidRPr="00481750" w:rsidRDefault="00481750" w:rsidP="00481750">
      <w:pPr>
        <w:pStyle w:val="22"/>
        <w:shd w:val="clear" w:color="auto" w:fill="auto"/>
        <w:tabs>
          <w:tab w:val="left" w:pos="13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="00696984" w:rsidRPr="00481750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Положением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764A7E"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муниципальных услуг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(функций)»,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утвержденным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 </w:t>
      </w:r>
      <w:r w:rsidRPr="00481750">
        <w:rPr>
          <w:rStyle w:val="23"/>
          <w:rFonts w:ascii="Arial" w:hAnsi="Arial" w:cs="Arial"/>
          <w:sz w:val="24"/>
          <w:szCs w:val="24"/>
        </w:rPr>
        <w:t>от</w:t>
      </w:r>
      <w:r w:rsidRPr="00481750">
        <w:rPr>
          <w:rFonts w:ascii="Arial" w:hAnsi="Arial" w:cs="Arial"/>
          <w:sz w:val="24"/>
          <w:szCs w:val="24"/>
        </w:rPr>
        <w:t xml:space="preserve"> 24 октября 2011 года № 861.</w:t>
      </w:r>
    </w:p>
    <w:p w:rsidR="00677E8F" w:rsidRPr="00481750" w:rsidRDefault="00696984" w:rsidP="00481750">
      <w:pPr>
        <w:pStyle w:val="22"/>
        <w:shd w:val="clear" w:color="auto" w:fill="auto"/>
        <w:tabs>
          <w:tab w:val="left" w:pos="2964"/>
          <w:tab w:val="left" w:pos="62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Доступ </w:t>
      </w:r>
      <w:r w:rsidRPr="00481750">
        <w:rPr>
          <w:rStyle w:val="23"/>
          <w:rFonts w:ascii="Arial" w:hAnsi="Arial" w:cs="Arial"/>
          <w:sz w:val="24"/>
          <w:szCs w:val="24"/>
        </w:rPr>
        <w:t>к</w:t>
      </w:r>
      <w:r w:rsidRPr="00481750">
        <w:rPr>
          <w:rFonts w:ascii="Arial" w:hAnsi="Arial" w:cs="Arial"/>
          <w:sz w:val="24"/>
          <w:szCs w:val="24"/>
        </w:rPr>
        <w:t xml:space="preserve"> информации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сроках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порядке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Fonts w:ascii="Arial" w:hAnsi="Arial" w:cs="Arial"/>
          <w:sz w:val="24"/>
          <w:szCs w:val="24"/>
        </w:rPr>
        <w:lastRenderedPageBreak/>
        <w:t xml:space="preserve">осуществляется без выполнения заявителем каких-либо требований, </w:t>
      </w:r>
      <w:r w:rsidRPr="00481750">
        <w:rPr>
          <w:rStyle w:val="23"/>
          <w:rFonts w:ascii="Arial" w:hAnsi="Arial" w:cs="Arial"/>
          <w:sz w:val="24"/>
          <w:szCs w:val="24"/>
        </w:rPr>
        <w:t>в том</w:t>
      </w:r>
      <w:r w:rsidRPr="00481750">
        <w:rPr>
          <w:rFonts w:ascii="Arial" w:hAnsi="Arial" w:cs="Arial"/>
          <w:sz w:val="24"/>
          <w:szCs w:val="24"/>
        </w:rPr>
        <w:t xml:space="preserve"> числе без использования программного обеспечения, установка которого на технические средства заявителя требует заключения </w:t>
      </w:r>
      <w:r w:rsidRPr="00481750">
        <w:rPr>
          <w:rStyle w:val="23"/>
          <w:rFonts w:ascii="Arial" w:hAnsi="Arial" w:cs="Arial"/>
          <w:sz w:val="24"/>
          <w:szCs w:val="24"/>
        </w:rPr>
        <w:t>лицензионного или иного</w:t>
      </w:r>
      <w:r w:rsidRPr="00481750">
        <w:rPr>
          <w:rFonts w:ascii="Arial" w:hAnsi="Arial" w:cs="Arial"/>
          <w:sz w:val="24"/>
          <w:szCs w:val="24"/>
        </w:rPr>
        <w:t xml:space="preserve"> соглашения</w:t>
      </w:r>
      <w:r w:rsidR="00C56576" w:rsidRPr="00481750">
        <w:rPr>
          <w:rFonts w:ascii="Arial" w:hAnsi="Arial" w:cs="Arial"/>
          <w:sz w:val="24"/>
          <w:szCs w:val="24"/>
        </w:rPr>
        <w:t xml:space="preserve"> с</w:t>
      </w:r>
      <w:r w:rsidR="00C56576"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правообладателем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программного обеспечения,</w:t>
      </w:r>
      <w:r w:rsidR="00764A7E" w:rsidRPr="00481750">
        <w:rPr>
          <w:rFonts w:ascii="Arial" w:hAnsi="Arial" w:cs="Arial"/>
          <w:sz w:val="24"/>
          <w:szCs w:val="24"/>
        </w:rPr>
        <w:t xml:space="preserve"> </w:t>
      </w:r>
      <w:r w:rsidR="00C56576" w:rsidRPr="00481750">
        <w:rPr>
          <w:rFonts w:ascii="Arial" w:hAnsi="Arial" w:cs="Arial"/>
          <w:sz w:val="24"/>
          <w:szCs w:val="24"/>
        </w:rPr>
        <w:t>п</w:t>
      </w:r>
      <w:r w:rsidRPr="00481750">
        <w:rPr>
          <w:rFonts w:ascii="Arial" w:hAnsi="Arial" w:cs="Arial"/>
          <w:sz w:val="24"/>
          <w:szCs w:val="24"/>
        </w:rPr>
        <w:t xml:space="preserve">редусматривающего взимание платы, регистрацию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авторизацию заявителя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 xml:space="preserve">предоставление </w:t>
      </w:r>
      <w:r w:rsidRPr="00481750">
        <w:rPr>
          <w:rStyle w:val="23"/>
          <w:rFonts w:ascii="Arial" w:hAnsi="Arial" w:cs="Arial"/>
          <w:sz w:val="24"/>
          <w:szCs w:val="24"/>
        </w:rPr>
        <w:t>им</w:t>
      </w:r>
      <w:r w:rsidRPr="00481750">
        <w:rPr>
          <w:rFonts w:ascii="Arial" w:hAnsi="Arial" w:cs="Arial"/>
          <w:sz w:val="24"/>
          <w:szCs w:val="24"/>
        </w:rPr>
        <w:t xml:space="preserve"> персональных данных.</w:t>
      </w:r>
      <w:proofErr w:type="gramEnd"/>
    </w:p>
    <w:p w:rsidR="00677E8F" w:rsidRPr="00481750" w:rsidRDefault="00481750" w:rsidP="00481750">
      <w:pPr>
        <w:pStyle w:val="22"/>
        <w:shd w:val="clear" w:color="auto" w:fill="auto"/>
        <w:tabs>
          <w:tab w:val="left" w:pos="12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</w:t>
      </w:r>
      <w:r w:rsidR="00696984" w:rsidRPr="00481750">
        <w:rPr>
          <w:rFonts w:ascii="Arial" w:hAnsi="Arial" w:cs="Arial"/>
          <w:sz w:val="24"/>
          <w:szCs w:val="24"/>
        </w:rPr>
        <w:t xml:space="preserve">На официальном сайте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органа, на стендах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местах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услуг, которые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являются</w:t>
      </w:r>
      <w:r w:rsidR="00696984" w:rsidRPr="00481750">
        <w:rPr>
          <w:rFonts w:ascii="Arial" w:hAnsi="Arial" w:cs="Arial"/>
          <w:sz w:val="24"/>
          <w:szCs w:val="24"/>
        </w:rPr>
        <w:t xml:space="preserve"> необходимыми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обязательными для предоставления муниципальной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в</w:t>
      </w:r>
      <w:r w:rsidR="00696984" w:rsidRPr="00481750">
        <w:rPr>
          <w:rFonts w:ascii="Arial" w:hAnsi="Arial" w:cs="Arial"/>
          <w:sz w:val="24"/>
          <w:szCs w:val="24"/>
        </w:rPr>
        <w:t xml:space="preserve"> многофункциональном центре размещается следующая справочная информация: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месте нахождения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графике работы </w:t>
      </w:r>
      <w:r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их </w:t>
      </w:r>
      <w:r w:rsidRPr="00481750">
        <w:rPr>
          <w:rFonts w:ascii="Arial" w:hAnsi="Arial" w:cs="Arial"/>
          <w:sz w:val="24"/>
          <w:szCs w:val="24"/>
        </w:rPr>
        <w:t xml:space="preserve">структурных подразделений, ответственных за предоставление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органа, ответственных за предоставление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481750">
        <w:rPr>
          <w:rFonts w:ascii="Arial" w:hAnsi="Arial" w:cs="Arial"/>
          <w:sz w:val="24"/>
          <w:szCs w:val="24"/>
        </w:rPr>
        <w:t>числе номер телефона-автоинформатора (при наличии);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>почты и (или)</w:t>
      </w:r>
      <w:r w:rsidRPr="00481750">
        <w:rPr>
          <w:rFonts w:ascii="Arial" w:hAnsi="Arial" w:cs="Arial"/>
          <w:sz w:val="24"/>
          <w:szCs w:val="24"/>
        </w:rPr>
        <w:t xml:space="preserve"> формы обратной </w:t>
      </w:r>
      <w:r w:rsidRPr="00481750">
        <w:rPr>
          <w:rStyle w:val="23"/>
          <w:rFonts w:ascii="Arial" w:hAnsi="Arial" w:cs="Arial"/>
          <w:sz w:val="24"/>
          <w:szCs w:val="24"/>
        </w:rPr>
        <w:t>связи 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сети «Интернет».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</w:t>
      </w:r>
      <w:r w:rsidR="00696984" w:rsidRPr="00481750">
        <w:rPr>
          <w:rFonts w:ascii="Arial" w:hAnsi="Arial" w:cs="Arial"/>
          <w:sz w:val="24"/>
          <w:szCs w:val="24"/>
        </w:rPr>
        <w:t xml:space="preserve">В залах ожидания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 размещаются нормативные правовые акты, регулирующие порядок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том</w:t>
      </w:r>
      <w:r w:rsidR="00696984" w:rsidRPr="00481750">
        <w:rPr>
          <w:rFonts w:ascii="Arial" w:hAnsi="Arial" w:cs="Arial"/>
          <w:sz w:val="24"/>
          <w:szCs w:val="24"/>
        </w:rPr>
        <w:t xml:space="preserve"> числе Административный регламент, которые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требованию заявителя предоставляются ему для ознакомления.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</w:t>
      </w:r>
      <w:r w:rsidR="00696984" w:rsidRPr="00481750">
        <w:rPr>
          <w:rFonts w:ascii="Arial" w:hAnsi="Arial" w:cs="Arial"/>
          <w:sz w:val="24"/>
          <w:szCs w:val="24"/>
        </w:rPr>
        <w:t xml:space="preserve">Размещение информации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порядке предоставления муниципальной</w:t>
      </w:r>
      <w:r w:rsidR="00764A7E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услуги на информационных стендах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помещении</w:t>
      </w:r>
      <w:r w:rsidR="00764A7E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многофункционального центра осуществляется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="00696984" w:rsidRPr="00481750">
        <w:rPr>
          <w:rFonts w:ascii="Arial" w:hAnsi="Arial" w:cs="Arial"/>
          <w:sz w:val="24"/>
          <w:szCs w:val="24"/>
        </w:rPr>
        <w:t xml:space="preserve"> соглашением, заключенным между многофункциональным центром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Уполномоченным</w:t>
      </w:r>
      <w:r w:rsidR="00696984" w:rsidRPr="00481750">
        <w:rPr>
          <w:rFonts w:ascii="Arial" w:hAnsi="Arial" w:cs="Arial"/>
          <w:sz w:val="24"/>
          <w:szCs w:val="24"/>
        </w:rPr>
        <w:t xml:space="preserve"> органом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учетом требований к информированию, установленных Административным регламентом.</w:t>
      </w:r>
    </w:p>
    <w:p w:rsid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ind w:firstLine="709"/>
        <w:rPr>
          <w:rStyle w:val="2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</w:t>
      </w:r>
      <w:r w:rsidR="00696984" w:rsidRPr="00481750">
        <w:rPr>
          <w:rFonts w:ascii="Arial" w:hAnsi="Arial" w:cs="Arial"/>
          <w:sz w:val="24"/>
          <w:szCs w:val="24"/>
        </w:rPr>
        <w:t xml:space="preserve">Информация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о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результатах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может быть получена заявителем (его представителем)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личном</w:t>
      </w:r>
      <w:r w:rsidR="00696984" w:rsidRPr="00481750">
        <w:rPr>
          <w:rFonts w:ascii="Arial" w:hAnsi="Arial" w:cs="Arial"/>
          <w:sz w:val="24"/>
          <w:szCs w:val="24"/>
        </w:rPr>
        <w:t xml:space="preserve"> кабинете на ЕПГУ, а также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Уполномоченно</w:t>
      </w:r>
      <w:r w:rsidR="00764A7E" w:rsidRPr="00481750">
        <w:rPr>
          <w:rStyle w:val="23"/>
          <w:rFonts w:ascii="Arial" w:hAnsi="Arial" w:cs="Arial"/>
          <w:sz w:val="24"/>
          <w:szCs w:val="24"/>
        </w:rPr>
        <w:t>м</w:t>
      </w:r>
      <w:r w:rsidR="00696984" w:rsidRPr="00481750">
        <w:rPr>
          <w:rFonts w:ascii="Arial" w:hAnsi="Arial" w:cs="Arial"/>
          <w:sz w:val="24"/>
          <w:szCs w:val="24"/>
        </w:rPr>
        <w:t xml:space="preserve"> орган</w:t>
      </w:r>
      <w:r w:rsidR="00764A7E" w:rsidRPr="00481750">
        <w:rPr>
          <w:rFonts w:ascii="Arial" w:hAnsi="Arial" w:cs="Arial"/>
          <w:sz w:val="24"/>
          <w:szCs w:val="24"/>
        </w:rPr>
        <w:t>е</w:t>
      </w:r>
      <w:r w:rsidR="00696984" w:rsidRPr="00481750">
        <w:rPr>
          <w:rFonts w:ascii="Arial" w:hAnsi="Arial" w:cs="Arial"/>
          <w:sz w:val="24"/>
          <w:szCs w:val="24"/>
        </w:rPr>
        <w:t xml:space="preserve"> при обращении заявителя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лично, по</w:t>
      </w:r>
      <w:r w:rsidR="00696984" w:rsidRPr="00481750">
        <w:rPr>
          <w:rFonts w:ascii="Arial" w:hAnsi="Arial" w:cs="Arial"/>
          <w:sz w:val="24"/>
          <w:szCs w:val="24"/>
        </w:rPr>
        <w:t xml:space="preserve"> телефону посредством электронной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почты.</w:t>
      </w:r>
      <w:bookmarkStart w:id="5" w:name="bookmark5"/>
    </w:p>
    <w:p w:rsid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jc w:val="center"/>
        <w:rPr>
          <w:rStyle w:val="23"/>
          <w:rFonts w:ascii="Arial" w:hAnsi="Arial" w:cs="Arial"/>
          <w:sz w:val="24"/>
          <w:szCs w:val="24"/>
        </w:rPr>
      </w:pPr>
    </w:p>
    <w:p w:rsid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</w:t>
      </w:r>
      <w:r w:rsidRPr="00481750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  <w:bookmarkStart w:id="6" w:name="bookmark6"/>
      <w:bookmarkEnd w:id="5"/>
    </w:p>
    <w:p w:rsid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НАИМЕНОВАНИЕ МУНИЦИПАЛЬНОЙ УСЛУГИ</w:t>
      </w:r>
      <w:bookmarkEnd w:id="6"/>
    </w:p>
    <w:p w:rsidR="00481750" w:rsidRP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481750" w:rsidRDefault="00481750" w:rsidP="00481750">
      <w:pPr>
        <w:pStyle w:val="22"/>
        <w:shd w:val="clear" w:color="auto" w:fill="auto"/>
        <w:tabs>
          <w:tab w:val="left" w:pos="13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="00696984" w:rsidRPr="00481750">
        <w:rPr>
          <w:rFonts w:ascii="Arial" w:hAnsi="Arial" w:cs="Arial"/>
          <w:sz w:val="24"/>
          <w:szCs w:val="24"/>
        </w:rPr>
        <w:t xml:space="preserve"> услуга «Предоставление земельных участков муниципальной собственности, на торгах»</w:t>
      </w:r>
      <w:r w:rsidR="00764A7E" w:rsidRPr="00481750">
        <w:rPr>
          <w:rFonts w:ascii="Arial" w:hAnsi="Arial" w:cs="Arial"/>
          <w:sz w:val="24"/>
          <w:szCs w:val="24"/>
        </w:rPr>
        <w:t xml:space="preserve"> на территории </w:t>
      </w:r>
      <w:r w:rsidR="00047E9B" w:rsidRPr="00481750">
        <w:rPr>
          <w:rFonts w:ascii="Arial" w:hAnsi="Arial" w:cs="Arial"/>
          <w:sz w:val="24"/>
          <w:szCs w:val="24"/>
        </w:rPr>
        <w:t>Шебертинского</w:t>
      </w:r>
      <w:r w:rsidR="00764A7E" w:rsidRPr="0048175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6984" w:rsidRPr="00481750">
        <w:rPr>
          <w:rFonts w:ascii="Arial" w:hAnsi="Arial" w:cs="Arial"/>
          <w:sz w:val="24"/>
          <w:szCs w:val="24"/>
        </w:rPr>
        <w:t>.</w:t>
      </w:r>
      <w:bookmarkStart w:id="7" w:name="bookmark7"/>
    </w:p>
    <w:p w:rsidR="00481750" w:rsidRDefault="00481750" w:rsidP="00481750">
      <w:pPr>
        <w:pStyle w:val="22"/>
        <w:shd w:val="clear" w:color="auto" w:fill="auto"/>
        <w:tabs>
          <w:tab w:val="left" w:pos="13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4A7E" w:rsidRDefault="00481750" w:rsidP="00481750">
      <w:pPr>
        <w:pStyle w:val="22"/>
        <w:shd w:val="clear" w:color="auto" w:fill="auto"/>
        <w:tabs>
          <w:tab w:val="left" w:pos="139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НАИМЕНОВАНИЕ ОРГАНА МЕСТНОГО САМОУПРАВЛЕНИЯ,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ПРЕДОСТАВЛЯЮЩЕГО </w:t>
      </w:r>
      <w:bookmarkStart w:id="8" w:name="bookmark8"/>
      <w:bookmarkEnd w:id="7"/>
      <w:r w:rsidRPr="00481750">
        <w:rPr>
          <w:rFonts w:ascii="Arial" w:hAnsi="Arial" w:cs="Arial"/>
          <w:sz w:val="24"/>
          <w:szCs w:val="24"/>
        </w:rPr>
        <w:t>МУНИЦИПАЛЬНУЮ УСЛУГУ</w:t>
      </w:r>
      <w:bookmarkEnd w:id="8"/>
    </w:p>
    <w:p w:rsidR="00481750" w:rsidRPr="00481750" w:rsidRDefault="00481750" w:rsidP="00481750">
      <w:pPr>
        <w:pStyle w:val="22"/>
        <w:shd w:val="clear" w:color="auto" w:fill="auto"/>
        <w:tabs>
          <w:tab w:val="left" w:pos="139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481750" w:rsidP="00481750">
      <w:pPr>
        <w:pStyle w:val="22"/>
        <w:shd w:val="clear" w:color="auto" w:fill="auto"/>
        <w:tabs>
          <w:tab w:val="left" w:pos="1418"/>
          <w:tab w:val="left" w:pos="4153"/>
          <w:tab w:val="left" w:pos="67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764A7E" w:rsidRPr="00481750">
        <w:rPr>
          <w:rFonts w:ascii="Arial" w:hAnsi="Arial" w:cs="Arial"/>
          <w:sz w:val="24"/>
          <w:szCs w:val="24"/>
        </w:rPr>
        <w:t>М</w:t>
      </w:r>
      <w:r w:rsidR="00696984" w:rsidRPr="00481750">
        <w:rPr>
          <w:rFonts w:ascii="Arial" w:hAnsi="Arial" w:cs="Arial"/>
          <w:sz w:val="24"/>
          <w:szCs w:val="24"/>
        </w:rPr>
        <w:t>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услуга предоставляется</w:t>
      </w:r>
      <w:r w:rsidR="00764A7E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81"/>
          <w:rFonts w:ascii="Arial" w:hAnsi="Arial" w:cs="Arial"/>
          <w:i w:val="0"/>
          <w:sz w:val="24"/>
          <w:szCs w:val="24"/>
        </w:rPr>
        <w:t xml:space="preserve">Уполномоченным </w:t>
      </w:r>
      <w:r w:rsidR="00696984" w:rsidRPr="00481750">
        <w:rPr>
          <w:rStyle w:val="82"/>
          <w:rFonts w:ascii="Arial" w:hAnsi="Arial" w:cs="Arial"/>
          <w:i w:val="0"/>
          <w:sz w:val="24"/>
          <w:szCs w:val="24"/>
        </w:rPr>
        <w:t>органом</w:t>
      </w:r>
      <w:r w:rsidR="00696984" w:rsidRPr="00481750">
        <w:rPr>
          <w:rStyle w:val="82"/>
          <w:rFonts w:ascii="Arial" w:hAnsi="Arial" w:cs="Arial"/>
          <w:sz w:val="24"/>
          <w:szCs w:val="24"/>
        </w:rPr>
        <w:t xml:space="preserve"> </w:t>
      </w:r>
      <w:r w:rsidR="00764A7E" w:rsidRPr="00481750">
        <w:rPr>
          <w:rStyle w:val="82"/>
          <w:rFonts w:ascii="Arial" w:hAnsi="Arial" w:cs="Arial"/>
          <w:sz w:val="24"/>
          <w:szCs w:val="24"/>
        </w:rPr>
        <w:t>–</w:t>
      </w:r>
      <w:r w:rsidR="00696984" w:rsidRPr="00481750">
        <w:rPr>
          <w:rStyle w:val="82"/>
          <w:rFonts w:ascii="Arial" w:hAnsi="Arial" w:cs="Arial"/>
          <w:sz w:val="24"/>
          <w:szCs w:val="24"/>
        </w:rPr>
        <w:t xml:space="preserve"> </w:t>
      </w:r>
      <w:r w:rsidR="00764A7E" w:rsidRPr="00481750">
        <w:rPr>
          <w:rFonts w:ascii="Arial" w:hAnsi="Arial" w:cs="Arial"/>
          <w:sz w:val="24"/>
          <w:szCs w:val="24"/>
        </w:rPr>
        <w:t xml:space="preserve">администрацией </w:t>
      </w:r>
      <w:r w:rsidR="00047E9B" w:rsidRPr="00481750">
        <w:rPr>
          <w:rFonts w:ascii="Arial" w:hAnsi="Arial" w:cs="Arial"/>
          <w:sz w:val="24"/>
          <w:szCs w:val="24"/>
        </w:rPr>
        <w:t>Шебертинского</w:t>
      </w:r>
      <w:r w:rsidR="00764A7E" w:rsidRPr="0048175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6984" w:rsidRPr="00481750">
        <w:rPr>
          <w:rFonts w:ascii="Arial" w:hAnsi="Arial" w:cs="Arial"/>
          <w:sz w:val="24"/>
          <w:szCs w:val="24"/>
        </w:rPr>
        <w:t>.</w:t>
      </w:r>
    </w:p>
    <w:p w:rsidR="00677E8F" w:rsidRPr="00481750" w:rsidRDefault="00481750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696984"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Уполномоченный</w:t>
      </w:r>
      <w:r w:rsidR="00696984" w:rsidRPr="00481750">
        <w:rPr>
          <w:rFonts w:ascii="Arial" w:hAnsi="Arial" w:cs="Arial"/>
          <w:sz w:val="24"/>
          <w:szCs w:val="24"/>
        </w:rPr>
        <w:t xml:space="preserve"> орган взаимодействует </w:t>
      </w:r>
      <w:proofErr w:type="gramStart"/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proofErr w:type="gramEnd"/>
      <w:r w:rsidR="00696984" w:rsidRPr="00481750">
        <w:rPr>
          <w:rStyle w:val="23"/>
          <w:rFonts w:ascii="Arial" w:hAnsi="Arial" w:cs="Arial"/>
          <w:sz w:val="24"/>
          <w:szCs w:val="24"/>
        </w:rPr>
        <w:t>: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</w:t>
      </w:r>
      <w:r w:rsidR="00696984" w:rsidRPr="00481750">
        <w:rPr>
          <w:rFonts w:ascii="Arial" w:hAnsi="Arial" w:cs="Arial"/>
          <w:sz w:val="24"/>
          <w:szCs w:val="24"/>
        </w:rPr>
        <w:t xml:space="preserve">Федеральной налоговой службой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="00696984" w:rsidRPr="00481750">
        <w:rPr>
          <w:rFonts w:ascii="Arial" w:hAnsi="Arial" w:cs="Arial"/>
          <w:sz w:val="24"/>
          <w:szCs w:val="24"/>
        </w:rPr>
        <w:t xml:space="preserve">государственного реестра юридических лиц, сведений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="00696984" w:rsidRPr="00481750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предпринимателей;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2.3.2.</w:t>
      </w:r>
      <w:r w:rsidR="00696984" w:rsidRPr="00481750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кадастра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картографии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="00696984" w:rsidRPr="00481750">
        <w:rPr>
          <w:rFonts w:ascii="Arial" w:hAnsi="Arial" w:cs="Arial"/>
          <w:sz w:val="24"/>
          <w:szCs w:val="24"/>
        </w:rPr>
        <w:t>государственного реестра недвижимости;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2.3.3.</w:t>
      </w:r>
      <w:r w:rsidR="00696984" w:rsidRPr="00481750">
        <w:rPr>
          <w:rFonts w:ascii="Arial" w:hAnsi="Arial" w:cs="Arial"/>
          <w:sz w:val="24"/>
          <w:szCs w:val="24"/>
        </w:rPr>
        <w:t xml:space="preserve">Органами, уполномоченными на выдачу лицензии на проведение работ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lastRenderedPageBreak/>
        <w:t xml:space="preserve">геологическому изучению недр для получения сведений, удостоверяющих право заявителя на проведение работ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геологическому изучению недр.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2.3.4.</w:t>
      </w:r>
      <w:r w:rsidR="00696984" w:rsidRPr="00481750">
        <w:rPr>
          <w:rFonts w:ascii="Arial" w:hAnsi="Arial" w:cs="Arial"/>
          <w:sz w:val="24"/>
          <w:szCs w:val="24"/>
        </w:rPr>
        <w:t xml:space="preserve">Ресурсоснабжающими организациями (для получения информации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proofErr w:type="gramEnd"/>
    </w:p>
    <w:p w:rsidR="00677E8F" w:rsidRPr="00481750" w:rsidRDefault="00696984" w:rsidP="00481750">
      <w:pPr>
        <w:pStyle w:val="22"/>
        <w:shd w:val="clear" w:color="auto" w:fill="auto"/>
        <w:tabs>
          <w:tab w:val="left" w:pos="6562"/>
          <w:tab w:val="left" w:pos="89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="00481750">
        <w:rPr>
          <w:rFonts w:ascii="Arial" w:hAnsi="Arial" w:cs="Arial"/>
          <w:sz w:val="24"/>
          <w:szCs w:val="24"/>
        </w:rPr>
        <w:t xml:space="preserve">подключения (технологического присоединения) </w:t>
      </w:r>
      <w:r w:rsidRPr="00481750">
        <w:rPr>
          <w:rFonts w:ascii="Arial" w:hAnsi="Arial" w:cs="Arial"/>
          <w:sz w:val="24"/>
          <w:szCs w:val="24"/>
        </w:rPr>
        <w:t>объектов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капитального строительства к сетям инженерно-технического обеспечения (за исключением сетей электроснабжения;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2.3.5.</w:t>
      </w:r>
      <w:r w:rsidR="00696984" w:rsidRPr="00481750">
        <w:rPr>
          <w:rFonts w:ascii="Arial" w:hAnsi="Arial" w:cs="Arial"/>
          <w:sz w:val="24"/>
          <w:szCs w:val="24"/>
        </w:rPr>
        <w:t xml:space="preserve">Специализированными организациями,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выполняющими </w:t>
      </w:r>
      <w:r w:rsidR="00696984" w:rsidRPr="00481750">
        <w:rPr>
          <w:rFonts w:ascii="Arial" w:hAnsi="Arial" w:cs="Arial"/>
          <w:sz w:val="24"/>
          <w:szCs w:val="24"/>
        </w:rPr>
        <w:t xml:space="preserve">оценочные работы (для проведения работ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оценке земельного участка);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60"/>
          <w:tab w:val="left" w:pos="51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2.3.6.Специализированными </w:t>
      </w:r>
      <w:r w:rsidR="00696984" w:rsidRPr="00481750">
        <w:rPr>
          <w:rFonts w:ascii="Arial" w:hAnsi="Arial" w:cs="Arial"/>
          <w:sz w:val="24"/>
          <w:szCs w:val="24"/>
        </w:rPr>
        <w:t>организациями,</w:t>
      </w:r>
      <w:r w:rsidR="008517B6" w:rsidRPr="00481750">
        <w:rPr>
          <w:rFonts w:ascii="Arial" w:hAnsi="Arial" w:cs="Arial"/>
          <w:sz w:val="24"/>
          <w:szCs w:val="24"/>
        </w:rPr>
        <w:t xml:space="preserve"> у</w:t>
      </w:r>
      <w:r w:rsidR="00696984" w:rsidRPr="00481750">
        <w:rPr>
          <w:rFonts w:ascii="Arial" w:hAnsi="Arial" w:cs="Arial"/>
          <w:sz w:val="24"/>
          <w:szCs w:val="24"/>
        </w:rPr>
        <w:t>полномоченными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на проведение торгов;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2.3.7.</w:t>
      </w:r>
      <w:r w:rsidR="00696984" w:rsidRPr="00481750">
        <w:rPr>
          <w:rFonts w:ascii="Arial" w:hAnsi="Arial" w:cs="Arial"/>
          <w:sz w:val="24"/>
          <w:szCs w:val="24"/>
        </w:rPr>
        <w:t xml:space="preserve">Органом исполнительной власти субъекта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696984" w:rsidRPr="00481750">
        <w:rPr>
          <w:rFonts w:ascii="Arial" w:hAnsi="Arial" w:cs="Arial"/>
          <w:sz w:val="24"/>
          <w:szCs w:val="24"/>
        </w:rPr>
        <w:t xml:space="preserve">Федерации, уполномоченный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B33BC6" w:rsidRDefault="00481750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696984"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Уполномоченному органу запрещается требовать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от 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заявителя осуществления действий,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том </w:t>
      </w:r>
      <w:r w:rsidR="00696984" w:rsidRPr="00481750">
        <w:rPr>
          <w:rFonts w:ascii="Arial" w:hAnsi="Arial" w:cs="Arial"/>
          <w:sz w:val="24"/>
          <w:szCs w:val="24"/>
        </w:rPr>
        <w:t xml:space="preserve">числе согласований, необходимых для получения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связанных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="00696984" w:rsidRPr="00481750">
        <w:rPr>
          <w:rFonts w:ascii="Arial" w:hAnsi="Arial" w:cs="Arial"/>
          <w:sz w:val="24"/>
          <w:szCs w:val="24"/>
        </w:rPr>
        <w:t xml:space="preserve">обращением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иные государственные органы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организации, за исключением получения услуг, включенных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  <w:bookmarkStart w:id="9" w:name="bookmark9"/>
    </w:p>
    <w:p w:rsidR="00B33BC6" w:rsidRDefault="00B33BC6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B33BC6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ОПИСАНИЕ РЕЗУЛЬТАТА ПРЕДОСТАВЛЕНИЯ МУНИЦИПАЛЬНОЙ</w:t>
      </w:r>
      <w:bookmarkStart w:id="10" w:name="bookmark10"/>
      <w:bookmarkEnd w:id="9"/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УСЛУГИ</w:t>
      </w:r>
      <w:bookmarkEnd w:id="10"/>
    </w:p>
    <w:p w:rsidR="00B33BC6" w:rsidRPr="00481750" w:rsidRDefault="00B33BC6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481750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696984" w:rsidRPr="00481750">
        <w:rPr>
          <w:rFonts w:ascii="Arial" w:hAnsi="Arial" w:cs="Arial"/>
          <w:sz w:val="24"/>
          <w:szCs w:val="24"/>
        </w:rPr>
        <w:t xml:space="preserve">Промежуточным результатом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является решение об утверждении схемы расположения земельного участка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форме согласно приложению № 1 к настоящему Административному регламенту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образовать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участка);</w:t>
      </w:r>
    </w:p>
    <w:p w:rsidR="00677E8F" w:rsidRPr="00481750" w:rsidRDefault="00B33BC6" w:rsidP="00B33BC6">
      <w:pPr>
        <w:pStyle w:val="22"/>
        <w:shd w:val="clear" w:color="auto" w:fill="auto"/>
        <w:tabs>
          <w:tab w:val="left" w:pos="125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696984" w:rsidRPr="00481750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481750" w:rsidRDefault="00B33BC6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</w:t>
      </w:r>
      <w:r w:rsidR="00696984" w:rsidRPr="00481750">
        <w:rPr>
          <w:rFonts w:ascii="Arial" w:hAnsi="Arial" w:cs="Arial"/>
          <w:sz w:val="24"/>
          <w:szCs w:val="24"/>
        </w:rPr>
        <w:t xml:space="preserve">Решение об отказе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утверждении схемы расположения земельного участка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форме согласно приложению № 2 к настоящему Административному регламенту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образовать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участка).</w:t>
      </w:r>
    </w:p>
    <w:p w:rsidR="00677E8F" w:rsidRPr="00481750" w:rsidRDefault="00B33BC6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2.6.2.</w:t>
      </w:r>
      <w:r w:rsidR="00696984" w:rsidRPr="00481750">
        <w:rPr>
          <w:rFonts w:ascii="Arial" w:hAnsi="Arial" w:cs="Arial"/>
          <w:sz w:val="24"/>
          <w:szCs w:val="24"/>
        </w:rPr>
        <w:t xml:space="preserve">Решение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>проведен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кциона (форма приведена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Приложении № 3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к</w:t>
      </w:r>
      <w:r w:rsidR="008517B6"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стоящему Административному регламенту). </w:t>
      </w:r>
      <w:r w:rsidR="00696984" w:rsidRPr="00481750">
        <w:rPr>
          <w:rFonts w:ascii="Arial" w:hAnsi="Arial" w:cs="Arial"/>
          <w:sz w:val="24"/>
          <w:szCs w:val="24"/>
        </w:rPr>
        <w:t>Проведение аукциона</w:t>
      </w:r>
    </w:p>
    <w:p w:rsidR="00677E8F" w:rsidRPr="00481750" w:rsidRDefault="00696984" w:rsidP="00B33B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осуществляется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481750">
        <w:rPr>
          <w:rFonts w:ascii="Arial" w:hAnsi="Arial" w:cs="Arial"/>
          <w:sz w:val="24"/>
          <w:szCs w:val="24"/>
        </w:rPr>
        <w:t xml:space="preserve">требованиями Земельного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>Федерации.</w:t>
      </w:r>
    </w:p>
    <w:p w:rsidR="00677E8F" w:rsidRDefault="00B33BC6" w:rsidP="00B33BC6">
      <w:pPr>
        <w:pStyle w:val="22"/>
        <w:shd w:val="clear" w:color="auto" w:fill="auto"/>
        <w:tabs>
          <w:tab w:val="left" w:pos="149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2.6.3.</w:t>
      </w:r>
      <w:r w:rsidR="00696984" w:rsidRPr="00481750">
        <w:rPr>
          <w:rFonts w:ascii="Arial" w:hAnsi="Arial" w:cs="Arial"/>
          <w:sz w:val="24"/>
          <w:szCs w:val="24"/>
        </w:rPr>
        <w:t xml:space="preserve">Решение об отказе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проведен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кциона (форма приведена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Приложении № 4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="00696984" w:rsidRPr="00481750">
        <w:rPr>
          <w:rFonts w:ascii="Arial" w:hAnsi="Arial" w:cs="Arial"/>
          <w:sz w:val="24"/>
          <w:szCs w:val="24"/>
        </w:rPr>
        <w:t>настоящему Административному регламенту).</w:t>
      </w:r>
    </w:p>
    <w:p w:rsidR="00B33BC6" w:rsidRPr="00481750" w:rsidRDefault="00B33BC6" w:rsidP="00B33BC6">
      <w:pPr>
        <w:pStyle w:val="22"/>
        <w:shd w:val="clear" w:color="auto" w:fill="auto"/>
        <w:tabs>
          <w:tab w:val="left" w:pos="149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B33BC6" w:rsidP="00B33BC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B33BC6">
        <w:rPr>
          <w:rFonts w:ascii="Arial" w:hAnsi="Arial" w:cs="Arial"/>
          <w:b w:val="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33BC6" w:rsidRPr="00B33BC6" w:rsidRDefault="00B33BC6" w:rsidP="00B33BC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B33BC6" w:rsidP="00B33B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696984" w:rsidRPr="00481750">
        <w:rPr>
          <w:rFonts w:ascii="Arial" w:hAnsi="Arial" w:cs="Arial"/>
          <w:sz w:val="24"/>
          <w:szCs w:val="24"/>
        </w:rPr>
        <w:t xml:space="preserve">Срок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определяется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="00696984" w:rsidRPr="00481750">
        <w:rPr>
          <w:rFonts w:ascii="Arial" w:hAnsi="Arial" w:cs="Arial"/>
          <w:sz w:val="24"/>
          <w:szCs w:val="24"/>
        </w:rPr>
        <w:t xml:space="preserve">Земельным кодексом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696984" w:rsidRPr="00481750">
        <w:rPr>
          <w:rFonts w:ascii="Arial" w:hAnsi="Arial" w:cs="Arial"/>
          <w:sz w:val="24"/>
          <w:szCs w:val="24"/>
        </w:rPr>
        <w:t>Федерации.</w:t>
      </w:r>
    </w:p>
    <w:p w:rsidR="00B33BC6" w:rsidRDefault="00696984" w:rsidP="00B33B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Органом местного самоуправления может быть предусмотрено оказание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иной </w:t>
      </w:r>
      <w:r w:rsidRPr="00481750">
        <w:rPr>
          <w:rFonts w:ascii="Arial" w:hAnsi="Arial" w:cs="Arial"/>
          <w:sz w:val="24"/>
          <w:szCs w:val="24"/>
        </w:rPr>
        <w:t xml:space="preserve">срок, не превышающий установленный Земельным кодексом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>Федерации.</w:t>
      </w:r>
      <w:bookmarkStart w:id="11" w:name="bookmark11"/>
    </w:p>
    <w:p w:rsidR="00B33BC6" w:rsidRDefault="00B33BC6" w:rsidP="00B33B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B33BC6" w:rsidP="00B33BC6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МУНИЦИПАЛЬНОЙ УСЛУГИ</w:t>
      </w:r>
      <w:bookmarkEnd w:id="11"/>
    </w:p>
    <w:p w:rsidR="00B33BC6" w:rsidRPr="00481750" w:rsidRDefault="00B33BC6" w:rsidP="00B33BC6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Default="00B33BC6" w:rsidP="00B33BC6">
      <w:pPr>
        <w:pStyle w:val="22"/>
        <w:shd w:val="clear" w:color="auto" w:fill="auto"/>
        <w:tabs>
          <w:tab w:val="left" w:pos="11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33BC6">
        <w:rPr>
          <w:rFonts w:ascii="Arial" w:hAnsi="Arial" w:cs="Arial"/>
          <w:sz w:val="24"/>
          <w:szCs w:val="24"/>
        </w:rPr>
        <w:t>2.7.</w:t>
      </w:r>
      <w:r w:rsidR="00696984" w:rsidRPr="00B33BC6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E2DA4" w:rsidRPr="00B33BC6">
        <w:rPr>
          <w:rFonts w:ascii="Arial" w:hAnsi="Arial" w:cs="Arial"/>
          <w:sz w:val="24"/>
          <w:szCs w:val="24"/>
        </w:rPr>
        <w:t>муниципальной</w:t>
      </w:r>
      <w:r w:rsidR="00696984" w:rsidRPr="00B33BC6">
        <w:rPr>
          <w:rFonts w:ascii="Arial" w:hAnsi="Arial" w:cs="Arial"/>
          <w:sz w:val="24"/>
          <w:szCs w:val="24"/>
        </w:rPr>
        <w:t xml:space="preserve"> услуги (</w:t>
      </w:r>
      <w:r w:rsidR="00696984" w:rsidRPr="00B33BC6">
        <w:rPr>
          <w:rStyle w:val="23"/>
          <w:rFonts w:ascii="Arial" w:hAnsi="Arial" w:cs="Arial"/>
          <w:sz w:val="24"/>
          <w:szCs w:val="24"/>
        </w:rPr>
        <w:t xml:space="preserve">с </w:t>
      </w:r>
      <w:r w:rsidR="00696984" w:rsidRPr="00B33BC6">
        <w:rPr>
          <w:rFonts w:ascii="Arial" w:hAnsi="Arial" w:cs="Arial"/>
          <w:sz w:val="24"/>
          <w:szCs w:val="24"/>
        </w:rPr>
        <w:t xml:space="preserve">указанием </w:t>
      </w:r>
      <w:r w:rsidR="00696984" w:rsidRPr="00B33BC6">
        <w:rPr>
          <w:rStyle w:val="23"/>
          <w:rFonts w:ascii="Arial" w:hAnsi="Arial" w:cs="Arial"/>
          <w:sz w:val="24"/>
          <w:szCs w:val="24"/>
        </w:rPr>
        <w:t xml:space="preserve">их </w:t>
      </w:r>
      <w:r w:rsidR="00696984" w:rsidRPr="00B33BC6">
        <w:rPr>
          <w:rFonts w:ascii="Arial" w:hAnsi="Arial" w:cs="Arial"/>
          <w:sz w:val="24"/>
          <w:szCs w:val="24"/>
        </w:rPr>
        <w:t xml:space="preserve">реквизитов </w:t>
      </w:r>
      <w:r w:rsidR="00696984" w:rsidRPr="00B33BC6">
        <w:rPr>
          <w:rStyle w:val="23"/>
          <w:rFonts w:ascii="Arial" w:hAnsi="Arial" w:cs="Arial"/>
          <w:sz w:val="24"/>
          <w:szCs w:val="24"/>
        </w:rPr>
        <w:t xml:space="preserve">и источников </w:t>
      </w:r>
      <w:r w:rsidR="00696984" w:rsidRPr="00B33BC6">
        <w:rPr>
          <w:rFonts w:ascii="Arial" w:hAnsi="Arial" w:cs="Arial"/>
          <w:sz w:val="24"/>
          <w:szCs w:val="24"/>
        </w:rPr>
        <w:t xml:space="preserve">официального опубликования), размещен </w:t>
      </w:r>
      <w:r w:rsidR="00696984" w:rsidRPr="00B33BC6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B33BC6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="00696984" w:rsidRPr="00B33BC6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B33BC6">
        <w:rPr>
          <w:rFonts w:ascii="Arial" w:hAnsi="Arial" w:cs="Arial"/>
          <w:sz w:val="24"/>
          <w:szCs w:val="24"/>
        </w:rPr>
        <w:t>муниципальных услуг (функций)», на ЕПГУ</w:t>
      </w:r>
      <w:r w:rsidR="008517B6" w:rsidRPr="00B33BC6">
        <w:rPr>
          <w:rFonts w:ascii="Arial" w:hAnsi="Arial" w:cs="Arial"/>
          <w:sz w:val="24"/>
          <w:szCs w:val="24"/>
        </w:rPr>
        <w:t>.</w:t>
      </w:r>
    </w:p>
    <w:p w:rsidR="00B33BC6" w:rsidRPr="00B33BC6" w:rsidRDefault="00B33BC6" w:rsidP="00B33BC6">
      <w:pPr>
        <w:pStyle w:val="22"/>
        <w:shd w:val="clear" w:color="auto" w:fill="auto"/>
        <w:tabs>
          <w:tab w:val="left" w:pos="11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B33BC6" w:rsidP="00B33BC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B33BC6">
        <w:rPr>
          <w:rFonts w:ascii="Arial" w:hAnsi="Arial" w:cs="Arial"/>
          <w:b w:val="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3BC6" w:rsidRPr="00B33BC6" w:rsidRDefault="00B33BC6" w:rsidP="00B33BC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B33BC6" w:rsidP="009E1C56">
      <w:pPr>
        <w:pStyle w:val="22"/>
        <w:shd w:val="clear" w:color="auto" w:fill="auto"/>
        <w:tabs>
          <w:tab w:val="left" w:pos="132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="00696984" w:rsidRPr="00481750">
        <w:rPr>
          <w:rFonts w:ascii="Arial" w:hAnsi="Arial" w:cs="Arial"/>
          <w:sz w:val="24"/>
          <w:szCs w:val="24"/>
        </w:rPr>
        <w:t xml:space="preserve">Для получения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заявитель представляет:</w:t>
      </w:r>
    </w:p>
    <w:p w:rsidR="00677E8F" w:rsidRPr="00481750" w:rsidRDefault="00B33BC6" w:rsidP="009E1C56">
      <w:pPr>
        <w:pStyle w:val="22"/>
        <w:shd w:val="clear" w:color="auto" w:fill="auto"/>
        <w:tabs>
          <w:tab w:val="left" w:pos="15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2.9.1.</w:t>
      </w:r>
      <w:r w:rsidR="00696984" w:rsidRPr="00481750">
        <w:rPr>
          <w:rFonts w:ascii="Arial" w:hAnsi="Arial" w:cs="Arial"/>
          <w:sz w:val="24"/>
          <w:szCs w:val="24"/>
        </w:rPr>
        <w:t xml:space="preserve">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форме, содержащейся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Приложениях № 5, 6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="00696984" w:rsidRPr="00481750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какой-либо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481750">
        <w:rPr>
          <w:rFonts w:ascii="Arial" w:hAnsi="Arial" w:cs="Arial"/>
          <w:sz w:val="24"/>
          <w:szCs w:val="24"/>
        </w:rPr>
        <w:t>форме.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заявлении также указывается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один из </w:t>
      </w:r>
      <w:r w:rsidRPr="00481750">
        <w:rPr>
          <w:rFonts w:ascii="Arial" w:hAnsi="Arial" w:cs="Arial"/>
          <w:sz w:val="24"/>
          <w:szCs w:val="24"/>
        </w:rPr>
        <w:t xml:space="preserve">следующих способов направления результата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услуги: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личном </w:t>
      </w:r>
      <w:r w:rsidRPr="00481750">
        <w:rPr>
          <w:rFonts w:ascii="Arial" w:hAnsi="Arial" w:cs="Arial"/>
          <w:sz w:val="24"/>
          <w:szCs w:val="24"/>
        </w:rPr>
        <w:t>кабинете на ЕПГУ;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виде распечатанного экземпляра электронного документа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Уполномоченном органе, многофункциональном центре;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Уполномоченном органе, многофункциональном центре.</w:t>
      </w:r>
    </w:p>
    <w:p w:rsidR="00677E8F" w:rsidRPr="00481750" w:rsidRDefault="00B33BC6" w:rsidP="009E1C56">
      <w:pPr>
        <w:pStyle w:val="22"/>
        <w:shd w:val="clear" w:color="auto" w:fill="auto"/>
        <w:tabs>
          <w:tab w:val="left" w:pos="150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2.9.2.</w:t>
      </w:r>
      <w:r w:rsidR="00696984" w:rsidRPr="00481750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="00696984" w:rsidRPr="00481750">
        <w:rPr>
          <w:rFonts w:ascii="Arial" w:hAnsi="Arial" w:cs="Arial"/>
          <w:sz w:val="24"/>
          <w:szCs w:val="24"/>
        </w:rPr>
        <w:t>заявителя, представителя.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Pr="00481750">
        <w:rPr>
          <w:rFonts w:ascii="Arial" w:hAnsi="Arial" w:cs="Arial"/>
          <w:sz w:val="24"/>
          <w:szCs w:val="24"/>
        </w:rPr>
        <w:t xml:space="preserve">документа, удостоверяющего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481750">
        <w:rPr>
          <w:rFonts w:ascii="Arial" w:hAnsi="Arial" w:cs="Arial"/>
          <w:sz w:val="24"/>
          <w:szCs w:val="24"/>
        </w:rPr>
        <w:t xml:space="preserve">заявителя, представителя формируются при подтверждении учетной записи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Единой </w:t>
      </w:r>
      <w:r w:rsidRPr="00481750">
        <w:rPr>
          <w:rFonts w:ascii="Arial" w:hAnsi="Arial" w:cs="Arial"/>
          <w:sz w:val="24"/>
          <w:szCs w:val="24"/>
        </w:rPr>
        <w:t>системе идентификац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ау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тентификации (далее - ЕСИА)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Pr="00481750">
        <w:rPr>
          <w:rFonts w:ascii="Arial" w:hAnsi="Arial" w:cs="Arial"/>
          <w:sz w:val="24"/>
          <w:szCs w:val="24"/>
        </w:rPr>
        <w:t xml:space="preserve">состава соответствующих данных указанной учетной записи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могут быть проверены путем направления запроса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В случае</w:t>
      </w:r>
      <w:proofErr w:type="gramStart"/>
      <w:r w:rsidRPr="00481750">
        <w:rPr>
          <w:rFonts w:ascii="Arial" w:hAnsi="Arial" w:cs="Arial"/>
          <w:sz w:val="24"/>
          <w:szCs w:val="24"/>
        </w:rPr>
        <w:t>,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481750">
        <w:rPr>
          <w:rFonts w:ascii="Arial" w:hAnsi="Arial" w:cs="Arial"/>
          <w:sz w:val="24"/>
          <w:szCs w:val="24"/>
        </w:rPr>
        <w:t xml:space="preserve">представителя действовать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от </w:t>
      </w:r>
      <w:r w:rsidRPr="00481750">
        <w:rPr>
          <w:rFonts w:ascii="Arial" w:hAnsi="Arial" w:cs="Arial"/>
          <w:sz w:val="24"/>
          <w:szCs w:val="24"/>
        </w:rPr>
        <w:t>имени заявителя.</w:t>
      </w:r>
    </w:p>
    <w:p w:rsidR="00677E8F" w:rsidRPr="00481750" w:rsidRDefault="00B33BC6" w:rsidP="009E1C56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Документ, </w:t>
      </w:r>
      <w:r w:rsidR="00696984" w:rsidRPr="00481750">
        <w:rPr>
          <w:rFonts w:ascii="Arial" w:hAnsi="Arial" w:cs="Arial"/>
          <w:sz w:val="24"/>
          <w:szCs w:val="24"/>
        </w:rPr>
        <w:t>подтверждающий</w:t>
      </w:r>
      <w:r w:rsidR="00696984" w:rsidRPr="00481750">
        <w:rPr>
          <w:rFonts w:ascii="Arial" w:hAnsi="Arial" w:cs="Arial"/>
          <w:sz w:val="24"/>
          <w:szCs w:val="24"/>
        </w:rPr>
        <w:tab/>
      </w:r>
      <w:r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>
        <w:rPr>
          <w:rFonts w:ascii="Arial" w:hAnsi="Arial" w:cs="Arial"/>
          <w:sz w:val="24"/>
          <w:szCs w:val="24"/>
        </w:rPr>
        <w:t xml:space="preserve">представителя, </w:t>
      </w:r>
      <w:r w:rsidR="00696984" w:rsidRPr="00481750">
        <w:rPr>
          <w:rFonts w:ascii="Arial" w:hAnsi="Arial" w:cs="Arial"/>
          <w:sz w:val="24"/>
          <w:szCs w:val="24"/>
        </w:rPr>
        <w:t>выданный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юридическим лицом, должен быть подписан усиленной квалификационной 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481750">
        <w:rPr>
          <w:rFonts w:ascii="Arial" w:hAnsi="Arial" w:cs="Arial"/>
          <w:sz w:val="24"/>
          <w:szCs w:val="24"/>
        </w:rPr>
        <w:t>уполномоченного лица, выдавшего документ.</w:t>
      </w:r>
    </w:p>
    <w:p w:rsidR="00677E8F" w:rsidRPr="00481750" w:rsidRDefault="00B33BC6" w:rsidP="009E1C56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Документ, </w:t>
      </w:r>
      <w:r w:rsidR="00696984" w:rsidRPr="00481750">
        <w:rPr>
          <w:rFonts w:ascii="Arial" w:hAnsi="Arial" w:cs="Arial"/>
          <w:sz w:val="24"/>
          <w:szCs w:val="24"/>
        </w:rPr>
        <w:t>подтверждающий</w:t>
      </w:r>
      <w:r w:rsidR="00696984" w:rsidRPr="00481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>
        <w:rPr>
          <w:rFonts w:ascii="Arial" w:hAnsi="Arial" w:cs="Arial"/>
          <w:sz w:val="24"/>
          <w:szCs w:val="24"/>
        </w:rPr>
        <w:t xml:space="preserve">представителя, </w:t>
      </w:r>
      <w:r w:rsidR="00696984" w:rsidRPr="00481750">
        <w:rPr>
          <w:rFonts w:ascii="Arial" w:hAnsi="Arial" w:cs="Arial"/>
          <w:sz w:val="24"/>
          <w:szCs w:val="24"/>
        </w:rPr>
        <w:t>выданный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индивидуальным предпринимателем, должен быть подписан усиленной квалификационной 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481750">
        <w:rPr>
          <w:rFonts w:ascii="Arial" w:hAnsi="Arial" w:cs="Arial"/>
          <w:sz w:val="24"/>
          <w:szCs w:val="24"/>
        </w:rPr>
        <w:t>индивидуального предпринимателя.</w:t>
      </w:r>
    </w:p>
    <w:p w:rsidR="00677E8F" w:rsidRPr="00481750" w:rsidRDefault="00B33BC6" w:rsidP="009E1C56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Документ, </w:t>
      </w:r>
      <w:r w:rsidR="00696984" w:rsidRPr="00481750">
        <w:rPr>
          <w:rFonts w:ascii="Arial" w:hAnsi="Arial" w:cs="Arial"/>
          <w:sz w:val="24"/>
          <w:szCs w:val="24"/>
        </w:rPr>
        <w:t>подтверждающий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ab/>
      </w:r>
      <w:r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>
        <w:rPr>
          <w:rFonts w:ascii="Arial" w:hAnsi="Arial" w:cs="Arial"/>
          <w:sz w:val="24"/>
          <w:szCs w:val="24"/>
        </w:rPr>
        <w:t xml:space="preserve">представителя, </w:t>
      </w:r>
      <w:r w:rsidR="00696984" w:rsidRPr="00481750">
        <w:rPr>
          <w:rFonts w:ascii="Arial" w:hAnsi="Arial" w:cs="Arial"/>
          <w:sz w:val="24"/>
          <w:szCs w:val="24"/>
        </w:rPr>
        <w:t>выданный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нотариусом, должен быть подписан усиленной квалификационной 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481750">
        <w:rPr>
          <w:rFonts w:ascii="Arial" w:hAnsi="Arial" w:cs="Arial"/>
          <w:sz w:val="24"/>
          <w:szCs w:val="24"/>
        </w:rPr>
        <w:t xml:space="preserve">нотариуса,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иных </w:t>
      </w:r>
      <w:r w:rsidRPr="00481750">
        <w:rPr>
          <w:rFonts w:ascii="Arial" w:hAnsi="Arial" w:cs="Arial"/>
          <w:sz w:val="24"/>
          <w:szCs w:val="24"/>
        </w:rPr>
        <w:t xml:space="preserve">случаях - простой 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>подписью</w:t>
      </w:r>
      <w:r w:rsidRPr="00481750">
        <w:rPr>
          <w:rFonts w:ascii="Arial" w:hAnsi="Arial" w:cs="Arial"/>
          <w:sz w:val="24"/>
          <w:szCs w:val="24"/>
        </w:rPr>
        <w:t>.</w:t>
      </w:r>
    </w:p>
    <w:p w:rsidR="00677E8F" w:rsidRPr="00481750" w:rsidRDefault="00B33BC6" w:rsidP="009E1C56">
      <w:pPr>
        <w:pStyle w:val="22"/>
        <w:shd w:val="clear" w:color="auto" w:fill="auto"/>
        <w:tabs>
          <w:tab w:val="left" w:pos="15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2.9.3.</w:t>
      </w:r>
      <w:r w:rsidR="00696984" w:rsidRPr="00481750">
        <w:rPr>
          <w:rFonts w:ascii="Arial" w:hAnsi="Arial" w:cs="Arial"/>
          <w:sz w:val="24"/>
          <w:szCs w:val="24"/>
        </w:rPr>
        <w:t>Схема расположения земельного участка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481750" w:rsidRDefault="00B33BC6" w:rsidP="009E1C56">
      <w:pPr>
        <w:pStyle w:val="22"/>
        <w:shd w:val="clear" w:color="auto" w:fill="auto"/>
        <w:tabs>
          <w:tab w:val="left" w:pos="15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2.9.4.</w:t>
      </w:r>
      <w:r w:rsidR="00696984" w:rsidRPr="00481750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 земельных участков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481750">
        <w:rPr>
          <w:rFonts w:ascii="Arial" w:hAnsi="Arial" w:cs="Arial"/>
          <w:sz w:val="24"/>
          <w:szCs w:val="24"/>
        </w:rPr>
        <w:t>,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если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исходный </w:t>
      </w:r>
      <w:r w:rsidRPr="00481750">
        <w:rPr>
          <w:rFonts w:ascii="Arial" w:hAnsi="Arial" w:cs="Arial"/>
          <w:sz w:val="24"/>
          <w:szCs w:val="24"/>
        </w:rP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677E8F" w:rsidRPr="00481750" w:rsidRDefault="00B33BC6" w:rsidP="009E1C56">
      <w:pPr>
        <w:pStyle w:val="22"/>
        <w:shd w:val="clear" w:color="auto" w:fill="auto"/>
        <w:tabs>
          <w:tab w:val="left" w:pos="15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2.9.5.</w:t>
      </w:r>
      <w:r w:rsidR="00696984" w:rsidRPr="00481750">
        <w:rPr>
          <w:rFonts w:ascii="Arial" w:hAnsi="Arial" w:cs="Arial"/>
          <w:sz w:val="24"/>
          <w:szCs w:val="24"/>
        </w:rPr>
        <w:t xml:space="preserve">Согласие залогодержателей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="00696984" w:rsidRPr="00481750">
        <w:rPr>
          <w:rFonts w:ascii="Arial" w:hAnsi="Arial" w:cs="Arial"/>
          <w:sz w:val="24"/>
          <w:szCs w:val="24"/>
        </w:rPr>
        <w:t>земельных участков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В случае</w:t>
      </w:r>
      <w:proofErr w:type="gramStart"/>
      <w:r w:rsidRPr="00481750">
        <w:rPr>
          <w:rFonts w:ascii="Arial" w:hAnsi="Arial" w:cs="Arial"/>
          <w:sz w:val="24"/>
          <w:szCs w:val="24"/>
        </w:rPr>
        <w:t>,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481750">
        <w:rPr>
          <w:rFonts w:ascii="Arial" w:hAnsi="Arial" w:cs="Arial"/>
          <w:sz w:val="24"/>
          <w:szCs w:val="24"/>
        </w:rPr>
        <w:t>земельных участков.</w:t>
      </w:r>
    </w:p>
    <w:p w:rsidR="00677E8F" w:rsidRDefault="00B33BC6" w:rsidP="009E1C56">
      <w:pPr>
        <w:pStyle w:val="22"/>
        <w:shd w:val="clear" w:color="auto" w:fill="auto"/>
        <w:tabs>
          <w:tab w:val="left" w:pos="1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="00696984" w:rsidRPr="00481750">
        <w:rPr>
          <w:rFonts w:ascii="Arial" w:hAnsi="Arial" w:cs="Arial"/>
          <w:sz w:val="24"/>
          <w:szCs w:val="24"/>
        </w:rPr>
        <w:t xml:space="preserve">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прилагаемые документы, указанные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пункте 2.9 Административного регламента, направляются (подаются)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Уполномоченный </w:t>
      </w:r>
      <w:r w:rsidR="00696984" w:rsidRPr="00481750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личный </w:t>
      </w:r>
      <w:r w:rsidR="00696984" w:rsidRPr="00481750">
        <w:rPr>
          <w:rFonts w:ascii="Arial" w:hAnsi="Arial" w:cs="Arial"/>
          <w:sz w:val="24"/>
          <w:szCs w:val="24"/>
        </w:rPr>
        <w:t>кабинет на ЕПГУ.</w:t>
      </w:r>
    </w:p>
    <w:p w:rsidR="009E1C56" w:rsidRPr="00481750" w:rsidRDefault="009E1C56" w:rsidP="009E1C56">
      <w:pPr>
        <w:pStyle w:val="22"/>
        <w:shd w:val="clear" w:color="auto" w:fill="auto"/>
        <w:tabs>
          <w:tab w:val="left" w:pos="1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9E1C56" w:rsidP="009E1C5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9E1C56">
        <w:rPr>
          <w:rFonts w:ascii="Arial" w:hAnsi="Arial" w:cs="Arial"/>
          <w:b w:val="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>
        <w:rPr>
          <w:rFonts w:ascii="Arial" w:hAnsi="Arial" w:cs="Arial"/>
          <w:b w:val="0"/>
          <w:sz w:val="24"/>
          <w:szCs w:val="24"/>
        </w:rPr>
        <w:t xml:space="preserve"> В ПРЕДОСТАВЛЕНИИ </w:t>
      </w:r>
      <w:r w:rsidRPr="009E1C56">
        <w:rPr>
          <w:rFonts w:ascii="Arial" w:hAnsi="Arial" w:cs="Arial"/>
          <w:b w:val="0"/>
          <w:sz w:val="24"/>
          <w:szCs w:val="24"/>
        </w:rPr>
        <w:t>МУНИЦИПАЛЬНЫХ УСЛУГ</w:t>
      </w:r>
    </w:p>
    <w:p w:rsidR="009E1C56" w:rsidRPr="009E1C56" w:rsidRDefault="009E1C56" w:rsidP="009E1C5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9E1C56" w:rsidP="00CC52AD">
      <w:pPr>
        <w:pStyle w:val="22"/>
        <w:shd w:val="clear" w:color="auto" w:fill="auto"/>
        <w:tabs>
          <w:tab w:val="left" w:pos="1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</w:t>
      </w:r>
      <w:r w:rsidR="00696984" w:rsidRPr="00481750">
        <w:rPr>
          <w:rFonts w:ascii="Arial" w:hAnsi="Arial" w:cs="Arial"/>
          <w:sz w:val="24"/>
          <w:szCs w:val="24"/>
        </w:rPr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2.11.1.</w:t>
      </w:r>
      <w:r w:rsidR="00696984" w:rsidRPr="00481750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лиц;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2.11.2.</w:t>
      </w:r>
      <w:r w:rsidR="00696984" w:rsidRPr="00481750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2.11.3.</w:t>
      </w:r>
      <w:r w:rsidR="00696984" w:rsidRPr="00481750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2.11.4.</w:t>
      </w:r>
      <w:r w:rsidR="00696984" w:rsidRPr="00481750">
        <w:rPr>
          <w:rFonts w:ascii="Arial" w:hAnsi="Arial" w:cs="Arial"/>
          <w:sz w:val="24"/>
          <w:szCs w:val="24"/>
        </w:rPr>
        <w:t xml:space="preserve">Согласование схемы расположения земельного участка </w:t>
      </w:r>
      <w:r>
        <w:rPr>
          <w:rFonts w:ascii="Arial" w:hAnsi="Arial" w:cs="Arial"/>
          <w:sz w:val="24"/>
          <w:szCs w:val="24"/>
        </w:rPr>
        <w:t xml:space="preserve">от органа исполнительной власти </w:t>
      </w:r>
      <w:r w:rsidR="00696984" w:rsidRPr="00481750">
        <w:rPr>
          <w:rFonts w:ascii="Arial" w:hAnsi="Arial" w:cs="Arial"/>
          <w:sz w:val="24"/>
          <w:szCs w:val="24"/>
        </w:rPr>
        <w:t>субъекта Российской Федерации, уполномоченного в области лесных отношений.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</w:t>
      </w:r>
      <w:r w:rsidR="00696984"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запрещается требовать от заявителя: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2.12.1.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2.12.2.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517B6" w:rsidRPr="00481750">
        <w:rPr>
          <w:rStyle w:val="24"/>
          <w:rFonts w:ascii="Arial" w:hAnsi="Arial" w:cs="Arial"/>
          <w:i w:val="0"/>
          <w:sz w:val="24"/>
          <w:szCs w:val="24"/>
        </w:rPr>
        <w:t>Иркутской области</w:t>
      </w:r>
      <w:r w:rsidR="00696984" w:rsidRPr="00481750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047E9B" w:rsidRPr="00481750">
        <w:rPr>
          <w:rStyle w:val="24"/>
          <w:rFonts w:ascii="Arial" w:hAnsi="Arial" w:cs="Arial"/>
          <w:i w:val="0"/>
          <w:sz w:val="24"/>
          <w:szCs w:val="24"/>
        </w:rPr>
        <w:t>Шебертинского</w:t>
      </w:r>
      <w:r w:rsidR="008517B6" w:rsidRPr="00481750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8517B6" w:rsidRPr="00481750">
        <w:rPr>
          <w:rStyle w:val="24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находятся в распоряжении органов, предоставляющих </w:t>
      </w:r>
      <w:r w:rsidR="008517B6" w:rsidRPr="00481750">
        <w:rPr>
          <w:rFonts w:ascii="Arial" w:hAnsi="Arial" w:cs="Arial"/>
          <w:sz w:val="24"/>
          <w:szCs w:val="24"/>
        </w:rPr>
        <w:t xml:space="preserve">муниципальную </w:t>
      </w:r>
      <w:r w:rsidR="00696984" w:rsidRPr="00481750">
        <w:rPr>
          <w:rFonts w:ascii="Arial" w:hAnsi="Arial" w:cs="Arial"/>
          <w:sz w:val="24"/>
          <w:szCs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2.12.3.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либо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:rsidR="00677E8F" w:rsidRPr="00481750" w:rsidRDefault="00696984" w:rsidP="00CC52A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4E2DA4" w:rsidRPr="00481750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после первоначальной подачи заявления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CC52AD">
      <w:pPr>
        <w:pStyle w:val="22"/>
        <w:shd w:val="clear" w:color="auto" w:fill="auto"/>
        <w:tabs>
          <w:tab w:val="left" w:pos="601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наличие ошибок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заявлении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документах,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поданных заявителем после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первоначального отказа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либо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не включенных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представленный ранее комплект документов;</w:t>
      </w:r>
    </w:p>
    <w:p w:rsidR="00677E8F" w:rsidRPr="00481750" w:rsidRDefault="00696984" w:rsidP="00CC52A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либо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CC52AD" w:rsidRDefault="00696984" w:rsidP="00CC52AD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481750">
        <w:rPr>
          <w:rStyle w:val="23"/>
          <w:rFonts w:ascii="Arial" w:hAnsi="Arial" w:cs="Arial"/>
          <w:sz w:val="24"/>
          <w:szCs w:val="24"/>
        </w:rPr>
        <w:t>должностного</w:t>
      </w:r>
      <w:r w:rsidRPr="00481750">
        <w:rPr>
          <w:rFonts w:ascii="Arial" w:hAnsi="Arial" w:cs="Arial"/>
          <w:sz w:val="24"/>
          <w:szCs w:val="24"/>
        </w:rPr>
        <w:t xml:space="preserve"> лица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Уполномоченного </w:t>
      </w:r>
      <w:r w:rsidRPr="00481750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 организации,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предусмотренной частью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1.1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статьи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16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Федерального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закона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№ 210-ФЗ, при первоначальном отказе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либо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чем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письменном виде за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481750">
        <w:rPr>
          <w:rFonts w:ascii="Arial" w:hAnsi="Arial" w:cs="Arial"/>
          <w:sz w:val="24"/>
          <w:szCs w:val="24"/>
        </w:rPr>
        <w:t xml:space="preserve">руководителя </w:t>
      </w:r>
      <w:r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органа, руководителя многофункционального центра при первоначальном отказе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либо руководителя организации,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предусмотренной частью</w:t>
      </w:r>
      <w:r w:rsidR="009E1C56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1.1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статьи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16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Федерального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закона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  <w:bookmarkStart w:id="12" w:name="bookmark12"/>
    </w:p>
    <w:p w:rsidR="00CC52AD" w:rsidRDefault="00CC52AD" w:rsidP="00CC52AD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CC52AD" w:rsidP="00CC52AD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ИСЧЕРПЫВАЮЩИЙ ПЕРЕЧЕНЬ ОСНОВАНИЙ </w:t>
      </w:r>
      <w:r>
        <w:rPr>
          <w:rFonts w:ascii="Arial" w:hAnsi="Arial" w:cs="Arial"/>
          <w:sz w:val="24"/>
          <w:szCs w:val="24"/>
        </w:rPr>
        <w:t xml:space="preserve">ДЛЯ ОТКАЗА В ПРИЕМЕ ДОКУМЕНТОВ, </w:t>
      </w:r>
      <w:r w:rsidRPr="00481750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  <w:bookmarkEnd w:id="12"/>
    </w:p>
    <w:p w:rsidR="00CC52AD" w:rsidRPr="00481750" w:rsidRDefault="00CC52AD" w:rsidP="00CC52AD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CC52AD" w:rsidP="00CC52AD">
      <w:pPr>
        <w:pStyle w:val="22"/>
        <w:shd w:val="clear" w:color="auto" w:fill="auto"/>
        <w:tabs>
          <w:tab w:val="left" w:pos="155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Основаниями для отказа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приеме к рассмотрению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являются: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62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2.13.1.</w:t>
      </w:r>
      <w:r w:rsidR="00696984" w:rsidRPr="00481750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2.13.2.</w:t>
      </w:r>
      <w:r w:rsidR="00696984" w:rsidRPr="00481750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2.13.3.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представленные документы содержат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подчистки и</w:t>
      </w:r>
      <w:r w:rsidR="00696984" w:rsidRPr="00481750">
        <w:rPr>
          <w:rFonts w:ascii="Arial" w:hAnsi="Arial" w:cs="Arial"/>
          <w:sz w:val="24"/>
          <w:szCs w:val="24"/>
        </w:rPr>
        <w:t xml:space="preserve"> исправления текста, не заверенные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порядке, установленном законодательством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8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2.13.4.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электронной форме документы содержат повреждения, наличие которых не позволяет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полном</w:t>
      </w:r>
      <w:r w:rsidR="00696984" w:rsidRPr="00481750">
        <w:rPr>
          <w:rFonts w:ascii="Arial" w:hAnsi="Arial" w:cs="Arial"/>
          <w:sz w:val="24"/>
          <w:szCs w:val="24"/>
        </w:rPr>
        <w:t xml:space="preserve"> объеме использовать информацию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сведения, содержащиеся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документах для предоставления услуги;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2.13.5.</w:t>
      </w:r>
      <w:r w:rsidR="00696984" w:rsidRPr="00481750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закона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от </w:t>
      </w:r>
      <w:r w:rsidR="00696984" w:rsidRPr="00481750">
        <w:rPr>
          <w:rFonts w:ascii="Arial" w:hAnsi="Arial" w:cs="Arial"/>
          <w:sz w:val="24"/>
          <w:szCs w:val="24"/>
        </w:rPr>
        <w:t xml:space="preserve">6 апреля 2011 года № 63-ФЗ «Об электронной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подписи</w:t>
      </w:r>
      <w:r w:rsidR="00696984" w:rsidRPr="00481750">
        <w:rPr>
          <w:rFonts w:ascii="Arial" w:hAnsi="Arial" w:cs="Arial"/>
          <w:sz w:val="24"/>
          <w:szCs w:val="24"/>
        </w:rPr>
        <w:t xml:space="preserve">» условий признания действительности, усиленной квалифицированной электронной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подписи</w:t>
      </w:r>
      <w:r w:rsidR="00696984" w:rsidRPr="00481750">
        <w:rPr>
          <w:rFonts w:ascii="Arial" w:hAnsi="Arial" w:cs="Arial"/>
          <w:sz w:val="24"/>
          <w:szCs w:val="24"/>
        </w:rPr>
        <w:t>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2.13.6.</w:t>
      </w:r>
      <w:r w:rsidR="00696984" w:rsidRPr="00481750">
        <w:rPr>
          <w:rFonts w:ascii="Arial" w:hAnsi="Arial" w:cs="Arial"/>
          <w:sz w:val="24"/>
          <w:szCs w:val="24"/>
        </w:rPr>
        <w:t xml:space="preserve">подача запроса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документов, необходимых для предоставления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электронной форме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="00696984" w:rsidRPr="00481750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2.13.7</w:t>
      </w:r>
      <w:r w:rsidR="00696984" w:rsidRPr="00481750">
        <w:rPr>
          <w:rFonts w:ascii="Arial" w:hAnsi="Arial" w:cs="Arial"/>
          <w:sz w:val="24"/>
          <w:szCs w:val="24"/>
        </w:rPr>
        <w:t xml:space="preserve">неполное заполнение полей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форме заявления,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том </w:t>
      </w:r>
      <w:r w:rsidR="00696984" w:rsidRPr="00481750">
        <w:rPr>
          <w:rFonts w:ascii="Arial" w:hAnsi="Arial" w:cs="Arial"/>
          <w:sz w:val="24"/>
          <w:szCs w:val="24"/>
        </w:rPr>
        <w:t xml:space="preserve">числе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62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2.13.8.</w:t>
      </w:r>
      <w:r w:rsidR="00696984" w:rsidRPr="00481750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иной </w:t>
      </w:r>
      <w:r w:rsidR="00696984" w:rsidRPr="00481750">
        <w:rPr>
          <w:rFonts w:ascii="Arial" w:hAnsi="Arial" w:cs="Arial"/>
          <w:sz w:val="24"/>
          <w:szCs w:val="24"/>
        </w:rPr>
        <w:t>государственной услугой;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2.13.9.</w:t>
      </w:r>
      <w:r w:rsidR="00696984" w:rsidRPr="00481750">
        <w:rPr>
          <w:rFonts w:ascii="Arial" w:hAnsi="Arial" w:cs="Arial"/>
          <w:sz w:val="24"/>
          <w:szCs w:val="24"/>
        </w:rPr>
        <w:t xml:space="preserve">Запрос подан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лицом</w:t>
      </w:r>
      <w:r w:rsidR="00696984" w:rsidRPr="00481750">
        <w:rPr>
          <w:rFonts w:ascii="Arial" w:hAnsi="Arial" w:cs="Arial"/>
          <w:sz w:val="24"/>
          <w:szCs w:val="24"/>
        </w:rPr>
        <w:t>, не имею</w:t>
      </w:r>
      <w:r w:rsidR="00696984" w:rsidRPr="00481750">
        <w:rPr>
          <w:rStyle w:val="25"/>
          <w:rFonts w:ascii="Arial" w:hAnsi="Arial" w:cs="Arial"/>
          <w:sz w:val="24"/>
          <w:szCs w:val="24"/>
        </w:rPr>
        <w:t>щ</w:t>
      </w:r>
      <w:r w:rsidR="00696984" w:rsidRPr="00481750">
        <w:rPr>
          <w:rFonts w:ascii="Arial" w:hAnsi="Arial" w:cs="Arial"/>
          <w:sz w:val="24"/>
          <w:szCs w:val="24"/>
        </w:rPr>
        <w:t xml:space="preserve">им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полномочий </w:t>
      </w:r>
      <w:r w:rsidR="00696984" w:rsidRPr="00481750">
        <w:rPr>
          <w:rFonts w:ascii="Arial" w:hAnsi="Arial" w:cs="Arial"/>
          <w:sz w:val="24"/>
          <w:szCs w:val="24"/>
        </w:rPr>
        <w:t>представлять интересы Заявителя.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</w:t>
      </w:r>
      <w:r w:rsidR="00696984" w:rsidRPr="00481750">
        <w:rPr>
          <w:rFonts w:ascii="Arial" w:hAnsi="Arial" w:cs="Arial"/>
          <w:sz w:val="24"/>
          <w:szCs w:val="24"/>
        </w:rPr>
        <w:t xml:space="preserve">Решение об отказе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форме, приведенной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приложении № 7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="00696984" w:rsidRPr="00481750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="00696984" w:rsidRPr="00481750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подачи заявления.</w:t>
      </w:r>
    </w:p>
    <w:p w:rsidR="00CC52AD" w:rsidRDefault="00CC52AD" w:rsidP="00CC52AD">
      <w:pPr>
        <w:pStyle w:val="22"/>
        <w:shd w:val="clear" w:color="auto" w:fill="auto"/>
        <w:tabs>
          <w:tab w:val="left" w:pos="15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</w:t>
      </w:r>
      <w:r w:rsidR="00696984" w:rsidRPr="00481750">
        <w:rPr>
          <w:rFonts w:ascii="Arial" w:hAnsi="Arial" w:cs="Arial"/>
          <w:sz w:val="24"/>
          <w:szCs w:val="24"/>
        </w:rPr>
        <w:t xml:space="preserve">Отказ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  <w:bookmarkStart w:id="13" w:name="bookmark13"/>
    </w:p>
    <w:p w:rsidR="00CC52AD" w:rsidRDefault="00CC52AD" w:rsidP="00CC52AD">
      <w:pPr>
        <w:pStyle w:val="22"/>
        <w:shd w:val="clear" w:color="auto" w:fill="auto"/>
        <w:tabs>
          <w:tab w:val="left" w:pos="15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CC52AD" w:rsidP="00CC52AD">
      <w:pPr>
        <w:pStyle w:val="22"/>
        <w:shd w:val="clear" w:color="auto" w:fill="auto"/>
        <w:tabs>
          <w:tab w:val="left" w:pos="1567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</w:t>
      </w:r>
      <w:r w:rsidRPr="00481750">
        <w:rPr>
          <w:rFonts w:ascii="Arial" w:hAnsi="Arial" w:cs="Arial"/>
          <w:sz w:val="24"/>
          <w:szCs w:val="24"/>
        </w:rPr>
        <w:lastRenderedPageBreak/>
        <w:t>В ПРЕДОСТАВЛЕНИИ МУНИЦИПАЛЬНОЙ УСЛУГИ</w:t>
      </w:r>
      <w:bookmarkEnd w:id="13"/>
    </w:p>
    <w:p w:rsidR="00CC52AD" w:rsidRPr="00481750" w:rsidRDefault="00CC52AD" w:rsidP="00CC52AD">
      <w:pPr>
        <w:pStyle w:val="22"/>
        <w:shd w:val="clear" w:color="auto" w:fill="auto"/>
        <w:tabs>
          <w:tab w:val="left" w:pos="1567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CC52AD" w:rsidP="003D4F0D">
      <w:pPr>
        <w:pStyle w:val="22"/>
        <w:shd w:val="clear" w:color="auto" w:fill="auto"/>
        <w:tabs>
          <w:tab w:val="left" w:pos="15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Основание для приостановления предоставления промежуточного результата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если на момент поступления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местоположение земельных участков, образование которых предусмотрено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этими </w:t>
      </w:r>
      <w:r w:rsidRPr="00481750">
        <w:rPr>
          <w:rFonts w:ascii="Arial" w:hAnsi="Arial" w:cs="Arial"/>
          <w:sz w:val="24"/>
          <w:szCs w:val="24"/>
        </w:rPr>
        <w:t xml:space="preserve">схемами, частично или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полностью </w:t>
      </w:r>
      <w:r w:rsidRPr="00481750">
        <w:rPr>
          <w:rFonts w:ascii="Arial" w:hAnsi="Arial" w:cs="Arial"/>
          <w:sz w:val="24"/>
          <w:szCs w:val="24"/>
        </w:rPr>
        <w:t>совпадает.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приостановлении рассмотрения заявления об утверждении схемы расположения земельного участка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форме, приведенной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приложении № 8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481750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принятия решения.</w:t>
      </w:r>
    </w:p>
    <w:p w:rsidR="00677E8F" w:rsidRPr="00481750" w:rsidRDefault="00CC52AD" w:rsidP="003D4F0D">
      <w:pPr>
        <w:pStyle w:val="22"/>
        <w:shd w:val="clear" w:color="auto" w:fill="auto"/>
        <w:tabs>
          <w:tab w:val="left" w:pos="3510"/>
          <w:tab w:val="left" w:pos="6337"/>
          <w:tab w:val="left" w:pos="920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</w:t>
      </w:r>
      <w:r w:rsidR="00696984" w:rsidRPr="00481750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услуги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приостанавливается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 </w:t>
      </w:r>
      <w:r w:rsidR="00696984" w:rsidRPr="00481750">
        <w:rPr>
          <w:rFonts w:ascii="Arial" w:hAnsi="Arial" w:cs="Arial"/>
          <w:sz w:val="24"/>
          <w:szCs w:val="24"/>
        </w:rPr>
        <w:t xml:space="preserve">принятия решения об утверждении ранее направленной схемы расположения земельного участка либо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 </w:t>
      </w:r>
      <w:r w:rsidR="00696984" w:rsidRPr="00481750">
        <w:rPr>
          <w:rFonts w:ascii="Arial" w:hAnsi="Arial" w:cs="Arial"/>
          <w:sz w:val="24"/>
          <w:szCs w:val="24"/>
        </w:rPr>
        <w:t xml:space="preserve">принятия решения об отказе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утверждении ранее направленной схемы расположения земельного участка.</w:t>
      </w:r>
    </w:p>
    <w:p w:rsidR="00677E8F" w:rsidRPr="00481750" w:rsidRDefault="00CC52AD" w:rsidP="003D4F0D">
      <w:pPr>
        <w:pStyle w:val="22"/>
        <w:shd w:val="clear" w:color="auto" w:fill="auto"/>
        <w:tabs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Основания для отказа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промежуточного результата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481750" w:rsidRDefault="00CC52AD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2.17.1.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="00696984" w:rsidRPr="00481750">
        <w:rPr>
          <w:rFonts w:ascii="Arial" w:hAnsi="Arial" w:cs="Arial"/>
          <w:sz w:val="24"/>
          <w:szCs w:val="24"/>
        </w:rPr>
        <w:t>пунктом 12 статьи 11.10 Земельного кодекса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 схема расположения земельного участка не соответствует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форме, формату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или</w:t>
      </w:r>
      <w:r w:rsidR="00696984" w:rsidRPr="00481750">
        <w:rPr>
          <w:rFonts w:ascii="Arial" w:hAnsi="Arial" w:cs="Arial"/>
          <w:sz w:val="24"/>
          <w:szCs w:val="24"/>
        </w:rPr>
        <w:t xml:space="preserve"> требованиям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к</w:t>
      </w:r>
      <w:r w:rsidR="00696984" w:rsidRPr="00481750">
        <w:rPr>
          <w:rFonts w:ascii="Arial" w:hAnsi="Arial" w:cs="Arial"/>
          <w:sz w:val="24"/>
          <w:szCs w:val="24"/>
        </w:rPr>
        <w:t xml:space="preserve"> ее подготовке, которые установлены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Приказом Министерством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экономического</w:t>
      </w:r>
      <w:r w:rsidR="00696984" w:rsidRPr="00481750">
        <w:rPr>
          <w:rFonts w:ascii="Arial" w:hAnsi="Arial" w:cs="Arial"/>
          <w:sz w:val="24"/>
          <w:szCs w:val="24"/>
        </w:rPr>
        <w:t xml:space="preserve"> развития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от</w:t>
      </w:r>
      <w:r w:rsidR="00696984" w:rsidRPr="00481750">
        <w:rPr>
          <w:rFonts w:ascii="Arial" w:hAnsi="Arial" w:cs="Arial"/>
          <w:sz w:val="24"/>
          <w:szCs w:val="24"/>
        </w:rPr>
        <w:t xml:space="preserve"> 27 ноября 2014 года № 762 "Об утверждении требований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к</w:t>
      </w:r>
      <w:r w:rsidR="00696984" w:rsidRPr="00481750">
        <w:rPr>
          <w:rFonts w:ascii="Arial" w:hAnsi="Arial" w:cs="Arial"/>
          <w:sz w:val="24"/>
          <w:szCs w:val="24"/>
        </w:rPr>
        <w:t xml:space="preserve"> подготовке схемы расположения земельного участка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или</w:t>
      </w:r>
      <w:r w:rsidR="00696984" w:rsidRPr="00481750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>формату схемы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расположения земельного участка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или</w:t>
      </w:r>
      <w:r w:rsidR="00696984" w:rsidRPr="00481750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при подготовке схемы расположения земельного участка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или</w:t>
      </w:r>
      <w:r w:rsidR="00696984" w:rsidRPr="00481750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форме электронного документа, формы схемы расположения земельного участка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="00696984" w:rsidRPr="00481750">
        <w:rPr>
          <w:rFonts w:ascii="Arial" w:hAnsi="Arial" w:cs="Arial"/>
          <w:sz w:val="24"/>
          <w:szCs w:val="24"/>
        </w:rPr>
        <w:t xml:space="preserve">земельных участков на кадастровом плане территории, подготовка которой осуществляется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форме документа на бумажном носителе)";</w:t>
      </w:r>
    </w:p>
    <w:p w:rsidR="00677E8F" w:rsidRPr="00481750" w:rsidRDefault="00CC52AD" w:rsidP="003D4F0D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2.17.2.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="00696984" w:rsidRPr="00481750">
        <w:rPr>
          <w:rFonts w:ascii="Arial" w:hAnsi="Arial" w:cs="Arial"/>
          <w:sz w:val="24"/>
          <w:szCs w:val="24"/>
        </w:rPr>
        <w:t xml:space="preserve"> пунктами 2-5 пункта 16 статьи 11.10 Земельного кодекса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Федерации: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полное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местоположением земельного участка, образуемого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нарушением требований </w:t>
      </w:r>
      <w:r w:rsidRPr="00481750">
        <w:rPr>
          <w:rStyle w:val="23"/>
          <w:rFonts w:ascii="Arial" w:hAnsi="Arial" w:cs="Arial"/>
          <w:sz w:val="24"/>
          <w:szCs w:val="24"/>
        </w:rPr>
        <w:t>к</w:t>
      </w:r>
      <w:r w:rsidRPr="00481750">
        <w:rPr>
          <w:rFonts w:ascii="Arial" w:hAnsi="Arial" w:cs="Arial"/>
          <w:sz w:val="24"/>
          <w:szCs w:val="24"/>
        </w:rPr>
        <w:t xml:space="preserve"> образуемым земельным участкам, предусмотренных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статье 11.9 Земельного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территории, для которой утвержден проект межевания территории;</w:t>
      </w:r>
    </w:p>
    <w:p w:rsidR="00677E8F" w:rsidRPr="00481750" w:rsidRDefault="00CC52AD" w:rsidP="003D4F0D">
      <w:pPr>
        <w:pStyle w:val="22"/>
        <w:shd w:val="clear" w:color="auto" w:fill="auto"/>
        <w:tabs>
          <w:tab w:val="left" w:pos="15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2.17.3.</w:t>
      </w:r>
      <w:r w:rsidR="00696984" w:rsidRPr="00481750">
        <w:rPr>
          <w:rFonts w:ascii="Arial" w:hAnsi="Arial" w:cs="Arial"/>
          <w:sz w:val="24"/>
          <w:szCs w:val="24"/>
        </w:rPr>
        <w:t xml:space="preserve">не представлено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письменной форме согласие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лиц,</w:t>
      </w:r>
      <w:r w:rsidR="00696984" w:rsidRPr="00481750">
        <w:rPr>
          <w:rFonts w:ascii="Arial" w:hAnsi="Arial" w:cs="Arial"/>
          <w:sz w:val="24"/>
          <w:szCs w:val="24"/>
        </w:rPr>
        <w:t xml:space="preserve"> указанных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пункте 4 статьи 11.2 Земельного кодекса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481750" w:rsidRDefault="00CC52AD" w:rsidP="003D4F0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2.17.4.</w:t>
      </w:r>
      <w:r w:rsidR="00696984" w:rsidRPr="00481750">
        <w:rPr>
          <w:rFonts w:ascii="Arial" w:hAnsi="Arial" w:cs="Arial"/>
          <w:sz w:val="24"/>
          <w:szCs w:val="24"/>
        </w:rPr>
        <w:t xml:space="preserve">получен отказ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согласовании схемы расположения земельного участка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от</w:t>
      </w:r>
      <w:r w:rsidR="00696984" w:rsidRPr="00481750">
        <w:rPr>
          <w:rFonts w:ascii="Arial" w:hAnsi="Arial" w:cs="Arial"/>
          <w:sz w:val="24"/>
          <w:szCs w:val="24"/>
        </w:rPr>
        <w:t xml:space="preserve"> органа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исполнительной</w:t>
      </w:r>
      <w:r w:rsidR="00696984" w:rsidRPr="00481750">
        <w:rPr>
          <w:rFonts w:ascii="Arial" w:hAnsi="Arial" w:cs="Arial"/>
          <w:sz w:val="24"/>
          <w:szCs w:val="24"/>
        </w:rPr>
        <w:t xml:space="preserve"> власти субъекта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Федерации,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lastRenderedPageBreak/>
        <w:t xml:space="preserve">уполномоченного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области лесных отношений;</w:t>
      </w:r>
    </w:p>
    <w:p w:rsidR="00677E8F" w:rsidRPr="00481750" w:rsidRDefault="00CC52AD" w:rsidP="003D4F0D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2.17.5.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="00696984" w:rsidRPr="00481750">
        <w:rPr>
          <w:rFonts w:ascii="Arial" w:hAnsi="Arial" w:cs="Arial"/>
          <w:sz w:val="24"/>
          <w:szCs w:val="24"/>
        </w:rPr>
        <w:t xml:space="preserve"> подпунктами 5 - 9, 13 - 19 пункта 8 статьи 39.11 Земельного кодекса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Федерации: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заявлении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Pr="00481750">
        <w:rPr>
          <w:rFonts w:ascii="Arial" w:hAnsi="Arial" w:cs="Arial"/>
          <w:sz w:val="24"/>
          <w:szCs w:val="24"/>
        </w:rPr>
        <w:t>кциона;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23"/>
          <w:rFonts w:ascii="Arial" w:hAnsi="Arial" w:cs="Arial"/>
          <w:sz w:val="24"/>
          <w:szCs w:val="24"/>
        </w:rPr>
        <w:t>полностью</w:t>
      </w:r>
      <w:r w:rsidRPr="00481750">
        <w:rPr>
          <w:rFonts w:ascii="Arial" w:hAnsi="Arial" w:cs="Arial"/>
          <w:sz w:val="24"/>
          <w:szCs w:val="24"/>
        </w:rPr>
        <w:t xml:space="preserve"> расположен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</w:t>
      </w:r>
      <w:r w:rsidRPr="00481750">
        <w:rPr>
          <w:rStyle w:val="23"/>
          <w:rFonts w:ascii="Arial" w:hAnsi="Arial" w:cs="Arial"/>
          <w:sz w:val="24"/>
          <w:szCs w:val="24"/>
        </w:rPr>
        <w:t>зоны с</w:t>
      </w:r>
      <w:r w:rsidRPr="00481750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заявлении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Pr="00481750">
        <w:rPr>
          <w:rFonts w:ascii="Arial" w:hAnsi="Arial" w:cs="Arial"/>
          <w:sz w:val="24"/>
          <w:szCs w:val="24"/>
        </w:rPr>
        <w:t>кциона;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481750">
        <w:rPr>
          <w:rStyle w:val="23"/>
          <w:rFonts w:ascii="Arial" w:hAnsi="Arial" w:cs="Arial"/>
          <w:sz w:val="24"/>
          <w:szCs w:val="24"/>
        </w:rPr>
        <w:t>к</w:t>
      </w:r>
      <w:r w:rsidRPr="00481750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481750">
        <w:rPr>
          <w:rStyle w:val="23"/>
          <w:rFonts w:ascii="Arial" w:hAnsi="Arial" w:cs="Arial"/>
          <w:sz w:val="24"/>
          <w:szCs w:val="24"/>
        </w:rPr>
        <w:t>постоянного</w:t>
      </w:r>
      <w:r w:rsidRPr="00481750">
        <w:rPr>
          <w:rFonts w:ascii="Arial" w:hAnsi="Arial" w:cs="Arial"/>
          <w:sz w:val="24"/>
          <w:szCs w:val="24"/>
        </w:rPr>
        <w:t xml:space="preserve"> (бессрочного) </w:t>
      </w:r>
      <w:r w:rsidRPr="00481750">
        <w:rPr>
          <w:rStyle w:val="23"/>
          <w:rFonts w:ascii="Arial" w:hAnsi="Arial" w:cs="Arial"/>
          <w:sz w:val="24"/>
          <w:szCs w:val="24"/>
        </w:rPr>
        <w:t>пользования,</w:t>
      </w:r>
      <w:r w:rsidRPr="00481750">
        <w:rPr>
          <w:rFonts w:ascii="Arial" w:hAnsi="Arial" w:cs="Arial"/>
          <w:sz w:val="24"/>
          <w:szCs w:val="24"/>
        </w:rPr>
        <w:t xml:space="preserve"> безвозмездного пользования, пожизненного наследуемого владения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аренды;</w:t>
      </w:r>
    </w:p>
    <w:p w:rsidR="00677E8F" w:rsidRPr="00481750" w:rsidRDefault="00696984" w:rsidP="003D4F0D">
      <w:pPr>
        <w:pStyle w:val="22"/>
        <w:shd w:val="clear" w:color="auto" w:fill="auto"/>
        <w:tabs>
          <w:tab w:val="left" w:pos="616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>на земельном участке расположены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здание, сооружение, объект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481750">
        <w:rPr>
          <w:rStyle w:val="23"/>
          <w:rFonts w:ascii="Arial" w:hAnsi="Arial" w:cs="Arial"/>
          <w:sz w:val="24"/>
          <w:szCs w:val="24"/>
        </w:rPr>
        <w:t>(в том</w:t>
      </w:r>
      <w:r w:rsidRPr="00481750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481750">
        <w:rPr>
          <w:rFonts w:ascii="Arial" w:hAnsi="Arial" w:cs="Arial"/>
          <w:sz w:val="24"/>
          <w:szCs w:val="24"/>
        </w:rPr>
        <w:t xml:space="preserve">Земельного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сносе самовольной постройки либо решение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ее приведении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соответствие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481750">
        <w:rPr>
          <w:rStyle w:val="23"/>
          <w:rFonts w:ascii="Arial" w:hAnsi="Arial" w:cs="Arial"/>
          <w:sz w:val="24"/>
          <w:szCs w:val="24"/>
        </w:rPr>
        <w:t>и в</w:t>
      </w:r>
      <w:r w:rsidRPr="00481750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решениями,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не выполнены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обязанности,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предусмотренные </w:t>
      </w:r>
      <w:r w:rsidRPr="00481750">
        <w:rPr>
          <w:rStyle w:val="26"/>
          <w:rFonts w:ascii="Arial" w:hAnsi="Arial" w:cs="Arial"/>
          <w:sz w:val="24"/>
          <w:szCs w:val="24"/>
        </w:rPr>
        <w:t xml:space="preserve">частью 11 статьи 55.32 </w:t>
      </w:r>
      <w:r w:rsidRPr="00481750">
        <w:rPr>
          <w:rFonts w:ascii="Arial" w:hAnsi="Arial" w:cs="Arial"/>
          <w:sz w:val="24"/>
          <w:szCs w:val="24"/>
        </w:rPr>
        <w:t xml:space="preserve">Градостроительного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 Ф</w:t>
      </w:r>
      <w:r w:rsidRPr="00481750">
        <w:rPr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государственной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продажа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предоставление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не передаются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аренду на </w:t>
      </w:r>
      <w:r w:rsidRPr="00481750">
        <w:rPr>
          <w:rStyle w:val="23"/>
          <w:rFonts w:ascii="Arial" w:hAnsi="Arial" w:cs="Arial"/>
          <w:sz w:val="24"/>
          <w:szCs w:val="24"/>
        </w:rPr>
        <w:t>этом</w:t>
      </w:r>
      <w:r w:rsidRPr="00481750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земельным участком, за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исключением случаев, если на земельном участке расположены сооружения </w:t>
      </w:r>
      <w:r w:rsidRPr="00481750">
        <w:rPr>
          <w:rStyle w:val="23"/>
          <w:rFonts w:ascii="Arial" w:hAnsi="Arial" w:cs="Arial"/>
          <w:sz w:val="24"/>
          <w:szCs w:val="24"/>
        </w:rPr>
        <w:t>(в том</w:t>
      </w:r>
      <w:r w:rsidRPr="00481750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481750">
        <w:rPr>
          <w:rFonts w:ascii="Arial" w:hAnsi="Arial" w:cs="Arial"/>
          <w:sz w:val="24"/>
          <w:szCs w:val="24"/>
        </w:rPr>
        <w:t xml:space="preserve">Земельного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481750">
        <w:rPr>
          <w:rStyle w:val="23"/>
          <w:rFonts w:ascii="Arial" w:hAnsi="Arial" w:cs="Arial"/>
          <w:sz w:val="24"/>
          <w:szCs w:val="24"/>
        </w:rPr>
        <w:t>договор о</w:t>
      </w:r>
      <w:r w:rsidRPr="00481750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481750">
        <w:rPr>
          <w:rStyle w:val="23"/>
          <w:rFonts w:ascii="Arial" w:hAnsi="Arial" w:cs="Arial"/>
          <w:sz w:val="24"/>
          <w:szCs w:val="24"/>
        </w:rPr>
        <w:t>и (или)</w:t>
      </w:r>
      <w:r w:rsidRPr="00481750">
        <w:rPr>
          <w:rFonts w:ascii="Arial" w:hAnsi="Arial" w:cs="Arial"/>
          <w:sz w:val="24"/>
          <w:szCs w:val="24"/>
        </w:rPr>
        <w:t xml:space="preserve"> документацией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планировке территории предназначен </w:t>
      </w:r>
      <w:r w:rsidRPr="00481750">
        <w:rPr>
          <w:rStyle w:val="23"/>
          <w:rFonts w:ascii="Arial" w:hAnsi="Arial" w:cs="Arial"/>
          <w:sz w:val="24"/>
          <w:szCs w:val="24"/>
        </w:rPr>
        <w:t>для</w:t>
      </w:r>
      <w:r w:rsidRPr="00481750">
        <w:rPr>
          <w:rFonts w:ascii="Arial" w:hAnsi="Arial" w:cs="Arial"/>
          <w:sz w:val="24"/>
          <w:szCs w:val="24"/>
        </w:rPr>
        <w:t xml:space="preserve"> размещения объектов федерального значения, объектов регионального значения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объектов местного значения;</w:t>
      </w:r>
    </w:p>
    <w:p w:rsidR="00677E8F" w:rsidRPr="00481750" w:rsidRDefault="00696984" w:rsidP="003D4F0D">
      <w:pPr>
        <w:pStyle w:val="22"/>
        <w:shd w:val="clear" w:color="auto" w:fill="auto"/>
        <w:tabs>
          <w:tab w:val="left" w:pos="850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предназначен </w:t>
      </w:r>
      <w:r w:rsidRPr="00481750">
        <w:rPr>
          <w:rStyle w:val="23"/>
          <w:rFonts w:ascii="Arial" w:hAnsi="Arial" w:cs="Arial"/>
          <w:sz w:val="24"/>
          <w:szCs w:val="24"/>
        </w:rPr>
        <w:t>для</w:t>
      </w:r>
      <w:r w:rsidRPr="00481750">
        <w:rPr>
          <w:rFonts w:ascii="Arial" w:hAnsi="Arial" w:cs="Arial"/>
          <w:sz w:val="24"/>
          <w:szCs w:val="24"/>
        </w:rPr>
        <w:t xml:space="preserve"> размещения здания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сооружения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C56576" w:rsidRPr="00481750">
        <w:rPr>
          <w:rFonts w:ascii="Arial" w:hAnsi="Arial" w:cs="Arial"/>
          <w:sz w:val="24"/>
          <w:szCs w:val="24"/>
        </w:rPr>
        <w:t xml:space="preserve">  </w:t>
      </w:r>
      <w:r w:rsidRPr="00481750">
        <w:rPr>
          <w:rFonts w:ascii="Arial" w:hAnsi="Arial" w:cs="Arial"/>
          <w:sz w:val="24"/>
          <w:szCs w:val="24"/>
        </w:rPr>
        <w:t>Федерации,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адресной </w:t>
      </w:r>
      <w:r w:rsidRPr="00481750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481750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заявление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предварительном </w:t>
      </w:r>
      <w:r w:rsidRPr="00481750">
        <w:rPr>
          <w:rFonts w:ascii="Arial" w:hAnsi="Arial" w:cs="Arial"/>
          <w:sz w:val="24"/>
          <w:szCs w:val="24"/>
        </w:rPr>
        <w:lastRenderedPageBreak/>
        <w:t xml:space="preserve">согласовании предоставления такого земельного участка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 xml:space="preserve">решение об отказе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 xml:space="preserve">расположен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71"/>
          <w:rFonts w:ascii="Arial" w:hAnsi="Arial" w:cs="Arial"/>
          <w:sz w:val="24"/>
          <w:szCs w:val="24"/>
        </w:rPr>
        <w:t>изъят для</w:t>
      </w:r>
      <w:r w:rsidRPr="00481750">
        <w:rPr>
          <w:rFonts w:ascii="Arial" w:hAnsi="Arial" w:cs="Arial"/>
          <w:sz w:val="24"/>
          <w:szCs w:val="24"/>
        </w:rPr>
        <w:t xml:space="preserve"> государственных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муниципальных нужд, за исключением земельных участков, </w:t>
      </w:r>
      <w:r w:rsidRPr="00481750">
        <w:rPr>
          <w:rStyle w:val="71"/>
          <w:rFonts w:ascii="Arial" w:hAnsi="Arial" w:cs="Arial"/>
          <w:sz w:val="24"/>
          <w:szCs w:val="24"/>
        </w:rPr>
        <w:t>изъятых для</w:t>
      </w:r>
      <w:r w:rsidRPr="00481750">
        <w:rPr>
          <w:rFonts w:ascii="Arial" w:hAnsi="Arial" w:cs="Arial"/>
          <w:sz w:val="24"/>
          <w:szCs w:val="24"/>
        </w:rPr>
        <w:t xml:space="preserve"> государственных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>муниципальных ну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жд </w:t>
      </w:r>
      <w:r w:rsidRPr="00481750">
        <w:rPr>
          <w:rStyle w:val="71"/>
          <w:rFonts w:ascii="Arial" w:hAnsi="Arial" w:cs="Arial"/>
          <w:sz w:val="24"/>
          <w:szCs w:val="24"/>
        </w:rPr>
        <w:t>в св</w:t>
      </w:r>
      <w:proofErr w:type="gramEnd"/>
      <w:r w:rsidRPr="00481750">
        <w:rPr>
          <w:rStyle w:val="71"/>
          <w:rFonts w:ascii="Arial" w:hAnsi="Arial" w:cs="Arial"/>
          <w:sz w:val="24"/>
          <w:szCs w:val="24"/>
        </w:rPr>
        <w:t>язи с</w:t>
      </w:r>
      <w:r w:rsidRPr="00481750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подлежащим сносу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>реконструкции.</w:t>
      </w:r>
    </w:p>
    <w:p w:rsidR="00677E8F" w:rsidRPr="00481750" w:rsidRDefault="00CC52AD" w:rsidP="003D4F0D">
      <w:pPr>
        <w:pStyle w:val="70"/>
        <w:shd w:val="clear" w:color="auto" w:fill="auto"/>
        <w:tabs>
          <w:tab w:val="left" w:pos="161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результатов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предусмотренной пунктами 2.6.3, 2.6.4 настоящего Административного регламента, законодательством </w:t>
      </w:r>
      <w:r w:rsidR="00696984" w:rsidRPr="00481750">
        <w:rPr>
          <w:rStyle w:val="71"/>
          <w:rFonts w:ascii="Arial" w:hAnsi="Arial" w:cs="Arial"/>
          <w:sz w:val="24"/>
          <w:szCs w:val="24"/>
        </w:rPr>
        <w:t>Российской Ф</w:t>
      </w:r>
      <w:r w:rsidR="00696984" w:rsidRPr="00481750">
        <w:rPr>
          <w:rFonts w:ascii="Arial" w:hAnsi="Arial" w:cs="Arial"/>
          <w:sz w:val="24"/>
          <w:szCs w:val="24"/>
        </w:rPr>
        <w:t>едерации не предусмотрено.</w:t>
      </w:r>
    </w:p>
    <w:p w:rsidR="00677E8F" w:rsidRPr="00481750" w:rsidRDefault="00CC52AD" w:rsidP="003D4F0D">
      <w:pPr>
        <w:pStyle w:val="70"/>
        <w:shd w:val="clear" w:color="auto" w:fill="auto"/>
        <w:tabs>
          <w:tab w:val="left" w:pos="127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2.18.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Основания для отказа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предоставлении результатов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предусмотренной пунктами 2.6.3, 2.6.4 настоящего Административного регламента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::</w:t>
      </w:r>
      <w:proofErr w:type="gramEnd"/>
    </w:p>
    <w:p w:rsidR="00677E8F" w:rsidRPr="00CC52AD" w:rsidRDefault="00CC52AD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73"/>
          <w:rFonts w:ascii="Arial" w:hAnsi="Arial" w:cs="Arial"/>
          <w:sz w:val="24"/>
          <w:szCs w:val="24"/>
          <w:u w:val="none"/>
        </w:rPr>
        <w:t>2.19.1.</w:t>
      </w:r>
      <w:r w:rsidR="00696984" w:rsidRPr="00CC52AD">
        <w:rPr>
          <w:rStyle w:val="74"/>
          <w:rFonts w:ascii="Arial" w:hAnsi="Arial" w:cs="Arial"/>
          <w:sz w:val="24"/>
          <w:szCs w:val="24"/>
          <w:u w:val="none"/>
        </w:rPr>
        <w:t xml:space="preserve">в соответствии с пунктом </w:t>
      </w:r>
      <w:r w:rsidR="00696984" w:rsidRPr="00CC52AD">
        <w:rPr>
          <w:rStyle w:val="73"/>
          <w:rFonts w:ascii="Arial" w:hAnsi="Arial" w:cs="Arial"/>
          <w:sz w:val="24"/>
          <w:szCs w:val="24"/>
          <w:u w:val="none"/>
        </w:rPr>
        <w:t xml:space="preserve">8 статьи 39.11 Земельного кодекса </w:t>
      </w:r>
      <w:r w:rsidR="00696984" w:rsidRPr="00CC52AD">
        <w:rPr>
          <w:rStyle w:val="74"/>
          <w:rFonts w:ascii="Arial" w:hAnsi="Arial" w:cs="Arial"/>
          <w:sz w:val="24"/>
          <w:szCs w:val="24"/>
          <w:u w:val="none"/>
        </w:rPr>
        <w:t>Российской Ф</w:t>
      </w:r>
      <w:r w:rsidR="00696984" w:rsidRPr="00CC52AD">
        <w:rPr>
          <w:rStyle w:val="73"/>
          <w:rFonts w:ascii="Arial" w:hAnsi="Arial" w:cs="Arial"/>
          <w:sz w:val="24"/>
          <w:szCs w:val="24"/>
          <w:u w:val="none"/>
        </w:rPr>
        <w:t>едерации:</w:t>
      </w:r>
    </w:p>
    <w:p w:rsidR="00677E8F" w:rsidRPr="00481750" w:rsidRDefault="00696984" w:rsidP="003D4F0D">
      <w:pPr>
        <w:pStyle w:val="70"/>
        <w:shd w:val="clear" w:color="auto" w:fill="auto"/>
        <w:tabs>
          <w:tab w:val="left" w:pos="5299"/>
          <w:tab w:val="left" w:pos="606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границы земельного участка подлежат уточнению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в соответствии с </w:t>
      </w:r>
      <w:r w:rsidRPr="00481750">
        <w:rPr>
          <w:rFonts w:ascii="Arial" w:hAnsi="Arial" w:cs="Arial"/>
          <w:sz w:val="24"/>
          <w:szCs w:val="24"/>
        </w:rPr>
        <w:t>требованиями Федерального закона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«О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государственной регистрации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недвижимости»;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заявлении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Pr="00481750">
        <w:rPr>
          <w:rFonts w:ascii="Arial" w:hAnsi="Arial" w:cs="Arial"/>
          <w:sz w:val="24"/>
          <w:szCs w:val="24"/>
        </w:rPr>
        <w:t>кциона;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71"/>
          <w:rFonts w:ascii="Arial" w:hAnsi="Arial" w:cs="Arial"/>
          <w:sz w:val="24"/>
          <w:szCs w:val="24"/>
        </w:rPr>
        <w:t>полностью</w:t>
      </w:r>
      <w:r w:rsidRPr="00481750">
        <w:rPr>
          <w:rFonts w:ascii="Arial" w:hAnsi="Arial" w:cs="Arial"/>
          <w:sz w:val="24"/>
          <w:szCs w:val="24"/>
        </w:rPr>
        <w:t xml:space="preserve"> расположен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</w:t>
      </w:r>
      <w:r w:rsidRPr="00481750">
        <w:rPr>
          <w:rStyle w:val="71"/>
          <w:rFonts w:ascii="Arial" w:hAnsi="Arial" w:cs="Arial"/>
          <w:sz w:val="24"/>
          <w:szCs w:val="24"/>
        </w:rPr>
        <w:t>зоны с</w:t>
      </w:r>
      <w:r w:rsidRPr="00481750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481750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заявлении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Pr="00481750">
        <w:rPr>
          <w:rFonts w:ascii="Arial" w:hAnsi="Arial" w:cs="Arial"/>
          <w:sz w:val="24"/>
          <w:szCs w:val="24"/>
        </w:rPr>
        <w:t>кциона;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481750">
        <w:rPr>
          <w:rStyle w:val="71"/>
          <w:rFonts w:ascii="Arial" w:hAnsi="Arial" w:cs="Arial"/>
          <w:sz w:val="24"/>
          <w:szCs w:val="24"/>
        </w:rPr>
        <w:t>к</w:t>
      </w:r>
      <w:r w:rsidRPr="00481750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постоянного </w:t>
      </w:r>
      <w:r w:rsidRPr="00481750">
        <w:rPr>
          <w:rFonts w:ascii="Arial" w:hAnsi="Arial" w:cs="Arial"/>
          <w:sz w:val="24"/>
          <w:szCs w:val="24"/>
        </w:rPr>
        <w:t xml:space="preserve">(бессрочного) пользования, безвозмездного пользования, пожизненного наследуемого владения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аренды;</w:t>
      </w:r>
    </w:p>
    <w:p w:rsidR="00677E8F" w:rsidRPr="00481750" w:rsidRDefault="00696984" w:rsidP="003D4F0D">
      <w:pPr>
        <w:pStyle w:val="70"/>
        <w:shd w:val="clear" w:color="auto" w:fill="auto"/>
        <w:tabs>
          <w:tab w:val="left" w:pos="7349"/>
          <w:tab w:val="left" w:pos="923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>на земельном участке расположены здание,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сооружение,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объект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481750">
        <w:rPr>
          <w:rStyle w:val="71"/>
          <w:rFonts w:ascii="Arial" w:hAnsi="Arial" w:cs="Arial"/>
          <w:sz w:val="24"/>
          <w:szCs w:val="24"/>
        </w:rPr>
        <w:t>(в том</w:t>
      </w:r>
      <w:r w:rsidRPr="00481750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481750">
        <w:rPr>
          <w:rStyle w:val="71"/>
          <w:rFonts w:ascii="Arial" w:hAnsi="Arial" w:cs="Arial"/>
          <w:sz w:val="24"/>
          <w:szCs w:val="24"/>
        </w:rPr>
        <w:t>в соответствии со</w:t>
      </w:r>
      <w:r w:rsidRPr="00481750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481750">
        <w:rPr>
          <w:rStyle w:val="71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сносе самовольной </w:t>
      </w:r>
      <w:r w:rsidRPr="00481750">
        <w:rPr>
          <w:rStyle w:val="71"/>
          <w:rFonts w:ascii="Arial" w:hAnsi="Arial" w:cs="Arial"/>
          <w:sz w:val="24"/>
          <w:szCs w:val="24"/>
        </w:rPr>
        <w:t>постройки</w:t>
      </w:r>
      <w:r w:rsidRPr="00481750">
        <w:rPr>
          <w:rFonts w:ascii="Arial" w:hAnsi="Arial" w:cs="Arial"/>
          <w:sz w:val="24"/>
          <w:szCs w:val="24"/>
        </w:rPr>
        <w:t xml:space="preserve"> либо решение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ее приведении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соответствие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481750">
        <w:rPr>
          <w:rStyle w:val="71"/>
          <w:rFonts w:ascii="Arial" w:hAnsi="Arial" w:cs="Arial"/>
          <w:sz w:val="24"/>
          <w:szCs w:val="24"/>
        </w:rPr>
        <w:t>и в</w:t>
      </w:r>
      <w:r w:rsidRPr="00481750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решениями,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не </w:t>
      </w:r>
      <w:r w:rsidR="008517B6" w:rsidRPr="00481750">
        <w:rPr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>ыполнены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обязанности, предусмотренные частью 11 статьи 55.32 Градостроительного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 Ф</w:t>
      </w:r>
      <w:r w:rsidRPr="00481750">
        <w:rPr>
          <w:rStyle w:val="21"/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государственной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продажа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предоставление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аренду на </w:t>
      </w:r>
      <w:r w:rsidRPr="00481750">
        <w:rPr>
          <w:rStyle w:val="23"/>
          <w:rFonts w:ascii="Arial" w:hAnsi="Arial" w:cs="Arial"/>
          <w:sz w:val="24"/>
          <w:szCs w:val="24"/>
        </w:rPr>
        <w:t>этом</w:t>
      </w:r>
      <w:r w:rsidRPr="00481750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сооружения </w:t>
      </w:r>
      <w:r w:rsidRPr="00481750">
        <w:rPr>
          <w:rStyle w:val="23"/>
          <w:rFonts w:ascii="Arial" w:hAnsi="Arial" w:cs="Arial"/>
          <w:sz w:val="24"/>
          <w:szCs w:val="24"/>
        </w:rPr>
        <w:t>(в том</w:t>
      </w:r>
      <w:r w:rsidRPr="00481750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481750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lastRenderedPageBreak/>
        <w:t xml:space="preserve">земельный участок </w:t>
      </w:r>
      <w:r w:rsidRPr="00481750">
        <w:rPr>
          <w:rStyle w:val="23"/>
          <w:rFonts w:ascii="Arial" w:hAnsi="Arial" w:cs="Arial"/>
          <w:sz w:val="24"/>
          <w:szCs w:val="24"/>
        </w:rPr>
        <w:t>изъят из</w:t>
      </w:r>
      <w:r w:rsidRPr="00481750">
        <w:rPr>
          <w:rFonts w:ascii="Arial" w:hAnsi="Arial" w:cs="Arial"/>
          <w:sz w:val="24"/>
          <w:szCs w:val="24"/>
        </w:rPr>
        <w:t xml:space="preserve"> оборота, за исключением случаев,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которых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федеральным законом изъятые </w:t>
      </w:r>
      <w:r w:rsidRPr="00481750">
        <w:rPr>
          <w:rStyle w:val="23"/>
          <w:rFonts w:ascii="Arial" w:hAnsi="Arial" w:cs="Arial"/>
          <w:sz w:val="24"/>
          <w:szCs w:val="24"/>
        </w:rPr>
        <w:t>из</w:t>
      </w:r>
      <w:r w:rsidRPr="00481750">
        <w:rPr>
          <w:rFonts w:ascii="Arial" w:hAnsi="Arial" w:cs="Arial"/>
          <w:sz w:val="24"/>
          <w:szCs w:val="24"/>
        </w:rPr>
        <w:t xml:space="preserve"> оборота земельные участки могут быть предметом договора аренды;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ограничен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481750">
        <w:rPr>
          <w:rStyle w:val="23"/>
          <w:rFonts w:ascii="Arial" w:hAnsi="Arial" w:cs="Arial"/>
          <w:sz w:val="24"/>
          <w:szCs w:val="24"/>
        </w:rPr>
        <w:t>договор о</w:t>
      </w:r>
      <w:r w:rsidRPr="00481750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481750">
        <w:rPr>
          <w:rStyle w:val="23"/>
          <w:rFonts w:ascii="Arial" w:hAnsi="Arial" w:cs="Arial"/>
          <w:sz w:val="24"/>
          <w:szCs w:val="24"/>
        </w:rPr>
        <w:t>и (или)</w:t>
      </w:r>
      <w:r w:rsidRPr="00481750">
        <w:rPr>
          <w:rFonts w:ascii="Arial" w:hAnsi="Arial" w:cs="Arial"/>
          <w:sz w:val="24"/>
          <w:szCs w:val="24"/>
        </w:rPr>
        <w:t xml:space="preserve"> документацией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77E8F" w:rsidRPr="00481750" w:rsidRDefault="00696984" w:rsidP="003D4F0D">
      <w:pPr>
        <w:pStyle w:val="22"/>
        <w:shd w:val="clear" w:color="auto" w:fill="auto"/>
        <w:tabs>
          <w:tab w:val="left" w:pos="85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предназначен для размещения здания или сооружения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Федерации,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 или адресной </w:t>
      </w:r>
      <w:r w:rsidRPr="00481750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481750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или заявление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или решение об отказе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или расположен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23"/>
          <w:rFonts w:ascii="Arial" w:hAnsi="Arial" w:cs="Arial"/>
          <w:sz w:val="24"/>
          <w:szCs w:val="24"/>
        </w:rPr>
        <w:t>изъят</w:t>
      </w:r>
      <w:r w:rsidRPr="00481750">
        <w:rPr>
          <w:rFonts w:ascii="Arial" w:hAnsi="Arial" w:cs="Arial"/>
          <w:sz w:val="24"/>
          <w:szCs w:val="24"/>
        </w:rPr>
        <w:t xml:space="preserve"> для государственных или муниципальных нужд, за исключением земельных участков, </w:t>
      </w:r>
      <w:r w:rsidRPr="00481750">
        <w:rPr>
          <w:rStyle w:val="23"/>
          <w:rFonts w:ascii="Arial" w:hAnsi="Arial" w:cs="Arial"/>
          <w:sz w:val="24"/>
          <w:szCs w:val="24"/>
        </w:rPr>
        <w:t>изъятых</w:t>
      </w:r>
      <w:r w:rsidRPr="00481750">
        <w:rPr>
          <w:rFonts w:ascii="Arial" w:hAnsi="Arial" w:cs="Arial"/>
          <w:sz w:val="24"/>
          <w:szCs w:val="24"/>
        </w:rPr>
        <w:t xml:space="preserve"> для государственных или муниципальных ну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жд </w:t>
      </w:r>
      <w:r w:rsidRPr="00481750">
        <w:rPr>
          <w:rStyle w:val="23"/>
          <w:rFonts w:ascii="Arial" w:hAnsi="Arial" w:cs="Arial"/>
          <w:sz w:val="24"/>
          <w:szCs w:val="24"/>
        </w:rPr>
        <w:t>в св</w:t>
      </w:r>
      <w:proofErr w:type="gramEnd"/>
      <w:r w:rsidRPr="00481750">
        <w:rPr>
          <w:rStyle w:val="23"/>
          <w:rFonts w:ascii="Arial" w:hAnsi="Arial" w:cs="Arial"/>
          <w:sz w:val="24"/>
          <w:szCs w:val="24"/>
        </w:rPr>
        <w:t>язи с</w:t>
      </w:r>
      <w:r w:rsidRPr="00481750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подлежащим сносу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>реконструкции;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 земельный участок не зарегистрировано право муниципальной собственности, за исключением случаев, если такой земельный участок образован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Pr="00481750">
        <w:rPr>
          <w:rFonts w:ascii="Arial" w:hAnsi="Arial" w:cs="Arial"/>
          <w:sz w:val="24"/>
          <w:szCs w:val="24"/>
        </w:rPr>
        <w:t>земель или земельного участка, государственная собственность на которые не разграничена;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отношении земельного участка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установленном законодательством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481750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481750">
        <w:rPr>
          <w:rFonts w:ascii="Arial" w:hAnsi="Arial" w:cs="Arial"/>
          <w:sz w:val="24"/>
          <w:szCs w:val="24"/>
        </w:rPr>
        <w:t>строительства зданий, сооружений;</w:t>
      </w:r>
      <w:proofErr w:type="gramEnd"/>
    </w:p>
    <w:p w:rsidR="00677E8F" w:rsidRPr="00481750" w:rsidRDefault="00696984" w:rsidP="003D4F0D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отношении земельного участка отсутствует информация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возможности </w:t>
      </w:r>
      <w:r w:rsidRPr="00481750">
        <w:rPr>
          <w:rFonts w:ascii="Arial" w:hAnsi="Arial" w:cs="Arial"/>
          <w:sz w:val="24"/>
          <w:szCs w:val="24"/>
        </w:rPr>
        <w:t>подключения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(технологического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присоединения)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объектов капитального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481750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481750">
        <w:rPr>
          <w:rFonts w:ascii="Arial" w:hAnsi="Arial" w:cs="Arial"/>
          <w:sz w:val="24"/>
          <w:szCs w:val="24"/>
        </w:rPr>
        <w:t>строительства зданий, сооружений;</w:t>
      </w:r>
    </w:p>
    <w:p w:rsidR="00677E8F" w:rsidRDefault="00CC52AD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Style w:val="23"/>
          <w:rFonts w:ascii="Arial" w:hAnsi="Arial" w:cs="Arial"/>
          <w:sz w:val="24"/>
          <w:szCs w:val="24"/>
        </w:rPr>
        <w:t>2.19.2.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="00696984" w:rsidRPr="00481750">
        <w:rPr>
          <w:rFonts w:ascii="Arial" w:hAnsi="Arial" w:cs="Arial"/>
          <w:sz w:val="24"/>
          <w:szCs w:val="24"/>
        </w:rPr>
        <w:t xml:space="preserve">пунктом 10 статьи 39.11 Земельного кодекса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696984" w:rsidRPr="00481750">
        <w:rPr>
          <w:rFonts w:ascii="Arial" w:hAnsi="Arial" w:cs="Arial"/>
          <w:sz w:val="24"/>
          <w:szCs w:val="24"/>
        </w:rPr>
        <w:t xml:space="preserve">Федерации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="00696984" w:rsidRPr="00481750">
        <w:rPr>
          <w:rFonts w:ascii="Arial" w:hAnsi="Arial" w:cs="Arial"/>
          <w:sz w:val="24"/>
          <w:szCs w:val="24"/>
        </w:rPr>
        <w:t xml:space="preserve">заявлением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проведении аукциона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отношении земельного участка, включенного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от </w:t>
      </w:r>
      <w:r w:rsidR="00696984" w:rsidRPr="00481750">
        <w:rPr>
          <w:rFonts w:ascii="Arial" w:hAnsi="Arial" w:cs="Arial"/>
          <w:sz w:val="24"/>
          <w:szCs w:val="24"/>
        </w:rPr>
        <w:t xml:space="preserve">24.07.2007 № 209-ФЗ «О развитии малого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среднего предпринимательства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Российской </w:t>
      </w:r>
      <w:r w:rsidR="00696984" w:rsidRPr="00481750">
        <w:rPr>
          <w:rFonts w:ascii="Arial" w:hAnsi="Arial" w:cs="Arial"/>
          <w:sz w:val="24"/>
          <w:szCs w:val="24"/>
        </w:rPr>
        <w:t xml:space="preserve">Федерации», обратилось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лицо</w:t>
      </w:r>
      <w:r w:rsidR="00696984" w:rsidRPr="00481750">
        <w:rPr>
          <w:rFonts w:ascii="Arial" w:hAnsi="Arial" w:cs="Arial"/>
          <w:sz w:val="24"/>
          <w:szCs w:val="24"/>
        </w:rPr>
        <w:t xml:space="preserve">, которое не является субъектом малого или среднего </w:t>
      </w:r>
      <w:r w:rsidR="00696984" w:rsidRPr="00481750">
        <w:rPr>
          <w:rFonts w:ascii="Arial" w:hAnsi="Arial" w:cs="Arial"/>
          <w:sz w:val="24"/>
          <w:szCs w:val="24"/>
        </w:rPr>
        <w:lastRenderedPageBreak/>
        <w:t>предпринимательства, или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лицо</w:t>
      </w:r>
      <w:r w:rsidR="00696984" w:rsidRPr="00481750">
        <w:rPr>
          <w:rFonts w:ascii="Arial" w:hAnsi="Arial" w:cs="Arial"/>
          <w:sz w:val="24"/>
          <w:szCs w:val="24"/>
        </w:rPr>
        <w:t xml:space="preserve">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отношении которого не может оказываться поддержка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="00696984" w:rsidRPr="00481750">
        <w:rPr>
          <w:rFonts w:ascii="Arial" w:hAnsi="Arial" w:cs="Arial"/>
          <w:sz w:val="24"/>
          <w:szCs w:val="24"/>
        </w:rPr>
        <w:t>частью 3 статьи 14 указанного Федерального закона.</w:t>
      </w:r>
    </w:p>
    <w:p w:rsidR="003D4F0D" w:rsidRPr="00481750" w:rsidRDefault="003D4F0D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Default="003D4F0D" w:rsidP="003D4F0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3D4F0D">
        <w:rPr>
          <w:rFonts w:ascii="Arial" w:hAnsi="Arial" w:cs="Arial"/>
          <w:b w:val="0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bookmarkStart w:id="14" w:name="bookmark14"/>
      <w:r w:rsidRPr="003D4F0D">
        <w:rPr>
          <w:rFonts w:ascii="Arial" w:hAnsi="Arial" w:cs="Arial"/>
          <w:b w:val="0"/>
          <w:sz w:val="24"/>
          <w:szCs w:val="24"/>
        </w:rPr>
        <w:t>МУНИЦИПАЛЬНОЙ УСЛУГИ</w:t>
      </w:r>
      <w:bookmarkEnd w:id="14"/>
    </w:p>
    <w:p w:rsidR="003D4F0D" w:rsidRPr="003D4F0D" w:rsidRDefault="003D4F0D" w:rsidP="003D4F0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3D4F0D" w:rsidRDefault="003D4F0D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2.20.</w:t>
      </w:r>
      <w:r w:rsidR="00696984" w:rsidRPr="00481750">
        <w:rPr>
          <w:rFonts w:ascii="Arial" w:hAnsi="Arial" w:cs="Arial"/>
          <w:sz w:val="24"/>
          <w:szCs w:val="24"/>
        </w:rPr>
        <w:t xml:space="preserve">Услуги, необходимые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обязательные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отсутствуют.</w:t>
      </w:r>
      <w:bookmarkStart w:id="15" w:name="bookmark15"/>
    </w:p>
    <w:p w:rsidR="003D4F0D" w:rsidRDefault="003D4F0D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3D4F0D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End w:id="15"/>
      <w:r w:rsidRPr="00481750">
        <w:rPr>
          <w:rFonts w:ascii="Arial" w:hAnsi="Arial" w:cs="Arial"/>
          <w:sz w:val="24"/>
          <w:szCs w:val="24"/>
        </w:rPr>
        <w:t xml:space="preserve"> </w:t>
      </w:r>
      <w:bookmarkStart w:id="16" w:name="bookmark16"/>
      <w:r w:rsidRPr="00481750">
        <w:rPr>
          <w:rFonts w:ascii="Arial" w:hAnsi="Arial" w:cs="Arial"/>
          <w:sz w:val="24"/>
          <w:szCs w:val="24"/>
        </w:rPr>
        <w:t>УСЛУГИ</w:t>
      </w:r>
      <w:bookmarkEnd w:id="16"/>
    </w:p>
    <w:p w:rsidR="003D4F0D" w:rsidRPr="00481750" w:rsidRDefault="003D4F0D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3D4F0D" w:rsidP="003D4F0D">
      <w:pPr>
        <w:pStyle w:val="22"/>
        <w:shd w:val="clear" w:color="auto" w:fill="auto"/>
        <w:tabs>
          <w:tab w:val="left" w:pos="1866"/>
          <w:tab w:val="left" w:pos="4139"/>
          <w:tab w:val="left" w:pos="68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2.21.</w:t>
      </w:r>
      <w:r w:rsidR="00696984" w:rsidRPr="00481750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муниципальной услуги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осуществляется бесплатно.</w:t>
      </w:r>
    </w:p>
    <w:p w:rsidR="008517B6" w:rsidRPr="00481750" w:rsidRDefault="008517B6" w:rsidP="003D4F0D">
      <w:pPr>
        <w:pStyle w:val="30"/>
        <w:shd w:val="clear" w:color="auto" w:fill="auto"/>
        <w:spacing w:line="240" w:lineRule="auto"/>
        <w:ind w:firstLineChars="709" w:firstLine="1708"/>
        <w:jc w:val="both"/>
        <w:rPr>
          <w:rFonts w:ascii="Arial" w:hAnsi="Arial" w:cs="Arial"/>
          <w:sz w:val="24"/>
          <w:szCs w:val="24"/>
        </w:rPr>
      </w:pPr>
    </w:p>
    <w:p w:rsidR="00677E8F" w:rsidRDefault="003D4F0D" w:rsidP="003D4F0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3D4F0D">
        <w:rPr>
          <w:rFonts w:ascii="Arial" w:hAnsi="Arial" w:cs="Arial"/>
          <w:b w:val="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17" w:name="bookmark17"/>
      <w:r w:rsidRPr="003D4F0D">
        <w:rPr>
          <w:rFonts w:ascii="Arial" w:hAnsi="Arial" w:cs="Arial"/>
          <w:b w:val="0"/>
          <w:sz w:val="24"/>
          <w:szCs w:val="24"/>
        </w:rPr>
        <w:t xml:space="preserve"> РАСЧЕТА РАЗМЕРА ТАКОЙ ПЛАТЫ</w:t>
      </w:r>
      <w:bookmarkEnd w:id="17"/>
    </w:p>
    <w:p w:rsidR="003D4F0D" w:rsidRPr="003D4F0D" w:rsidRDefault="003D4F0D" w:rsidP="00B77160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77E8F" w:rsidRDefault="00B77160" w:rsidP="00B77160">
      <w:pPr>
        <w:pStyle w:val="22"/>
        <w:shd w:val="clear" w:color="auto" w:fill="auto"/>
        <w:tabs>
          <w:tab w:val="left" w:pos="15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2.22.</w:t>
      </w:r>
      <w:r w:rsidR="00696984" w:rsidRPr="00481750">
        <w:rPr>
          <w:rFonts w:ascii="Arial" w:hAnsi="Arial" w:cs="Arial"/>
          <w:sz w:val="24"/>
          <w:szCs w:val="24"/>
        </w:rPr>
        <w:t xml:space="preserve">Услуги, необходимые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обязательные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для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B77160" w:rsidRPr="00481750" w:rsidRDefault="00B77160" w:rsidP="00B77160">
      <w:pPr>
        <w:pStyle w:val="22"/>
        <w:shd w:val="clear" w:color="auto" w:fill="auto"/>
        <w:tabs>
          <w:tab w:val="left" w:pos="15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B77160" w:rsidP="00B7716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B77160">
        <w:rPr>
          <w:rFonts w:ascii="Arial" w:hAnsi="Arial" w:cs="Arial"/>
          <w:b w:val="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77160" w:rsidRPr="00B77160" w:rsidRDefault="00B77160" w:rsidP="00B7716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D01753" w:rsidRDefault="00B77160" w:rsidP="00D01753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2.23.</w:t>
      </w:r>
      <w:r w:rsidR="00696984" w:rsidRPr="00481750">
        <w:rPr>
          <w:rFonts w:ascii="Arial" w:hAnsi="Arial" w:cs="Arial"/>
          <w:sz w:val="24"/>
          <w:szCs w:val="24"/>
        </w:rPr>
        <w:t xml:space="preserve">Максимальный срок ожидания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очереди при подаче запроса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 минут.</w:t>
      </w:r>
      <w:bookmarkStart w:id="18" w:name="bookmark18"/>
    </w:p>
    <w:p w:rsidR="00D01753" w:rsidRDefault="00D01753" w:rsidP="00D01753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D01753" w:rsidP="00D01753">
      <w:pPr>
        <w:pStyle w:val="22"/>
        <w:shd w:val="clear" w:color="auto" w:fill="auto"/>
        <w:tabs>
          <w:tab w:val="left" w:pos="1414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8"/>
    </w:p>
    <w:p w:rsidR="00D01753" w:rsidRPr="00481750" w:rsidRDefault="00D01753" w:rsidP="00D01753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D01753" w:rsidP="00D01753">
      <w:pPr>
        <w:pStyle w:val="22"/>
        <w:shd w:val="clear" w:color="auto" w:fill="auto"/>
        <w:tabs>
          <w:tab w:val="left" w:pos="15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2.24.</w:t>
      </w:r>
      <w:r w:rsidR="00696984" w:rsidRPr="00481750">
        <w:rPr>
          <w:rFonts w:ascii="Arial" w:hAnsi="Arial" w:cs="Arial"/>
          <w:sz w:val="24"/>
          <w:szCs w:val="24"/>
        </w:rPr>
        <w:t xml:space="preserve">Срок регистрации 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подлежит регистрации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Уполномоченном органе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течение 1 рабочего дня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со дня </w:t>
      </w:r>
      <w:r w:rsidR="00696984" w:rsidRPr="00481750">
        <w:rPr>
          <w:rFonts w:ascii="Arial" w:hAnsi="Arial" w:cs="Arial"/>
          <w:sz w:val="24"/>
          <w:szCs w:val="24"/>
        </w:rPr>
        <w:t xml:space="preserve">получения 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D01753" w:rsidRDefault="00696984" w:rsidP="00D01753">
      <w:pPr>
        <w:pStyle w:val="22"/>
        <w:shd w:val="clear" w:color="auto" w:fill="auto"/>
        <w:tabs>
          <w:tab w:val="left" w:pos="76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В случае наличия оснований для отказа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указанных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рабочего дня, направляет Заявителю либо его представителю решение об отказе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форме, приведенной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Приложении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№7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>настоящему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Административному регламенту.</w:t>
      </w:r>
      <w:bookmarkStart w:id="19" w:name="bookmark19"/>
    </w:p>
    <w:p w:rsidR="00D01753" w:rsidRDefault="00D01753" w:rsidP="00D01753">
      <w:pPr>
        <w:pStyle w:val="22"/>
        <w:shd w:val="clear" w:color="auto" w:fill="auto"/>
        <w:tabs>
          <w:tab w:val="left" w:pos="76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D01753" w:rsidP="00D01753">
      <w:pPr>
        <w:pStyle w:val="22"/>
        <w:shd w:val="clear" w:color="auto" w:fill="auto"/>
        <w:tabs>
          <w:tab w:val="left" w:pos="769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bookmarkStart w:id="20" w:name="bookmark20"/>
      <w:bookmarkEnd w:id="19"/>
      <w:r w:rsidRPr="00481750">
        <w:rPr>
          <w:rFonts w:ascii="Arial" w:hAnsi="Arial" w:cs="Arial"/>
          <w:sz w:val="24"/>
          <w:szCs w:val="24"/>
        </w:rPr>
        <w:t>МУНИЦИПАЛЬНАЯ УСЛУГА</w:t>
      </w:r>
      <w:bookmarkEnd w:id="20"/>
    </w:p>
    <w:p w:rsidR="00D01753" w:rsidRPr="00481750" w:rsidRDefault="00D01753" w:rsidP="00D01753">
      <w:pPr>
        <w:pStyle w:val="22"/>
        <w:shd w:val="clear" w:color="auto" w:fill="auto"/>
        <w:tabs>
          <w:tab w:val="left" w:pos="769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D01753" w:rsidP="00D01753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2.25.</w:t>
      </w:r>
      <w:r w:rsidR="00696984" w:rsidRPr="00481750">
        <w:rPr>
          <w:rFonts w:ascii="Arial" w:hAnsi="Arial" w:cs="Arial"/>
          <w:sz w:val="24"/>
          <w:szCs w:val="24"/>
        </w:rPr>
        <w:t xml:space="preserve">Местоположение административных зданий,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которых осуществляется прием </w:t>
      </w:r>
      <w:r w:rsidR="00696984" w:rsidRPr="00481750">
        <w:rPr>
          <w:rFonts w:ascii="Arial" w:hAnsi="Arial" w:cs="Arial"/>
          <w:sz w:val="24"/>
          <w:szCs w:val="24"/>
        </w:rPr>
        <w:lastRenderedPageBreak/>
        <w:t xml:space="preserve">заявлений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="00696984" w:rsidRPr="00481750">
        <w:rPr>
          <w:rFonts w:ascii="Arial" w:hAnsi="Arial" w:cs="Arial"/>
          <w:sz w:val="24"/>
          <w:szCs w:val="24"/>
        </w:rPr>
        <w:t xml:space="preserve">обеспечивать удобство для граждан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точки </w:t>
      </w:r>
      <w:r w:rsidR="00696984" w:rsidRPr="00481750">
        <w:rPr>
          <w:rFonts w:ascii="Arial" w:hAnsi="Arial" w:cs="Arial"/>
          <w:sz w:val="24"/>
          <w:szCs w:val="24"/>
        </w:rPr>
        <w:t>зрения пешеходной доступности от остановок общественного транспорта.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В случае</w:t>
      </w:r>
      <w:proofErr w:type="gramStart"/>
      <w:r w:rsidRPr="00481750">
        <w:rPr>
          <w:rFonts w:ascii="Arial" w:hAnsi="Arial" w:cs="Arial"/>
          <w:sz w:val="24"/>
          <w:szCs w:val="24"/>
        </w:rPr>
        <w:t>,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если имеется </w:t>
      </w:r>
      <w:r w:rsidRPr="00481750">
        <w:rPr>
          <w:rStyle w:val="23"/>
          <w:rFonts w:ascii="Arial" w:hAnsi="Arial" w:cs="Arial"/>
          <w:sz w:val="24"/>
          <w:szCs w:val="24"/>
        </w:rPr>
        <w:t>возможность</w:t>
      </w:r>
      <w:r w:rsidRPr="00481750">
        <w:rPr>
          <w:rFonts w:ascii="Arial" w:hAnsi="Arial" w:cs="Arial"/>
          <w:sz w:val="24"/>
          <w:szCs w:val="24"/>
        </w:rPr>
        <w:t xml:space="preserve"> организации </w:t>
      </w:r>
      <w:r w:rsidRPr="00481750">
        <w:rPr>
          <w:rStyle w:val="23"/>
          <w:rFonts w:ascii="Arial" w:hAnsi="Arial" w:cs="Arial"/>
          <w:sz w:val="24"/>
          <w:szCs w:val="24"/>
        </w:rPr>
        <w:t>стоянки</w:t>
      </w:r>
      <w:r w:rsidRPr="00481750">
        <w:rPr>
          <w:rFonts w:ascii="Arial" w:hAnsi="Arial" w:cs="Arial"/>
          <w:sz w:val="24"/>
          <w:szCs w:val="24"/>
        </w:rPr>
        <w:t xml:space="preserve"> (парковки) возле здания (строения),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котором размещено помещение приема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выдачи документов, организовывается стоянка (парковка) для </w:t>
      </w:r>
      <w:r w:rsidRPr="00481750">
        <w:rPr>
          <w:rStyle w:val="23"/>
          <w:rFonts w:ascii="Arial" w:hAnsi="Arial" w:cs="Arial"/>
          <w:sz w:val="24"/>
          <w:szCs w:val="24"/>
        </w:rPr>
        <w:t>личного</w:t>
      </w:r>
      <w:r w:rsidRPr="00481750">
        <w:rPr>
          <w:rFonts w:ascii="Arial" w:hAnsi="Arial" w:cs="Arial"/>
          <w:sz w:val="24"/>
          <w:szCs w:val="24"/>
        </w:rPr>
        <w:t xml:space="preserve"> автомобильного транспорта заявителей. За пользование </w:t>
      </w:r>
      <w:r w:rsidRPr="00481750">
        <w:rPr>
          <w:rStyle w:val="23"/>
          <w:rFonts w:ascii="Arial" w:hAnsi="Arial" w:cs="Arial"/>
          <w:sz w:val="24"/>
          <w:szCs w:val="24"/>
        </w:rPr>
        <w:t>стоянкой</w:t>
      </w:r>
      <w:r w:rsidRPr="00481750">
        <w:rPr>
          <w:rFonts w:ascii="Arial" w:hAnsi="Arial" w:cs="Arial"/>
          <w:sz w:val="24"/>
          <w:szCs w:val="24"/>
        </w:rPr>
        <w:t xml:space="preserve"> (парковкой)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заявителей плата не взимается.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Pr="00481750">
        <w:rPr>
          <w:rStyle w:val="23"/>
          <w:rFonts w:ascii="Arial" w:hAnsi="Arial" w:cs="Arial"/>
          <w:sz w:val="24"/>
          <w:szCs w:val="24"/>
        </w:rPr>
        <w:t>(но</w:t>
      </w:r>
      <w:r w:rsidRPr="00481750">
        <w:rPr>
          <w:rFonts w:ascii="Arial" w:hAnsi="Arial" w:cs="Arial"/>
          <w:sz w:val="24"/>
          <w:szCs w:val="24"/>
        </w:rPr>
        <w:t xml:space="preserve"> не менее </w:t>
      </w:r>
      <w:r w:rsidRPr="00481750">
        <w:rPr>
          <w:rStyle w:val="23"/>
          <w:rFonts w:ascii="Arial" w:hAnsi="Arial" w:cs="Arial"/>
          <w:sz w:val="24"/>
          <w:szCs w:val="24"/>
        </w:rPr>
        <w:t>одного</w:t>
      </w:r>
      <w:r w:rsidRPr="00481750">
        <w:rPr>
          <w:rFonts w:ascii="Arial" w:hAnsi="Arial" w:cs="Arial"/>
          <w:sz w:val="24"/>
          <w:szCs w:val="24"/>
        </w:rPr>
        <w:t xml:space="preserve"> места) для бесплатной парковки транспортных средств, управляемых инвалидами </w:t>
      </w:r>
      <w:r w:rsidRPr="00481750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481750">
        <w:rPr>
          <w:rFonts w:ascii="Arial" w:hAnsi="Arial" w:cs="Arial"/>
          <w:sz w:val="24"/>
          <w:szCs w:val="24"/>
        </w:rPr>
        <w:t xml:space="preserve">II групп, а также инвалидами III группы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порядке, установленном Правительством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 Ф</w:t>
      </w:r>
      <w:r w:rsidRPr="00481750">
        <w:rPr>
          <w:rFonts w:ascii="Arial" w:hAnsi="Arial" w:cs="Arial"/>
          <w:sz w:val="24"/>
          <w:szCs w:val="24"/>
        </w:rPr>
        <w:t xml:space="preserve">едерации,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транспортных средств, перевозящих таких инвалидов </w:t>
      </w:r>
      <w:r w:rsidRPr="00481750">
        <w:rPr>
          <w:rStyle w:val="23"/>
          <w:rFonts w:ascii="Arial" w:hAnsi="Arial" w:cs="Arial"/>
          <w:sz w:val="24"/>
          <w:szCs w:val="24"/>
        </w:rPr>
        <w:t>и (или)</w:t>
      </w:r>
      <w:r w:rsidRPr="00481750">
        <w:rPr>
          <w:rFonts w:ascii="Arial" w:hAnsi="Arial" w:cs="Arial"/>
          <w:sz w:val="24"/>
          <w:szCs w:val="24"/>
        </w:rPr>
        <w:t xml:space="preserve"> дете</w:t>
      </w:r>
      <w:proofErr w:type="gramStart"/>
      <w:r w:rsidRPr="00481750">
        <w:rPr>
          <w:rFonts w:ascii="Arial" w:hAnsi="Arial" w:cs="Arial"/>
          <w:sz w:val="24"/>
          <w:szCs w:val="24"/>
        </w:rPr>
        <w:t>й-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инвалидов.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</w:t>
      </w:r>
      <w:r w:rsidRPr="00481750">
        <w:rPr>
          <w:rStyle w:val="23"/>
          <w:rFonts w:ascii="Arial" w:hAnsi="Arial" w:cs="Arial"/>
          <w:sz w:val="24"/>
          <w:szCs w:val="24"/>
        </w:rPr>
        <w:t>в том</w:t>
      </w:r>
      <w:r w:rsidRPr="00481750">
        <w:rPr>
          <w:rFonts w:ascii="Arial" w:hAnsi="Arial" w:cs="Arial"/>
          <w:sz w:val="24"/>
          <w:szCs w:val="24"/>
        </w:rPr>
        <w:t xml:space="preserve"> числе передвигающихся на инвалидных колясках, </w:t>
      </w:r>
      <w:r w:rsidRPr="00481750">
        <w:rPr>
          <w:rStyle w:val="23"/>
          <w:rFonts w:ascii="Arial" w:hAnsi="Arial" w:cs="Arial"/>
          <w:sz w:val="24"/>
          <w:szCs w:val="24"/>
        </w:rPr>
        <w:t>вход в</w:t>
      </w:r>
      <w:r w:rsidRPr="00481750">
        <w:rPr>
          <w:rFonts w:ascii="Arial" w:hAnsi="Arial" w:cs="Arial"/>
          <w:sz w:val="24"/>
          <w:szCs w:val="24"/>
        </w:rPr>
        <w:t xml:space="preserve"> здание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помещения,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иными </w:t>
      </w:r>
      <w:r w:rsidRPr="00481750">
        <w:rPr>
          <w:rFonts w:ascii="Arial" w:hAnsi="Arial" w:cs="Arial"/>
          <w:sz w:val="24"/>
          <w:szCs w:val="24"/>
        </w:rPr>
        <w:t xml:space="preserve">специальными приспособлениями, </w:t>
      </w:r>
      <w:r w:rsidRPr="00481750">
        <w:rPr>
          <w:rStyle w:val="23"/>
          <w:rFonts w:ascii="Arial" w:hAnsi="Arial" w:cs="Arial"/>
          <w:sz w:val="24"/>
          <w:szCs w:val="24"/>
        </w:rPr>
        <w:t>позволяющими</w:t>
      </w:r>
      <w:r w:rsidRPr="00481750">
        <w:rPr>
          <w:rFonts w:ascii="Arial" w:hAnsi="Arial" w:cs="Arial"/>
          <w:sz w:val="24"/>
          <w:szCs w:val="24"/>
        </w:rPr>
        <w:t xml:space="preserve"> обеспечить беспрепятственный доступ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передвижение инвалидов,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законодательством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 Ф</w:t>
      </w:r>
      <w:r w:rsidRPr="00481750">
        <w:rPr>
          <w:rFonts w:ascii="Arial" w:hAnsi="Arial" w:cs="Arial"/>
          <w:sz w:val="24"/>
          <w:szCs w:val="24"/>
        </w:rPr>
        <w:t xml:space="preserve">едерации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социальной защите инвалидов.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Центральный </w:t>
      </w:r>
      <w:r w:rsidRPr="00481750">
        <w:rPr>
          <w:rStyle w:val="23"/>
          <w:rFonts w:ascii="Arial" w:hAnsi="Arial" w:cs="Arial"/>
          <w:sz w:val="24"/>
          <w:szCs w:val="24"/>
        </w:rPr>
        <w:t>вход в</w:t>
      </w:r>
      <w:r w:rsidRPr="00481750">
        <w:rPr>
          <w:rFonts w:ascii="Arial" w:hAnsi="Arial" w:cs="Arial"/>
          <w:sz w:val="24"/>
          <w:szCs w:val="24"/>
        </w:rPr>
        <w:t xml:space="preserve"> здание </w:t>
      </w:r>
      <w:r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местонахождение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юридический адрес; режим работы; график приема;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Помещения,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услуга, </w:t>
      </w:r>
      <w:r w:rsidRPr="00481750">
        <w:rPr>
          <w:rStyle w:val="23"/>
          <w:rFonts w:ascii="Arial" w:hAnsi="Arial" w:cs="Arial"/>
          <w:sz w:val="24"/>
          <w:szCs w:val="24"/>
        </w:rPr>
        <w:t>должны</w:t>
      </w:r>
      <w:r w:rsidRPr="00481750">
        <w:rPr>
          <w:rFonts w:ascii="Arial" w:hAnsi="Arial" w:cs="Arial"/>
          <w:sz w:val="24"/>
          <w:szCs w:val="24"/>
        </w:rPr>
        <w:t xml:space="preserve"> соответствовать санитарно-эпидемиологическим правилам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нормативам.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Помещения,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противопожарной системой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средствами пожаротушения; системой оповещения </w:t>
      </w:r>
      <w:r w:rsidRPr="00481750">
        <w:rPr>
          <w:rStyle w:val="23"/>
          <w:rFonts w:ascii="Arial" w:hAnsi="Arial" w:cs="Arial"/>
          <w:sz w:val="24"/>
          <w:szCs w:val="24"/>
        </w:rPr>
        <w:t>о возникновении</w:t>
      </w:r>
      <w:r w:rsidRPr="00481750">
        <w:rPr>
          <w:rFonts w:ascii="Arial" w:hAnsi="Arial" w:cs="Arial"/>
          <w:sz w:val="24"/>
          <w:szCs w:val="24"/>
        </w:rPr>
        <w:t xml:space="preserve"> чрезвычайной ситуации; средствами оказания первой медицинской </w:t>
      </w:r>
      <w:r w:rsidRPr="00481750">
        <w:rPr>
          <w:rStyle w:val="23"/>
          <w:rFonts w:ascii="Arial" w:hAnsi="Arial" w:cs="Arial"/>
          <w:sz w:val="24"/>
          <w:szCs w:val="24"/>
        </w:rPr>
        <w:t>помощи;</w:t>
      </w:r>
      <w:r w:rsidRPr="00481750">
        <w:rPr>
          <w:rFonts w:ascii="Arial" w:hAnsi="Arial" w:cs="Arial"/>
          <w:sz w:val="24"/>
          <w:szCs w:val="24"/>
        </w:rPr>
        <w:t xml:space="preserve"> туалетными комнатами для посетителей.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</w:t>
      </w:r>
      <w:r w:rsidRPr="00481750">
        <w:rPr>
          <w:rStyle w:val="23"/>
          <w:rFonts w:ascii="Arial" w:hAnsi="Arial" w:cs="Arial"/>
          <w:sz w:val="24"/>
          <w:szCs w:val="24"/>
        </w:rPr>
        <w:t>исходя из</w:t>
      </w:r>
      <w:r w:rsidRPr="00481750">
        <w:rPr>
          <w:rFonts w:ascii="Arial" w:hAnsi="Arial" w:cs="Arial"/>
          <w:sz w:val="24"/>
          <w:szCs w:val="24"/>
        </w:rPr>
        <w:t xml:space="preserve"> фактической нагрузки </w:t>
      </w:r>
      <w:r w:rsidRPr="00481750">
        <w:rPr>
          <w:rStyle w:val="23"/>
          <w:rFonts w:ascii="Arial" w:hAnsi="Arial" w:cs="Arial"/>
          <w:sz w:val="24"/>
          <w:szCs w:val="24"/>
        </w:rPr>
        <w:t>и возможностей</w:t>
      </w:r>
      <w:r w:rsidRPr="00481750">
        <w:rPr>
          <w:rFonts w:ascii="Arial" w:hAnsi="Arial" w:cs="Arial"/>
          <w:sz w:val="24"/>
          <w:szCs w:val="24"/>
        </w:rPr>
        <w:t xml:space="preserve"> для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их </w:t>
      </w:r>
      <w:r w:rsidRPr="00481750">
        <w:rPr>
          <w:rFonts w:ascii="Arial" w:hAnsi="Arial" w:cs="Arial"/>
          <w:sz w:val="24"/>
          <w:szCs w:val="24"/>
        </w:rPr>
        <w:t xml:space="preserve">размещения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помещении, а также информационными стендами.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выделением наиболее важных мест полужирным шрифтом.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указанием: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номера кабинета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наименования отдела;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фамилии, имени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отчества (последнее - при наличии), </w:t>
      </w:r>
      <w:r w:rsidRPr="00481750">
        <w:rPr>
          <w:rStyle w:val="23"/>
          <w:rFonts w:ascii="Arial" w:hAnsi="Arial" w:cs="Arial"/>
          <w:sz w:val="24"/>
          <w:szCs w:val="24"/>
        </w:rPr>
        <w:t>должности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ответственного лица за прием документов;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графика приема Заявителей.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481750">
        <w:rPr>
          <w:rFonts w:ascii="Arial" w:hAnsi="Arial" w:cs="Arial"/>
          <w:sz w:val="24"/>
          <w:szCs w:val="24"/>
        </w:rPr>
        <w:t xml:space="preserve">быть оборудовано персональным компьютером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возможностью </w:t>
      </w:r>
      <w:r w:rsidRPr="00481750">
        <w:rPr>
          <w:rFonts w:ascii="Arial" w:hAnsi="Arial" w:cs="Arial"/>
          <w:sz w:val="24"/>
          <w:szCs w:val="24"/>
        </w:rPr>
        <w:t xml:space="preserve">доступа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 xml:space="preserve">необходимым информационным базам данных, печатающим устройством (принтером)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копирующим устройством.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Лицо</w:t>
      </w:r>
      <w:r w:rsidRPr="00481750">
        <w:rPr>
          <w:rFonts w:ascii="Arial" w:hAnsi="Arial" w:cs="Arial"/>
          <w:sz w:val="24"/>
          <w:szCs w:val="24"/>
        </w:rPr>
        <w:t xml:space="preserve">, ответственное за прием документов,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481750">
        <w:rPr>
          <w:rFonts w:ascii="Arial" w:hAnsi="Arial" w:cs="Arial"/>
          <w:sz w:val="24"/>
          <w:szCs w:val="24"/>
        </w:rPr>
        <w:t xml:space="preserve">иметь настольную табличку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указанием фамилии, имени, отчества (последнее - при наличии) </w:t>
      </w:r>
      <w:r w:rsidRPr="00481750">
        <w:rPr>
          <w:rStyle w:val="23"/>
          <w:rFonts w:ascii="Arial" w:hAnsi="Arial" w:cs="Arial"/>
          <w:sz w:val="24"/>
          <w:szCs w:val="24"/>
        </w:rPr>
        <w:t>и должности</w:t>
      </w:r>
      <w:r w:rsidRPr="00481750">
        <w:rPr>
          <w:rFonts w:ascii="Arial" w:hAnsi="Arial" w:cs="Arial"/>
          <w:sz w:val="24"/>
          <w:szCs w:val="24"/>
        </w:rPr>
        <w:t>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lastRenderedPageBreak/>
        <w:t xml:space="preserve">возможность </w:t>
      </w:r>
      <w:r w:rsidRPr="00481750">
        <w:rPr>
          <w:rFonts w:ascii="Arial" w:hAnsi="Arial" w:cs="Arial"/>
          <w:sz w:val="24"/>
          <w:szCs w:val="24"/>
        </w:rPr>
        <w:t xml:space="preserve">беспрепятственного доступа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 xml:space="preserve">объекту (зданию, помещению),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котором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481750">
        <w:rPr>
          <w:rFonts w:ascii="Arial" w:hAnsi="Arial" w:cs="Arial"/>
          <w:sz w:val="24"/>
          <w:szCs w:val="24"/>
        </w:rPr>
        <w:t xml:space="preserve">самостоятельного передвижения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территории, на которой расположены здания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помещения,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услуга, а также входа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такие объекты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выхода </w:t>
      </w:r>
      <w:r w:rsidRPr="00481750">
        <w:rPr>
          <w:rStyle w:val="23"/>
          <w:rFonts w:ascii="Arial" w:hAnsi="Arial" w:cs="Arial"/>
          <w:sz w:val="24"/>
          <w:szCs w:val="24"/>
        </w:rPr>
        <w:t>из них</w:t>
      </w:r>
      <w:r w:rsidRPr="00481750">
        <w:rPr>
          <w:rFonts w:ascii="Arial" w:hAnsi="Arial" w:cs="Arial"/>
          <w:sz w:val="24"/>
          <w:szCs w:val="24"/>
        </w:rPr>
        <w:t xml:space="preserve">, посадки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транспортное средство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высадки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Pr="00481750">
        <w:rPr>
          <w:rFonts w:ascii="Arial" w:hAnsi="Arial" w:cs="Arial"/>
          <w:sz w:val="24"/>
          <w:szCs w:val="24"/>
        </w:rPr>
        <w:t xml:space="preserve">него,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481750">
        <w:rPr>
          <w:rFonts w:ascii="Arial" w:hAnsi="Arial" w:cs="Arial"/>
          <w:sz w:val="24"/>
          <w:szCs w:val="24"/>
        </w:rPr>
        <w:t xml:space="preserve">числе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использование кресл</w:t>
      </w:r>
      <w:proofErr w:type="gramStart"/>
      <w:r w:rsidRPr="00481750">
        <w:rPr>
          <w:rFonts w:ascii="Arial" w:hAnsi="Arial" w:cs="Arial"/>
          <w:sz w:val="24"/>
          <w:szCs w:val="24"/>
        </w:rPr>
        <w:t>а-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коляски;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сопровождение инвалидов, </w:t>
      </w:r>
      <w:r w:rsidRPr="00D01753">
        <w:rPr>
          <w:rFonts w:ascii="Arial" w:hAnsi="Arial" w:cs="Arial"/>
          <w:sz w:val="24"/>
          <w:szCs w:val="24"/>
        </w:rPr>
        <w:t>имею</w:t>
      </w:r>
      <w:r w:rsidRPr="00D01753">
        <w:rPr>
          <w:rStyle w:val="25"/>
          <w:rFonts w:ascii="Arial" w:hAnsi="Arial" w:cs="Arial"/>
          <w:sz w:val="24"/>
          <w:szCs w:val="24"/>
          <w:u w:val="none"/>
        </w:rPr>
        <w:t>щ</w:t>
      </w:r>
      <w:r w:rsidRPr="00D01753">
        <w:rPr>
          <w:rFonts w:ascii="Arial" w:hAnsi="Arial" w:cs="Arial"/>
          <w:sz w:val="24"/>
          <w:szCs w:val="24"/>
        </w:rPr>
        <w:t>их</w:t>
      </w:r>
      <w:r w:rsidRPr="00481750">
        <w:rPr>
          <w:rFonts w:ascii="Arial" w:hAnsi="Arial" w:cs="Arial"/>
          <w:sz w:val="24"/>
          <w:szCs w:val="24"/>
        </w:rPr>
        <w:t xml:space="preserve"> стойкие расстройства функции зрения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надлежащее размещение оборудования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носителей информации, необходимых для обеспечения беспрепятственного доступа инвалидов зданиям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помещениям,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к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учето</w:t>
      </w:r>
      <w:r w:rsidR="00D01753">
        <w:rPr>
          <w:rFonts w:ascii="Arial" w:hAnsi="Arial" w:cs="Arial"/>
          <w:sz w:val="24"/>
          <w:szCs w:val="24"/>
        </w:rPr>
        <w:t>м ограничений их жизнедеятельно</w:t>
      </w:r>
      <w:r w:rsidRPr="00481750">
        <w:rPr>
          <w:rStyle w:val="23"/>
          <w:rFonts w:ascii="Arial" w:hAnsi="Arial" w:cs="Arial"/>
          <w:sz w:val="24"/>
          <w:szCs w:val="24"/>
        </w:rPr>
        <w:t>сти</w:t>
      </w:r>
      <w:proofErr w:type="gramStart"/>
      <w:r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;</w:t>
      </w:r>
      <w:proofErr w:type="gramEnd"/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зрительной информации, а также надписей, знаков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иной </w:t>
      </w:r>
      <w:r w:rsidRPr="00481750">
        <w:rPr>
          <w:rFonts w:ascii="Arial" w:hAnsi="Arial" w:cs="Arial"/>
          <w:sz w:val="24"/>
          <w:szCs w:val="24"/>
        </w:rPr>
        <w:t xml:space="preserve">текстовой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48175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proofErr w:type="spellStart"/>
      <w:r w:rsidRPr="0048175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81750">
        <w:rPr>
          <w:rFonts w:ascii="Arial" w:hAnsi="Arial" w:cs="Arial"/>
          <w:sz w:val="24"/>
          <w:szCs w:val="24"/>
        </w:rPr>
        <w:t>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которых предоставляются </w:t>
      </w:r>
      <w:proofErr w:type="gramStart"/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D01753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оказание инвалидам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помощи в </w:t>
      </w:r>
      <w:r w:rsidRPr="00481750">
        <w:rPr>
          <w:rFonts w:ascii="Arial" w:hAnsi="Arial" w:cs="Arial"/>
          <w:sz w:val="24"/>
          <w:szCs w:val="24"/>
        </w:rPr>
        <w:t xml:space="preserve">преодолении барьеров, мешающих получению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ими </w:t>
      </w:r>
      <w:r w:rsidRPr="00481750">
        <w:rPr>
          <w:rFonts w:ascii="Arial" w:hAnsi="Arial" w:cs="Arial"/>
          <w:sz w:val="24"/>
          <w:szCs w:val="24"/>
        </w:rPr>
        <w:t xml:space="preserve">государственных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муниципальных услуг наравне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другими лицами.</w:t>
      </w:r>
      <w:bookmarkStart w:id="21" w:name="bookmark21"/>
    </w:p>
    <w:p w:rsidR="00D01753" w:rsidRDefault="00D01753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6576" w:rsidRDefault="00D01753" w:rsidP="00D01753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  <w:bookmarkEnd w:id="21"/>
    </w:p>
    <w:p w:rsidR="00D01753" w:rsidRPr="00481750" w:rsidRDefault="00D01753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D01753" w:rsidP="00D01753">
      <w:pPr>
        <w:pStyle w:val="22"/>
        <w:shd w:val="clear" w:color="auto" w:fill="auto"/>
        <w:tabs>
          <w:tab w:val="left" w:pos="13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2.26.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Основными </w:t>
      </w:r>
      <w:r w:rsidR="00696984" w:rsidRPr="00481750">
        <w:rPr>
          <w:rFonts w:ascii="Arial" w:hAnsi="Arial" w:cs="Arial"/>
          <w:sz w:val="24"/>
          <w:szCs w:val="24"/>
        </w:rPr>
        <w:t xml:space="preserve">показателями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доступности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61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2.26.1.</w:t>
      </w:r>
      <w:r w:rsidR="00696984" w:rsidRPr="00481750">
        <w:rPr>
          <w:rFonts w:ascii="Arial" w:hAnsi="Arial" w:cs="Arial"/>
          <w:sz w:val="24"/>
          <w:szCs w:val="24"/>
        </w:rPr>
        <w:t xml:space="preserve">Наличие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полной и понятной </w:t>
      </w:r>
      <w:r w:rsidR="00696984" w:rsidRPr="00481750">
        <w:rPr>
          <w:rFonts w:ascii="Arial" w:hAnsi="Arial" w:cs="Arial"/>
          <w:sz w:val="24"/>
          <w:szCs w:val="24"/>
        </w:rPr>
        <w:t xml:space="preserve">информации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порядке, сроках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ходе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информационно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телекоммуникационных сетях общего пользования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том </w:t>
      </w:r>
      <w:r w:rsidR="00696984" w:rsidRPr="00481750">
        <w:rPr>
          <w:rFonts w:ascii="Arial" w:hAnsi="Arial" w:cs="Arial"/>
          <w:sz w:val="24"/>
          <w:szCs w:val="24"/>
        </w:rPr>
        <w:t xml:space="preserve">числе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сети «Интернет»), средствах массовой информации.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6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2.26.2.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="00696984" w:rsidRPr="00481750">
        <w:rPr>
          <w:rFonts w:ascii="Arial" w:hAnsi="Arial" w:cs="Arial"/>
          <w:sz w:val="24"/>
          <w:szCs w:val="24"/>
        </w:rPr>
        <w:t xml:space="preserve">получения заявителем уведомлений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помощью </w:t>
      </w:r>
      <w:r w:rsidR="00696984" w:rsidRPr="00481750">
        <w:rPr>
          <w:rFonts w:ascii="Arial" w:hAnsi="Arial" w:cs="Arial"/>
          <w:sz w:val="24"/>
          <w:szCs w:val="24"/>
        </w:rPr>
        <w:t>ЕПГУ.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03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2.26.3.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получения информации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том</w:t>
      </w:r>
      <w:r w:rsidR="00696984" w:rsidRPr="00481750">
        <w:rPr>
          <w:rFonts w:ascii="Arial" w:hAnsi="Arial" w:cs="Arial"/>
          <w:sz w:val="24"/>
          <w:szCs w:val="24"/>
        </w:rPr>
        <w:t xml:space="preserve"> числе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использованием информационно-коммуникационных технологий.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4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2.27.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Основными</w:t>
      </w:r>
      <w:r w:rsidR="00696984" w:rsidRPr="00481750">
        <w:rPr>
          <w:rFonts w:ascii="Arial" w:hAnsi="Arial" w:cs="Arial"/>
          <w:sz w:val="24"/>
          <w:szCs w:val="24"/>
        </w:rPr>
        <w:t xml:space="preserve"> показателями качества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61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2.27.1.</w:t>
      </w:r>
      <w:r w:rsidR="00696984" w:rsidRPr="00481750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соответствии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со </w:t>
      </w:r>
      <w:r w:rsidR="00696984" w:rsidRPr="00481750">
        <w:rPr>
          <w:rFonts w:ascii="Arial" w:hAnsi="Arial" w:cs="Arial"/>
          <w:sz w:val="24"/>
          <w:szCs w:val="24"/>
        </w:rPr>
        <w:t>стандартом ее предоставления, установленным настоящим Административным регламентом.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61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2.27.2.</w:t>
      </w:r>
      <w:r w:rsidR="00696984" w:rsidRPr="00481750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должностными </w:t>
      </w:r>
      <w:r w:rsidR="00696984" w:rsidRPr="00481750">
        <w:rPr>
          <w:rFonts w:ascii="Arial" w:hAnsi="Arial" w:cs="Arial"/>
          <w:sz w:val="24"/>
          <w:szCs w:val="24"/>
        </w:rPr>
        <w:t xml:space="preserve">лицами, участвующими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77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2.27.3.</w:t>
      </w:r>
      <w:r w:rsidR="00696984" w:rsidRPr="00481750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77E8F" w:rsidRPr="00481750" w:rsidRDefault="00D01753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2.27.4.</w:t>
      </w:r>
      <w:r w:rsidR="00696984" w:rsidRPr="00481750">
        <w:rPr>
          <w:rFonts w:ascii="Arial" w:hAnsi="Arial" w:cs="Arial"/>
          <w:sz w:val="24"/>
          <w:szCs w:val="24"/>
        </w:rPr>
        <w:t xml:space="preserve"> Отсутствие нарушений установленных сроков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процессе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Default="00D01753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2.27.5.</w:t>
      </w:r>
      <w:r w:rsidR="00696984" w:rsidRPr="00481750">
        <w:rPr>
          <w:rFonts w:ascii="Arial" w:hAnsi="Arial" w:cs="Arial"/>
          <w:sz w:val="24"/>
          <w:szCs w:val="24"/>
        </w:rPr>
        <w:t xml:space="preserve"> Отсутствие заявлений об оспаривании решений, действий (бездействия) Уполномоченного органа, его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должностных </w:t>
      </w:r>
      <w:r w:rsidR="00696984" w:rsidRPr="00481750">
        <w:rPr>
          <w:rFonts w:ascii="Arial" w:hAnsi="Arial" w:cs="Arial"/>
          <w:sz w:val="24"/>
          <w:szCs w:val="24"/>
        </w:rPr>
        <w:t xml:space="preserve">лиц, принимаемых (совершенных) 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итогам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01753" w:rsidRPr="00DE6AD9" w:rsidRDefault="00D01753" w:rsidP="00DE6AD9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Default="00DE6AD9" w:rsidP="00DE6AD9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DE6AD9">
        <w:rPr>
          <w:rFonts w:ascii="Arial" w:hAnsi="Arial" w:cs="Arial"/>
          <w:b w:val="0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DE6AD9">
        <w:rPr>
          <w:rFonts w:ascii="Arial" w:hAnsi="Arial" w:cs="Arial"/>
          <w:b w:val="0"/>
          <w:sz w:val="24"/>
          <w:szCs w:val="24"/>
        </w:rPr>
        <w:lastRenderedPageBreak/>
        <w:t>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E6AD9" w:rsidRPr="00DE6AD9" w:rsidRDefault="00DE6AD9" w:rsidP="00DE6AD9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DE6AD9" w:rsidP="00DE6AD9">
      <w:pPr>
        <w:pStyle w:val="22"/>
        <w:shd w:val="clear" w:color="auto" w:fill="auto"/>
        <w:tabs>
          <w:tab w:val="left" w:pos="161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2.28.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по экстерриториальному принципу осуществляется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части обеспечения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="00696984" w:rsidRPr="00481750">
        <w:rPr>
          <w:rFonts w:ascii="Arial" w:hAnsi="Arial" w:cs="Arial"/>
          <w:sz w:val="24"/>
          <w:szCs w:val="24"/>
        </w:rPr>
        <w:t xml:space="preserve">подачи заявлений посредством ЕПГУ и получения результата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многофункциональном центре.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14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2.29.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Заявителям обеспечивается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представления заявления и прилагаемых документов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форме электронных документов посредством ЕПГУ.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этом </w:t>
      </w:r>
      <w:r w:rsidRPr="00481750">
        <w:rPr>
          <w:rFonts w:ascii="Arial" w:hAnsi="Arial" w:cs="Arial"/>
          <w:sz w:val="24"/>
          <w:szCs w:val="24"/>
        </w:rPr>
        <w:t xml:space="preserve">случае заявитель или его представитель авторизуется на ЕПГУ посредством подтвержденной учетной записи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ЕСИА, заполняет заявление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использованием интерактивной формы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электронном виде.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Заполненное заявление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отправляется заявителем вместе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прикрепленными электронными образами документов, необходимыми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Уполномоченный орган. При авторизации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ЕСИА заявление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указанные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пунктах 2.5, 2.6 настоящего Административного регламента,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направляются заявителю, представителю </w:t>
      </w:r>
      <w:r w:rsidRPr="00481750">
        <w:rPr>
          <w:rStyle w:val="23"/>
          <w:rFonts w:ascii="Arial" w:hAnsi="Arial" w:cs="Arial"/>
          <w:sz w:val="24"/>
          <w:szCs w:val="24"/>
        </w:rPr>
        <w:t>в личный</w:t>
      </w:r>
      <w:r w:rsidRPr="00481750">
        <w:rPr>
          <w:rFonts w:ascii="Arial" w:hAnsi="Arial" w:cs="Arial"/>
          <w:sz w:val="24"/>
          <w:szCs w:val="24"/>
        </w:rPr>
        <w:t xml:space="preserve"> кабинет на ЕПГУ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форме электронного</w:t>
      </w:r>
      <w:r w:rsidRPr="00481750">
        <w:rPr>
          <w:rFonts w:ascii="Arial" w:hAnsi="Arial" w:cs="Arial"/>
          <w:sz w:val="24"/>
          <w:szCs w:val="24"/>
        </w:rPr>
        <w:tab/>
        <w:t>документа,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подписанного усиленной квалифицированной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>подписью</w:t>
      </w:r>
      <w:r w:rsidRPr="00481750">
        <w:rPr>
          <w:rFonts w:ascii="Arial" w:hAnsi="Arial" w:cs="Arial"/>
          <w:sz w:val="24"/>
          <w:szCs w:val="24"/>
        </w:rPr>
        <w:t xml:space="preserve"> уполномоченного </w:t>
      </w:r>
      <w:r w:rsidRPr="00481750">
        <w:rPr>
          <w:rStyle w:val="23"/>
          <w:rFonts w:ascii="Arial" w:hAnsi="Arial" w:cs="Arial"/>
          <w:sz w:val="24"/>
          <w:szCs w:val="24"/>
        </w:rPr>
        <w:t>должностного</w:t>
      </w:r>
      <w:r w:rsidRPr="00481750">
        <w:rPr>
          <w:rFonts w:ascii="Arial" w:hAnsi="Arial" w:cs="Arial"/>
          <w:sz w:val="24"/>
          <w:szCs w:val="24"/>
        </w:rPr>
        <w:t xml:space="preserve"> лица Уполномоченного органа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случае направления заявления посредством ЕПГУ.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также может быть выдан заявителю 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многофункциональном центре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порядке, предусмотренном пунктом 6.4 настоящего Административного регламента.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127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2.30.</w:t>
      </w:r>
      <w:r w:rsidR="00696984" w:rsidRPr="00481750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следующих форматах: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docx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odt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pdf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rar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png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оригинала документа (использование </w:t>
      </w:r>
      <w:r w:rsidRPr="00481750">
        <w:rPr>
          <w:rStyle w:val="23"/>
          <w:rFonts w:ascii="Arial" w:hAnsi="Arial" w:cs="Arial"/>
          <w:sz w:val="24"/>
          <w:szCs w:val="24"/>
        </w:rPr>
        <w:t>копий</w:t>
      </w:r>
      <w:r w:rsidRPr="00481750">
        <w:rPr>
          <w:rFonts w:ascii="Arial" w:hAnsi="Arial" w:cs="Arial"/>
          <w:sz w:val="24"/>
          <w:szCs w:val="24"/>
        </w:rPr>
        <w:t xml:space="preserve"> не допускается), которое осуществляется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сохранением ориентации оригинала документа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разрешении 300 - 500 </w:t>
      </w:r>
      <w:r w:rsidRPr="00481750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(масштаб 1:1)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использованием следующих режимов: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9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«черно-белый» (при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отсутствии 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документе графических изображений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(или)</w:t>
      </w:r>
      <w:r w:rsidR="00696984" w:rsidRPr="00481750">
        <w:rPr>
          <w:rFonts w:ascii="Arial" w:hAnsi="Arial" w:cs="Arial"/>
          <w:sz w:val="24"/>
          <w:szCs w:val="24"/>
        </w:rPr>
        <w:t xml:space="preserve"> цветного текста);</w:t>
      </w:r>
    </w:p>
    <w:p w:rsidR="00677E8F" w:rsidRPr="00481750" w:rsidRDefault="00DE6AD9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 «оттенки серого» (при наличии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документе графических изображений,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отличных от</w:t>
      </w:r>
      <w:r w:rsidR="00696984" w:rsidRPr="00481750">
        <w:rPr>
          <w:rFonts w:ascii="Arial" w:hAnsi="Arial" w:cs="Arial"/>
          <w:sz w:val="24"/>
          <w:szCs w:val="24"/>
        </w:rPr>
        <w:t xml:space="preserve"> цветного графического изображения);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9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«цветной» или «режим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полной</w:t>
      </w:r>
      <w:r w:rsidR="00696984" w:rsidRPr="00481750">
        <w:rPr>
          <w:rFonts w:ascii="Arial" w:hAnsi="Arial" w:cs="Arial"/>
          <w:sz w:val="24"/>
          <w:szCs w:val="24"/>
        </w:rPr>
        <w:t xml:space="preserve"> цветопередачи» (при наличии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документе цветных графических изображений либо цветного текста);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9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сохранением всех аутентичных признаков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подлинности,</w:t>
      </w:r>
      <w:r w:rsidR="00696984" w:rsidRPr="00481750">
        <w:rPr>
          <w:rFonts w:ascii="Arial" w:hAnsi="Arial" w:cs="Arial"/>
          <w:sz w:val="24"/>
          <w:szCs w:val="24"/>
        </w:rPr>
        <w:t xml:space="preserve"> а именно: графической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подписи</w:t>
      </w:r>
      <w:r w:rsidR="00696984" w:rsidRPr="00481750">
        <w:rPr>
          <w:rFonts w:ascii="Arial" w:hAnsi="Arial" w:cs="Arial"/>
          <w:sz w:val="24"/>
          <w:szCs w:val="24"/>
        </w:rPr>
        <w:t xml:space="preserve"> лица, печати, углового штампа бланка;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9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количество файлов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должно</w:t>
      </w:r>
      <w:r w:rsidR="00696984" w:rsidRPr="00481750">
        <w:rPr>
          <w:rFonts w:ascii="Arial" w:hAnsi="Arial" w:cs="Arial"/>
          <w:sz w:val="24"/>
          <w:szCs w:val="24"/>
        </w:rPr>
        <w:t xml:space="preserve"> соответствовать количеству документов, каждый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из</w:t>
      </w:r>
      <w:r w:rsidR="00696984" w:rsidRPr="00481750">
        <w:rPr>
          <w:rFonts w:ascii="Arial" w:hAnsi="Arial" w:cs="Arial"/>
          <w:sz w:val="24"/>
          <w:szCs w:val="24"/>
        </w:rPr>
        <w:t xml:space="preserve"> которых содержит текстовую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(или)</w:t>
      </w:r>
      <w:r w:rsidR="00696984" w:rsidRPr="00481750">
        <w:rPr>
          <w:rFonts w:ascii="Arial" w:hAnsi="Arial" w:cs="Arial"/>
          <w:sz w:val="24"/>
          <w:szCs w:val="24"/>
        </w:rPr>
        <w:t xml:space="preserve"> графическую информацию.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Электронные документы </w:t>
      </w:r>
      <w:r w:rsidRPr="00481750">
        <w:rPr>
          <w:rStyle w:val="23"/>
          <w:rFonts w:ascii="Arial" w:hAnsi="Arial" w:cs="Arial"/>
          <w:sz w:val="24"/>
          <w:szCs w:val="24"/>
        </w:rPr>
        <w:t>должны</w:t>
      </w:r>
      <w:r w:rsidRPr="00481750">
        <w:rPr>
          <w:rFonts w:ascii="Arial" w:hAnsi="Arial" w:cs="Arial"/>
          <w:sz w:val="24"/>
          <w:szCs w:val="24"/>
        </w:rPr>
        <w:t xml:space="preserve"> обеспечивать: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9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-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идентифицировать документ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количество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листов 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документе;</w:t>
      </w:r>
    </w:p>
    <w:p w:rsidR="00677E8F" w:rsidRPr="00481750" w:rsidRDefault="00DE6AD9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для документов, содержащих структурированные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частям, главам, разделам (подразделам) данные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закладки, обеспечивающие переходы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оглавлению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(или) к</w:t>
      </w:r>
      <w:r w:rsidR="00696984" w:rsidRPr="00481750">
        <w:rPr>
          <w:rFonts w:ascii="Arial" w:hAnsi="Arial" w:cs="Arial"/>
          <w:sz w:val="24"/>
          <w:szCs w:val="24"/>
        </w:rPr>
        <w:t xml:space="preserve"> содержащимся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тексте рисункам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таблицам.</w:t>
      </w:r>
    </w:p>
    <w:p w:rsidR="00677E8F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Документы, подлежащие представлению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форматах </w:t>
      </w:r>
      <w:proofErr w:type="spellStart"/>
      <w:r w:rsidRPr="00481750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481750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481750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481750">
        <w:rPr>
          <w:rFonts w:ascii="Arial" w:hAnsi="Arial" w:cs="Arial"/>
          <w:sz w:val="24"/>
          <w:szCs w:val="24"/>
        </w:rPr>
        <w:t xml:space="preserve">формируются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виде отдельного электронного документа.</w:t>
      </w:r>
    </w:p>
    <w:p w:rsidR="00DE6AD9" w:rsidRPr="00481750" w:rsidRDefault="00DE6AD9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6AD9" w:rsidRDefault="00DE6AD9" w:rsidP="00DE6AD9">
      <w:pPr>
        <w:pStyle w:val="30"/>
        <w:shd w:val="clear" w:color="auto" w:fill="auto"/>
        <w:tabs>
          <w:tab w:val="left" w:pos="1304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DE6AD9">
        <w:rPr>
          <w:rFonts w:ascii="Arial" w:hAnsi="Arial" w:cs="Arial"/>
          <w:b w:val="0"/>
          <w:sz w:val="24"/>
          <w:szCs w:val="24"/>
          <w:lang w:val="en-US"/>
        </w:rPr>
        <w:lastRenderedPageBreak/>
        <w:t>III</w:t>
      </w:r>
      <w:r w:rsidRPr="00DE6AD9">
        <w:rPr>
          <w:rFonts w:ascii="Arial" w:hAnsi="Arial" w:cs="Arial"/>
          <w:b w:val="0"/>
          <w:sz w:val="24"/>
          <w:szCs w:val="24"/>
        </w:rPr>
        <w:t>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22" w:name="bookmark22"/>
    </w:p>
    <w:p w:rsidR="00DE6AD9" w:rsidRPr="00DE6AD9" w:rsidRDefault="00DE6AD9" w:rsidP="00DE6AD9">
      <w:pPr>
        <w:pStyle w:val="30"/>
        <w:shd w:val="clear" w:color="auto" w:fill="auto"/>
        <w:tabs>
          <w:tab w:val="left" w:pos="1304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Default="00DE6AD9" w:rsidP="00DE6AD9">
      <w:pPr>
        <w:pStyle w:val="30"/>
        <w:shd w:val="clear" w:color="auto" w:fill="auto"/>
        <w:tabs>
          <w:tab w:val="left" w:pos="1304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DE6AD9">
        <w:rPr>
          <w:rFonts w:ascii="Arial" w:hAnsi="Arial" w:cs="Arial"/>
          <w:b w:val="0"/>
          <w:sz w:val="24"/>
          <w:szCs w:val="24"/>
        </w:rPr>
        <w:t>ИСЧЕРПЫВАЮЩИЙ ПЕРЕЧЕНЬ АДМИНИСТРАТИВНЫХ ПРОЦЕДУР</w:t>
      </w:r>
      <w:bookmarkEnd w:id="22"/>
    </w:p>
    <w:p w:rsidR="00DE6AD9" w:rsidRPr="00DE6AD9" w:rsidRDefault="00DE6AD9" w:rsidP="00DE6AD9">
      <w:pPr>
        <w:pStyle w:val="30"/>
        <w:shd w:val="clear" w:color="auto" w:fill="auto"/>
        <w:tabs>
          <w:tab w:val="left" w:pos="1304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DE6AD9" w:rsidP="00DE6AD9">
      <w:pPr>
        <w:pStyle w:val="22"/>
        <w:shd w:val="clear" w:color="auto" w:fill="auto"/>
        <w:tabs>
          <w:tab w:val="left" w:pos="127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включает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проверка документов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регистрация заявления;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рассмотрение документов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сведений;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принятие решения; выдача результата;</w:t>
      </w:r>
    </w:p>
    <w:p w:rsidR="00DE6AD9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Приложении № 9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>настоящему Административному регламенту.</w:t>
      </w:r>
      <w:bookmarkStart w:id="23" w:name="bookmark23"/>
    </w:p>
    <w:p w:rsidR="00DE6AD9" w:rsidRDefault="00DE6AD9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DE6AD9" w:rsidP="00DE6AD9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  <w:bookmarkEnd w:id="23"/>
    </w:p>
    <w:p w:rsidR="00DE6AD9" w:rsidRPr="00481750" w:rsidRDefault="00DE6AD9" w:rsidP="00DE6AD9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DE6AD9" w:rsidP="00DE6AD9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696984"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порядке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сроках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формирование заявления;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прием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регистрация Уполномоченным органом заявления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иных </w:t>
      </w:r>
      <w:r w:rsidRPr="00481750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получение сведений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ходе рассмотрения заявления;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DE6AD9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действий (бездействия) Уполномоченного органа либо действия (бездействие)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481750">
        <w:rPr>
          <w:rFonts w:ascii="Arial" w:hAnsi="Arial" w:cs="Arial"/>
          <w:sz w:val="24"/>
          <w:szCs w:val="24"/>
        </w:rPr>
        <w:t xml:space="preserve">органа, предоставляющего 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муниципальную услугу, либо 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муниципального служащего.</w:t>
      </w:r>
      <w:bookmarkStart w:id="24" w:name="bookmark24"/>
    </w:p>
    <w:p w:rsidR="00DE6AD9" w:rsidRDefault="00DE6AD9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DE6AD9" w:rsidP="00DE6AD9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bookmarkStart w:id="25" w:name="bookmark25"/>
      <w:bookmarkEnd w:id="24"/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ЭЛЕКТРОННОЙ ФОРМЕ</w:t>
      </w:r>
      <w:bookmarkEnd w:id="25"/>
    </w:p>
    <w:p w:rsidR="00DE6AD9" w:rsidRPr="00481750" w:rsidRDefault="00DE6AD9" w:rsidP="00DE6AD9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DE6AD9" w:rsidP="00DE6AD9">
      <w:pPr>
        <w:pStyle w:val="22"/>
        <w:shd w:val="clear" w:color="auto" w:fill="auto"/>
        <w:tabs>
          <w:tab w:val="left" w:pos="13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696984" w:rsidRPr="00481750">
        <w:rPr>
          <w:rFonts w:ascii="Arial" w:hAnsi="Arial" w:cs="Arial"/>
          <w:sz w:val="24"/>
          <w:szCs w:val="24"/>
        </w:rPr>
        <w:t>Формирование заявления.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какой-либо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481750">
        <w:rPr>
          <w:rFonts w:ascii="Arial" w:hAnsi="Arial" w:cs="Arial"/>
          <w:sz w:val="24"/>
          <w:szCs w:val="24"/>
        </w:rPr>
        <w:t>форме.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Pr="00481750">
        <w:rPr>
          <w:rFonts w:ascii="Arial" w:hAnsi="Arial" w:cs="Arial"/>
          <w:sz w:val="24"/>
          <w:szCs w:val="24"/>
        </w:rPr>
        <w:t xml:space="preserve">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характере выявленной ошибки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порядке ее устранения посредством информационного сообщения непосредственно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электронной форме заявления.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10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proofErr w:type="gramEnd"/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озможность </w:t>
      </w:r>
      <w:r w:rsidR="00696984" w:rsidRPr="00481750">
        <w:rPr>
          <w:rFonts w:ascii="Arial" w:hAnsi="Arial" w:cs="Arial"/>
          <w:sz w:val="24"/>
          <w:szCs w:val="24"/>
        </w:rPr>
        <w:t xml:space="preserve">копирования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сохранения 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иных </w:t>
      </w:r>
      <w:r w:rsidR="00696984" w:rsidRPr="00481750">
        <w:rPr>
          <w:rFonts w:ascii="Arial" w:hAnsi="Arial" w:cs="Arial"/>
          <w:sz w:val="24"/>
          <w:szCs w:val="24"/>
        </w:rPr>
        <w:t xml:space="preserve">документов, указанных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пункте 2.9 настоящего Административного регламента,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110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proofErr w:type="gramEnd"/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озможность </w:t>
      </w:r>
      <w:r w:rsidR="00696984" w:rsidRPr="00481750">
        <w:rPr>
          <w:rFonts w:ascii="Arial" w:hAnsi="Arial" w:cs="Arial"/>
          <w:sz w:val="24"/>
          <w:szCs w:val="24"/>
        </w:rPr>
        <w:t xml:space="preserve">печати на бумажном носителе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копии </w:t>
      </w:r>
      <w:r w:rsidR="00696984" w:rsidRPr="00481750">
        <w:rPr>
          <w:rFonts w:ascii="Arial" w:hAnsi="Arial" w:cs="Arial"/>
          <w:sz w:val="24"/>
          <w:szCs w:val="24"/>
        </w:rPr>
        <w:t>электронной формы заявления;</w:t>
      </w:r>
    </w:p>
    <w:p w:rsidR="00677E8F" w:rsidRPr="00481750" w:rsidRDefault="00696984" w:rsidP="00DE6AD9">
      <w:pPr>
        <w:pStyle w:val="70"/>
        <w:shd w:val="clear" w:color="auto" w:fill="auto"/>
        <w:tabs>
          <w:tab w:val="left" w:pos="107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в</w:t>
      </w:r>
      <w:proofErr w:type="gramStart"/>
      <w:r w:rsidRPr="00481750">
        <w:rPr>
          <w:rStyle w:val="71"/>
          <w:rFonts w:ascii="Arial" w:hAnsi="Arial" w:cs="Arial"/>
          <w:sz w:val="24"/>
          <w:szCs w:val="24"/>
        </w:rPr>
        <w:t>)</w:t>
      </w:r>
      <w:r w:rsidRPr="00481750">
        <w:rPr>
          <w:rFonts w:ascii="Arial" w:hAnsi="Arial" w:cs="Arial"/>
          <w:sz w:val="24"/>
          <w:szCs w:val="24"/>
        </w:rPr>
        <w:t>с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охранение ранее введенных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электронную форму заявления значений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любой момент </w:t>
      </w:r>
      <w:r w:rsidRPr="00481750">
        <w:rPr>
          <w:rStyle w:val="71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желанию пользователя, </w:t>
      </w:r>
      <w:r w:rsidRPr="00481750">
        <w:rPr>
          <w:rStyle w:val="71"/>
          <w:rFonts w:ascii="Arial" w:hAnsi="Arial" w:cs="Arial"/>
          <w:sz w:val="24"/>
          <w:szCs w:val="24"/>
        </w:rPr>
        <w:t>в том</w:t>
      </w:r>
      <w:r w:rsidRPr="00481750">
        <w:rPr>
          <w:rFonts w:ascii="Arial" w:hAnsi="Arial" w:cs="Arial"/>
          <w:sz w:val="24"/>
          <w:szCs w:val="24"/>
        </w:rPr>
        <w:t xml:space="preserve"> числе при </w:t>
      </w:r>
      <w:r w:rsidRPr="00481750">
        <w:rPr>
          <w:rStyle w:val="71"/>
          <w:rFonts w:ascii="Arial" w:hAnsi="Arial" w:cs="Arial"/>
          <w:sz w:val="24"/>
          <w:szCs w:val="24"/>
        </w:rPr>
        <w:t>возникновении</w:t>
      </w:r>
      <w:r w:rsidRPr="00481750">
        <w:rPr>
          <w:rFonts w:ascii="Arial" w:hAnsi="Arial" w:cs="Arial"/>
          <w:sz w:val="24"/>
          <w:szCs w:val="24"/>
        </w:rPr>
        <w:t xml:space="preserve"> ошибок ввода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возврате для повторного ввода значений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электронную форму заявления;</w:t>
      </w:r>
    </w:p>
    <w:p w:rsidR="00677E8F" w:rsidRPr="00481750" w:rsidRDefault="00696984" w:rsidP="00DE6AD9">
      <w:pPr>
        <w:pStyle w:val="70"/>
        <w:shd w:val="clear" w:color="auto" w:fill="auto"/>
        <w:tabs>
          <w:tab w:val="left" w:pos="107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г</w:t>
      </w:r>
      <w:proofErr w:type="gramStart"/>
      <w:r w:rsidRPr="00481750">
        <w:rPr>
          <w:rStyle w:val="71"/>
          <w:rFonts w:ascii="Arial" w:hAnsi="Arial" w:cs="Arial"/>
          <w:sz w:val="24"/>
          <w:szCs w:val="24"/>
        </w:rPr>
        <w:t>)</w:t>
      </w:r>
      <w:r w:rsidRPr="00481750">
        <w:rPr>
          <w:rFonts w:ascii="Arial" w:hAnsi="Arial" w:cs="Arial"/>
          <w:sz w:val="24"/>
          <w:szCs w:val="24"/>
        </w:rPr>
        <w:t>з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аполнение полей электронной формы заявления </w:t>
      </w:r>
      <w:r w:rsidRPr="00481750">
        <w:rPr>
          <w:rStyle w:val="71"/>
          <w:rFonts w:ascii="Arial" w:hAnsi="Arial" w:cs="Arial"/>
          <w:sz w:val="24"/>
          <w:szCs w:val="24"/>
        </w:rPr>
        <w:t>до</w:t>
      </w:r>
      <w:r w:rsidRPr="00481750">
        <w:rPr>
          <w:rFonts w:ascii="Arial" w:hAnsi="Arial" w:cs="Arial"/>
          <w:sz w:val="24"/>
          <w:szCs w:val="24"/>
        </w:rPr>
        <w:t xml:space="preserve"> начала ввода сведений заявителем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использованием сведений, размещенных </w:t>
      </w:r>
      <w:r w:rsidRPr="00481750">
        <w:rPr>
          <w:rStyle w:val="71"/>
          <w:rFonts w:ascii="Arial" w:hAnsi="Arial" w:cs="Arial"/>
          <w:sz w:val="24"/>
          <w:szCs w:val="24"/>
        </w:rPr>
        <w:t>в ЕСИА, и</w:t>
      </w:r>
      <w:r w:rsidRPr="00481750">
        <w:rPr>
          <w:rFonts w:ascii="Arial" w:hAnsi="Arial" w:cs="Arial"/>
          <w:sz w:val="24"/>
          <w:szCs w:val="24"/>
        </w:rPr>
        <w:t xml:space="preserve"> сведений, опубликованных на ЕПГУ,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части, касающейся сведений, отсутствующих </w:t>
      </w:r>
      <w:r w:rsidRPr="00481750">
        <w:rPr>
          <w:rStyle w:val="71"/>
          <w:rFonts w:ascii="Arial" w:hAnsi="Arial" w:cs="Arial"/>
          <w:sz w:val="24"/>
          <w:szCs w:val="24"/>
        </w:rPr>
        <w:t>в ЕСИА;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08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71"/>
          <w:rFonts w:ascii="Arial" w:hAnsi="Arial" w:cs="Arial"/>
          <w:sz w:val="24"/>
          <w:szCs w:val="24"/>
        </w:rPr>
        <w:t>д</w:t>
      </w:r>
      <w:proofErr w:type="gramStart"/>
      <w:r>
        <w:rPr>
          <w:rStyle w:val="71"/>
          <w:rFonts w:ascii="Arial" w:hAnsi="Arial" w:cs="Arial"/>
          <w:sz w:val="24"/>
          <w:szCs w:val="24"/>
        </w:rPr>
        <w:t>)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proofErr w:type="gramEnd"/>
      <w:r w:rsidR="00696984" w:rsidRPr="00481750">
        <w:rPr>
          <w:rStyle w:val="71"/>
          <w:rFonts w:ascii="Arial" w:hAnsi="Arial" w:cs="Arial"/>
          <w:sz w:val="24"/>
          <w:szCs w:val="24"/>
        </w:rPr>
        <w:t>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вернуться на любой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из</w:t>
      </w:r>
      <w:r w:rsidR="00696984" w:rsidRPr="00481750">
        <w:rPr>
          <w:rFonts w:ascii="Arial" w:hAnsi="Arial" w:cs="Arial"/>
          <w:sz w:val="24"/>
          <w:szCs w:val="24"/>
        </w:rPr>
        <w:t xml:space="preserve"> этапов заполнения электронной формы заявления без потери ранее введенной информации;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09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proofErr w:type="gramEnd"/>
      <w:r w:rsidR="00696984" w:rsidRPr="00481750">
        <w:rPr>
          <w:rStyle w:val="71"/>
          <w:rFonts w:ascii="Arial" w:hAnsi="Arial" w:cs="Arial"/>
          <w:sz w:val="24"/>
          <w:szCs w:val="24"/>
        </w:rPr>
        <w:t>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доступа заявителя на ЕПГУ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к</w:t>
      </w:r>
      <w:r w:rsidR="00696984" w:rsidRPr="00481750">
        <w:rPr>
          <w:rFonts w:ascii="Arial" w:hAnsi="Arial" w:cs="Arial"/>
          <w:sz w:val="24"/>
          <w:szCs w:val="24"/>
        </w:rPr>
        <w:t xml:space="preserve"> ранее поданным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им</w:t>
      </w:r>
      <w:r w:rsidR="00696984" w:rsidRPr="00481750">
        <w:rPr>
          <w:rFonts w:ascii="Arial" w:hAnsi="Arial" w:cs="Arial"/>
          <w:sz w:val="24"/>
          <w:szCs w:val="24"/>
        </w:rPr>
        <w:t xml:space="preserve"> заявлениям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течение не менее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одного</w:t>
      </w:r>
      <w:r w:rsidR="00696984" w:rsidRPr="00481750">
        <w:rPr>
          <w:rFonts w:ascii="Arial" w:hAnsi="Arial" w:cs="Arial"/>
          <w:sz w:val="24"/>
          <w:szCs w:val="24"/>
        </w:rPr>
        <w:t xml:space="preserve"> года, а также частично сформированных заявлений -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течение не менее 3 месяцев.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Сформированное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подписанное </w:t>
      </w:r>
      <w:proofErr w:type="gramStart"/>
      <w:r w:rsidRPr="00481750">
        <w:rPr>
          <w:rFonts w:ascii="Arial" w:hAnsi="Arial" w:cs="Arial"/>
          <w:sz w:val="24"/>
          <w:szCs w:val="24"/>
        </w:rPr>
        <w:t>заявление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иные документы, необходимые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направляются </w:t>
      </w:r>
      <w:r w:rsidRPr="00481750">
        <w:rPr>
          <w:rStyle w:val="71"/>
          <w:rFonts w:ascii="Arial" w:hAnsi="Arial" w:cs="Arial"/>
          <w:sz w:val="24"/>
          <w:szCs w:val="24"/>
        </w:rPr>
        <w:t>в Уполномоченный</w:t>
      </w:r>
      <w:r w:rsidRPr="00481750">
        <w:rPr>
          <w:rFonts w:ascii="Arial" w:hAnsi="Arial" w:cs="Arial"/>
          <w:sz w:val="24"/>
          <w:szCs w:val="24"/>
        </w:rPr>
        <w:t xml:space="preserve"> орган посредством ЕПГУ.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6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71"/>
          <w:rFonts w:ascii="Arial" w:hAnsi="Arial" w:cs="Arial"/>
          <w:sz w:val="24"/>
          <w:szCs w:val="24"/>
        </w:rPr>
        <w:t>3.4.</w:t>
      </w:r>
      <w:r w:rsidR="00696984" w:rsidRPr="00481750">
        <w:rPr>
          <w:rStyle w:val="71"/>
          <w:rFonts w:ascii="Arial" w:hAnsi="Arial" w:cs="Arial"/>
          <w:sz w:val="24"/>
          <w:szCs w:val="24"/>
        </w:rPr>
        <w:t>Уполномоченный</w:t>
      </w:r>
      <w:r w:rsidR="00696984" w:rsidRPr="00481750">
        <w:rPr>
          <w:rFonts w:ascii="Arial" w:hAnsi="Arial" w:cs="Arial"/>
          <w:sz w:val="24"/>
          <w:szCs w:val="24"/>
        </w:rPr>
        <w:t xml:space="preserve"> орган обеспечивает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срок не позднее 1 рабочего дня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с </w:t>
      </w:r>
      <w:r w:rsidR="00696984" w:rsidRPr="00481750">
        <w:rPr>
          <w:rFonts w:ascii="Arial" w:hAnsi="Arial" w:cs="Arial"/>
          <w:sz w:val="24"/>
          <w:szCs w:val="24"/>
        </w:rPr>
        <w:t xml:space="preserve">момента подачи заявления на ЕПГУ, а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случае его поступления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нерабочий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или </w:t>
      </w:r>
      <w:r w:rsidR="00696984" w:rsidRPr="00481750">
        <w:rPr>
          <w:rFonts w:ascii="Arial" w:hAnsi="Arial" w:cs="Arial"/>
          <w:sz w:val="24"/>
          <w:szCs w:val="24"/>
        </w:rPr>
        <w:t xml:space="preserve">праздничный день, -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следующий за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ним</w:t>
      </w:r>
      <w:r w:rsidR="00696984" w:rsidRPr="00481750">
        <w:rPr>
          <w:rFonts w:ascii="Arial" w:hAnsi="Arial" w:cs="Arial"/>
          <w:sz w:val="24"/>
          <w:szCs w:val="24"/>
        </w:rPr>
        <w:t xml:space="preserve"> первый рабочий день: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06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96984" w:rsidRPr="00481750">
        <w:rPr>
          <w:rFonts w:ascii="Arial" w:hAnsi="Arial" w:cs="Arial"/>
          <w:sz w:val="24"/>
          <w:szCs w:val="24"/>
        </w:rPr>
        <w:t>п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рием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направление заявителю электронного сообщения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>поступлении заявления;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96984" w:rsidRPr="00481750">
        <w:rPr>
          <w:rFonts w:ascii="Arial" w:hAnsi="Arial" w:cs="Arial"/>
          <w:sz w:val="24"/>
          <w:szCs w:val="24"/>
        </w:rPr>
        <w:t>р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егистрацию заявления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направление заявителю уведомления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регистрации заявления либо об отказе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6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696984" w:rsidRPr="00481750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должностного</w:t>
      </w:r>
      <w:r w:rsidR="00696984" w:rsidRPr="00481750">
        <w:rPr>
          <w:rFonts w:ascii="Arial" w:hAnsi="Arial" w:cs="Arial"/>
          <w:sz w:val="24"/>
          <w:szCs w:val="24"/>
        </w:rPr>
        <w:t xml:space="preserve"> лица </w:t>
      </w:r>
      <w:r w:rsidR="00696984" w:rsidRPr="00481750">
        <w:rPr>
          <w:rStyle w:val="71"/>
          <w:rFonts w:ascii="Arial" w:hAnsi="Arial" w:cs="Arial"/>
          <w:sz w:val="24"/>
          <w:szCs w:val="24"/>
        </w:rPr>
        <w:t>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органа, ответственного за прием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регистрацию заявления (далее - ответственное должностное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лицо), в</w:t>
      </w:r>
      <w:r w:rsidR="00696984" w:rsidRPr="00481750">
        <w:rPr>
          <w:rFonts w:ascii="Arial" w:hAnsi="Arial" w:cs="Arial"/>
          <w:sz w:val="24"/>
          <w:szCs w:val="24"/>
        </w:rPr>
        <w:t xml:space="preserve"> государственной информационной системе, используемой </w:t>
      </w:r>
      <w:r w:rsidR="00696984" w:rsidRPr="00481750">
        <w:rPr>
          <w:rStyle w:val="71"/>
          <w:rFonts w:ascii="Arial" w:hAnsi="Arial" w:cs="Arial"/>
          <w:sz w:val="24"/>
          <w:szCs w:val="24"/>
        </w:rPr>
        <w:t>Уполномоченным</w:t>
      </w:r>
      <w:r w:rsidR="00696984" w:rsidRPr="00481750">
        <w:rPr>
          <w:rFonts w:ascii="Arial" w:hAnsi="Arial" w:cs="Arial"/>
          <w:sz w:val="24"/>
          <w:szCs w:val="24"/>
        </w:rPr>
        <w:t xml:space="preserve"> органом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(далее - ГИС).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Ответственное должностное </w:t>
      </w:r>
      <w:r w:rsidRPr="00481750">
        <w:rPr>
          <w:rStyle w:val="71"/>
          <w:rFonts w:ascii="Arial" w:hAnsi="Arial" w:cs="Arial"/>
          <w:sz w:val="24"/>
          <w:szCs w:val="24"/>
        </w:rPr>
        <w:t>лицо: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</w:t>
      </w:r>
      <w:r w:rsidRPr="00481750">
        <w:rPr>
          <w:rStyle w:val="71"/>
          <w:rFonts w:ascii="Arial" w:hAnsi="Arial" w:cs="Arial"/>
          <w:sz w:val="24"/>
          <w:szCs w:val="24"/>
        </w:rPr>
        <w:t>с ЕПГУ, с</w:t>
      </w:r>
      <w:r w:rsidRPr="00481750">
        <w:rPr>
          <w:rFonts w:ascii="Arial" w:hAnsi="Arial" w:cs="Arial"/>
          <w:sz w:val="24"/>
          <w:szCs w:val="24"/>
        </w:rPr>
        <w:t xml:space="preserve"> периодом не реже 2 раз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день;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рассматривает поступившие заявления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приложенные образы документов (документы);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производит действия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соответствии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пунктом 3.4 настоящего Административного регламента.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5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Заявителю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качестве результата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обеспечивается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получения документа: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форме электронного документа, подписанного усиленной квалифицированной электронной </w:t>
      </w:r>
      <w:r w:rsidRPr="00481750">
        <w:rPr>
          <w:rStyle w:val="71"/>
          <w:rFonts w:ascii="Arial" w:hAnsi="Arial" w:cs="Arial"/>
          <w:sz w:val="24"/>
          <w:szCs w:val="24"/>
        </w:rPr>
        <w:t>подписью</w:t>
      </w:r>
      <w:r w:rsidRPr="00481750">
        <w:rPr>
          <w:rFonts w:ascii="Arial" w:hAnsi="Arial" w:cs="Arial"/>
          <w:sz w:val="24"/>
          <w:szCs w:val="24"/>
        </w:rPr>
        <w:t xml:space="preserve"> уполномоченного </w:t>
      </w:r>
      <w:r w:rsidRPr="00481750">
        <w:rPr>
          <w:rStyle w:val="71"/>
          <w:rFonts w:ascii="Arial" w:hAnsi="Arial" w:cs="Arial"/>
          <w:sz w:val="24"/>
          <w:szCs w:val="24"/>
        </w:rPr>
        <w:t>должностного</w:t>
      </w:r>
      <w:r w:rsidRPr="00481750">
        <w:rPr>
          <w:rFonts w:ascii="Arial" w:hAnsi="Arial" w:cs="Arial"/>
          <w:sz w:val="24"/>
          <w:szCs w:val="24"/>
        </w:rPr>
        <w:t xml:space="preserve"> лица </w:t>
      </w:r>
      <w:r w:rsidRPr="00481750">
        <w:rPr>
          <w:rStyle w:val="71"/>
          <w:rFonts w:ascii="Arial" w:hAnsi="Arial" w:cs="Arial"/>
          <w:sz w:val="24"/>
          <w:szCs w:val="24"/>
        </w:rPr>
        <w:t>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органа, направленного заявителю </w:t>
      </w:r>
      <w:r w:rsidRPr="00481750">
        <w:rPr>
          <w:rStyle w:val="71"/>
          <w:rFonts w:ascii="Arial" w:hAnsi="Arial" w:cs="Arial"/>
          <w:sz w:val="24"/>
          <w:szCs w:val="24"/>
        </w:rPr>
        <w:t>в личный</w:t>
      </w:r>
      <w:r w:rsidRPr="00481750">
        <w:rPr>
          <w:rFonts w:ascii="Arial" w:hAnsi="Arial" w:cs="Arial"/>
          <w:sz w:val="24"/>
          <w:szCs w:val="24"/>
        </w:rPr>
        <w:t xml:space="preserve"> кабинет на ЕПГУ;</w:t>
      </w:r>
    </w:p>
    <w:p w:rsidR="00677E8F" w:rsidRPr="00481750" w:rsidRDefault="00696984" w:rsidP="00DE6AD9">
      <w:pPr>
        <w:pStyle w:val="70"/>
        <w:shd w:val="clear" w:color="auto" w:fill="auto"/>
        <w:tabs>
          <w:tab w:val="left" w:pos="457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виде бумажного документа, подтверждающего содержание электронно</w:t>
      </w:r>
      <w:r w:rsidR="00BF7AF0">
        <w:rPr>
          <w:rFonts w:ascii="Arial" w:hAnsi="Arial" w:cs="Arial"/>
          <w:sz w:val="24"/>
          <w:szCs w:val="24"/>
        </w:rPr>
        <w:t xml:space="preserve">го документа, который заявитель </w:t>
      </w:r>
      <w:r w:rsidRPr="00481750">
        <w:rPr>
          <w:rFonts w:ascii="Arial" w:hAnsi="Arial" w:cs="Arial"/>
          <w:sz w:val="24"/>
          <w:szCs w:val="24"/>
        </w:rPr>
        <w:t xml:space="preserve">получает при </w:t>
      </w:r>
      <w:r w:rsidRPr="00481750">
        <w:rPr>
          <w:rStyle w:val="71"/>
          <w:rFonts w:ascii="Arial" w:hAnsi="Arial" w:cs="Arial"/>
          <w:sz w:val="24"/>
          <w:szCs w:val="24"/>
        </w:rPr>
        <w:t>личном</w:t>
      </w:r>
      <w:r w:rsidRPr="00481750">
        <w:rPr>
          <w:rFonts w:ascii="Arial" w:hAnsi="Arial" w:cs="Arial"/>
          <w:sz w:val="24"/>
          <w:szCs w:val="24"/>
        </w:rPr>
        <w:t xml:space="preserve"> обращении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="009A3CE8" w:rsidRPr="00481750">
        <w:rPr>
          <w:rStyle w:val="71"/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многофункциональном центре.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6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696984" w:rsidRPr="00481750">
        <w:rPr>
          <w:rFonts w:ascii="Arial" w:hAnsi="Arial" w:cs="Arial"/>
          <w:sz w:val="24"/>
          <w:szCs w:val="24"/>
        </w:rPr>
        <w:t xml:space="preserve">Получение информации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 о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производится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в личном </w:t>
      </w:r>
      <w:r w:rsidR="00696984" w:rsidRPr="00481750">
        <w:rPr>
          <w:rFonts w:ascii="Arial" w:hAnsi="Arial" w:cs="Arial"/>
          <w:sz w:val="24"/>
          <w:szCs w:val="24"/>
        </w:rPr>
        <w:t xml:space="preserve">кабинете на ЕПГУ, при </w:t>
      </w:r>
      <w:r w:rsidR="00696984" w:rsidRPr="00481750">
        <w:rPr>
          <w:rStyle w:val="71"/>
          <w:rFonts w:ascii="Arial" w:hAnsi="Arial" w:cs="Arial"/>
          <w:sz w:val="24"/>
          <w:szCs w:val="24"/>
        </w:rPr>
        <w:t>условии</w:t>
      </w:r>
      <w:r w:rsidR="00696984" w:rsidRPr="00481750">
        <w:rPr>
          <w:rFonts w:ascii="Arial" w:hAnsi="Arial" w:cs="Arial"/>
          <w:sz w:val="24"/>
          <w:szCs w:val="24"/>
        </w:rPr>
        <w:t xml:space="preserve"> авторизации. Заявитель имеет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возможность </w:t>
      </w:r>
      <w:r w:rsidR="00696984" w:rsidRPr="00481750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а также информацию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дальнейших действиях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 личном</w:t>
      </w:r>
      <w:r w:rsidR="00696984" w:rsidRPr="00481750">
        <w:rPr>
          <w:rFonts w:ascii="Arial" w:hAnsi="Arial" w:cs="Arial"/>
          <w:sz w:val="24"/>
          <w:szCs w:val="24"/>
        </w:rPr>
        <w:t xml:space="preserve"> кабинете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собственной инициативе,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любое время.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электронной форме заявителю направляется: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12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96984" w:rsidRPr="00481750">
        <w:rPr>
          <w:rFonts w:ascii="Arial" w:hAnsi="Arial" w:cs="Arial"/>
          <w:sz w:val="24"/>
          <w:szCs w:val="24"/>
        </w:rPr>
        <w:t>у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ведомление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приеме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регистрации заявления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 иных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документов, </w:t>
      </w:r>
      <w:r w:rsidR="00696984" w:rsidRPr="00481750">
        <w:rPr>
          <w:rFonts w:ascii="Arial" w:hAnsi="Arial" w:cs="Arial"/>
          <w:sz w:val="24"/>
          <w:szCs w:val="24"/>
        </w:rPr>
        <w:lastRenderedPageBreak/>
        <w:t xml:space="preserve">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факте приема заявления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начале процедуры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а также сведения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дате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времени окончания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12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96984" w:rsidRPr="00481750">
        <w:rPr>
          <w:rFonts w:ascii="Arial" w:hAnsi="Arial" w:cs="Arial"/>
          <w:sz w:val="24"/>
          <w:szCs w:val="24"/>
        </w:rPr>
        <w:t>у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ведомление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результатах рассмотрения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принятии положительного решения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 возможности</w:t>
      </w:r>
      <w:r w:rsidR="00696984" w:rsidRPr="00481750">
        <w:rPr>
          <w:rFonts w:ascii="Arial" w:hAnsi="Arial" w:cs="Arial"/>
          <w:sz w:val="24"/>
          <w:szCs w:val="24"/>
        </w:rPr>
        <w:t xml:space="preserve"> получить результат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6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 w:rsidR="00696984" w:rsidRPr="00481750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677E8F" w:rsidRPr="00481750" w:rsidRDefault="00696984" w:rsidP="00DE6AD9">
      <w:pPr>
        <w:pStyle w:val="70"/>
        <w:shd w:val="clear" w:color="auto" w:fill="auto"/>
        <w:tabs>
          <w:tab w:val="left" w:pos="1123"/>
          <w:tab w:val="left" w:pos="195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осуществляется </w:t>
      </w:r>
      <w:r w:rsidRPr="00481750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481750">
        <w:rPr>
          <w:rStyle w:val="71"/>
          <w:rFonts w:ascii="Arial" w:hAnsi="Arial" w:cs="Arial"/>
          <w:sz w:val="24"/>
          <w:szCs w:val="24"/>
        </w:rPr>
        <w:t>(их</w:t>
      </w:r>
      <w:r w:rsidRPr="00481750">
        <w:rPr>
          <w:rFonts w:ascii="Arial" w:hAnsi="Arial" w:cs="Arial"/>
          <w:sz w:val="24"/>
          <w:szCs w:val="24"/>
        </w:rPr>
        <w:t xml:space="preserve"> структурных подразделений)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учетом качества предоставления </w:t>
      </w:r>
      <w:r w:rsidRPr="00481750">
        <w:rPr>
          <w:rStyle w:val="71"/>
          <w:rFonts w:ascii="Arial" w:hAnsi="Arial" w:cs="Arial"/>
          <w:sz w:val="24"/>
          <w:szCs w:val="24"/>
        </w:rPr>
        <w:t>ими</w:t>
      </w:r>
      <w:r w:rsidRPr="00481750">
        <w:rPr>
          <w:rFonts w:ascii="Arial" w:hAnsi="Arial" w:cs="Arial"/>
          <w:sz w:val="24"/>
          <w:szCs w:val="24"/>
        </w:rPr>
        <w:t xml:space="preserve"> государственных услуг, а также применения результатов указанной оценки как основания для принятия решений </w:t>
      </w:r>
      <w:r w:rsidRPr="00481750">
        <w:rPr>
          <w:rStyle w:val="71"/>
          <w:rFonts w:ascii="Arial" w:hAnsi="Arial" w:cs="Arial"/>
          <w:sz w:val="24"/>
          <w:szCs w:val="24"/>
        </w:rPr>
        <w:t>о досрочном</w:t>
      </w:r>
      <w:r w:rsidRPr="00481750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481750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481750">
        <w:rPr>
          <w:rFonts w:ascii="Arial" w:hAnsi="Arial" w:cs="Arial"/>
          <w:sz w:val="24"/>
          <w:szCs w:val="24"/>
        </w:rPr>
        <w:t xml:space="preserve"> обязанностей, утвержденными постановлением Правительства </w:t>
      </w:r>
      <w:r w:rsidRPr="00481750">
        <w:rPr>
          <w:rStyle w:val="71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 </w:t>
      </w:r>
      <w:r w:rsidRPr="00481750">
        <w:rPr>
          <w:rStyle w:val="71"/>
          <w:rFonts w:ascii="Arial" w:hAnsi="Arial" w:cs="Arial"/>
          <w:sz w:val="24"/>
          <w:szCs w:val="24"/>
        </w:rPr>
        <w:t>от</w:t>
      </w:r>
      <w:r w:rsidRPr="00481750">
        <w:rPr>
          <w:rFonts w:ascii="Arial" w:hAnsi="Arial" w:cs="Arial"/>
          <w:sz w:val="24"/>
          <w:szCs w:val="24"/>
        </w:rPr>
        <w:t xml:space="preserve"> 12 декабря 2012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1750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</w:t>
      </w:r>
      <w:r w:rsidR="00DE6AD9">
        <w:rPr>
          <w:rFonts w:ascii="Arial" w:hAnsi="Arial" w:cs="Arial"/>
          <w:sz w:val="24"/>
          <w:szCs w:val="24"/>
        </w:rPr>
        <w:t xml:space="preserve">х органов исполнительной власти </w:t>
      </w:r>
      <w:r w:rsidRPr="00481750">
        <w:rPr>
          <w:rStyle w:val="71"/>
          <w:rFonts w:ascii="Arial" w:hAnsi="Arial" w:cs="Arial"/>
          <w:sz w:val="24"/>
          <w:szCs w:val="24"/>
        </w:rPr>
        <w:t>(их</w:t>
      </w:r>
      <w:r w:rsidR="00DE6AD9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структурных подразделений)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территориальных органов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государственных внебюджетных фондов </w:t>
      </w:r>
      <w:r w:rsidRPr="00481750">
        <w:rPr>
          <w:rStyle w:val="71"/>
          <w:rFonts w:ascii="Arial" w:hAnsi="Arial" w:cs="Arial"/>
          <w:sz w:val="24"/>
          <w:szCs w:val="24"/>
        </w:rPr>
        <w:t>(их</w:t>
      </w:r>
      <w:r w:rsidRPr="00481750">
        <w:rPr>
          <w:rFonts w:ascii="Arial" w:hAnsi="Arial" w:cs="Arial"/>
          <w:sz w:val="24"/>
          <w:szCs w:val="24"/>
        </w:rPr>
        <w:t xml:space="preserve"> региональных отделений)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учетом качества</w:t>
      </w:r>
      <w:r w:rsidR="00DE6AD9">
        <w:rPr>
          <w:rFonts w:ascii="Arial" w:hAnsi="Arial" w:cs="Arial"/>
          <w:sz w:val="24"/>
          <w:szCs w:val="24"/>
        </w:rPr>
        <w:t xml:space="preserve"> предоставления государственных услуг, </w:t>
      </w:r>
      <w:r w:rsidRPr="00481750">
        <w:rPr>
          <w:rFonts w:ascii="Arial" w:hAnsi="Arial" w:cs="Arial"/>
          <w:sz w:val="24"/>
          <w:szCs w:val="24"/>
        </w:rPr>
        <w:t>руководителей</w:t>
      </w:r>
      <w:r w:rsidR="009A3CE8" w:rsidRPr="00481750">
        <w:rPr>
          <w:rFonts w:ascii="Arial" w:hAnsi="Arial" w:cs="Arial"/>
          <w:sz w:val="24"/>
          <w:szCs w:val="24"/>
        </w:rPr>
        <w:t xml:space="preserve"> м</w:t>
      </w:r>
      <w:r w:rsidRPr="00481750">
        <w:rPr>
          <w:rFonts w:ascii="Arial" w:hAnsi="Arial" w:cs="Arial"/>
          <w:sz w:val="24"/>
          <w:szCs w:val="24"/>
        </w:rPr>
        <w:t xml:space="preserve">ногофункциональных центров предоставления государственных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муниципальных услуг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учетом качества организации предоставления государственных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муниципальных услуг, а также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применении результатов указанной оценки как основания для принятия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решений </w:t>
      </w:r>
      <w:r w:rsidRPr="00481750">
        <w:rPr>
          <w:rStyle w:val="71"/>
          <w:rFonts w:ascii="Arial" w:hAnsi="Arial" w:cs="Arial"/>
          <w:sz w:val="24"/>
          <w:szCs w:val="24"/>
        </w:rPr>
        <w:t>о досрочном</w:t>
      </w:r>
      <w:r w:rsidRPr="00481750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481750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481750">
        <w:rPr>
          <w:rFonts w:ascii="Arial" w:hAnsi="Arial" w:cs="Arial"/>
          <w:sz w:val="24"/>
          <w:szCs w:val="24"/>
        </w:rPr>
        <w:t xml:space="preserve"> обязанностей».</w:t>
      </w:r>
    </w:p>
    <w:p w:rsidR="00BF7AF0" w:rsidRDefault="00DE6AD9" w:rsidP="00BF7AF0">
      <w:pPr>
        <w:pStyle w:val="70"/>
        <w:shd w:val="clear" w:color="auto" w:fill="auto"/>
        <w:tabs>
          <w:tab w:val="left" w:pos="1269"/>
        </w:tabs>
        <w:spacing w:line="240" w:lineRule="auto"/>
        <w:ind w:firstLine="709"/>
        <w:rPr>
          <w:rStyle w:val="21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3.9.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направления жалобы на решения,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действия или бездействие Уполномоченного органа,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должностного</w:t>
      </w:r>
      <w:r w:rsidR="00696984" w:rsidRPr="00481750">
        <w:rPr>
          <w:rFonts w:ascii="Arial" w:hAnsi="Arial" w:cs="Arial"/>
          <w:sz w:val="24"/>
          <w:szCs w:val="24"/>
        </w:rPr>
        <w:t xml:space="preserve"> лица Уполномоченного органа либо муниципального служащего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в соответствии со </w:t>
      </w:r>
      <w:r w:rsidR="00696984" w:rsidRPr="00481750">
        <w:rPr>
          <w:rFonts w:ascii="Arial" w:hAnsi="Arial" w:cs="Arial"/>
          <w:sz w:val="24"/>
          <w:szCs w:val="24"/>
        </w:rPr>
        <w:t xml:space="preserve">статьей 11.2 Федерального закона № 210-ФЗ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 в</w:t>
      </w:r>
      <w:r w:rsidR="00696984" w:rsidRPr="00481750">
        <w:rPr>
          <w:rFonts w:ascii="Arial" w:hAnsi="Arial" w:cs="Arial"/>
          <w:sz w:val="24"/>
          <w:szCs w:val="24"/>
        </w:rPr>
        <w:t xml:space="preserve"> порядке, установленном постановлением Правительства </w:t>
      </w:r>
      <w:r w:rsidR="00696984" w:rsidRPr="00481750">
        <w:rPr>
          <w:rStyle w:val="71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от</w:t>
      </w:r>
      <w:r w:rsidR="00BF7AF0">
        <w:rPr>
          <w:rFonts w:ascii="Arial" w:hAnsi="Arial" w:cs="Arial"/>
          <w:sz w:val="24"/>
          <w:szCs w:val="24"/>
        </w:rPr>
        <w:t xml:space="preserve"> 20 ноября 2012 года № 1198 </w:t>
      </w:r>
      <w:r>
        <w:rPr>
          <w:rFonts w:ascii="Arial" w:hAnsi="Arial" w:cs="Arial"/>
          <w:sz w:val="24"/>
          <w:szCs w:val="24"/>
        </w:rPr>
        <w:t xml:space="preserve">«О </w:t>
      </w:r>
      <w:r w:rsidR="00696984" w:rsidRPr="00481750">
        <w:rPr>
          <w:rFonts w:ascii="Arial" w:hAnsi="Arial" w:cs="Arial"/>
          <w:sz w:val="24"/>
          <w:szCs w:val="24"/>
        </w:rPr>
        <w:t>федеральной государственной информационной системе,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обеспечивающей процесс досудебного, (внесудебного) обжалования решений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Style w:val="21"/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</w:t>
      </w:r>
      <w:proofErr w:type="gramEnd"/>
      <w:r w:rsidR="00696984" w:rsidRPr="00481750">
        <w:rPr>
          <w:rStyle w:val="21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Style w:val="21"/>
          <w:rFonts w:ascii="Arial" w:hAnsi="Arial" w:cs="Arial"/>
          <w:sz w:val="24"/>
          <w:szCs w:val="24"/>
        </w:rPr>
        <w:t>муниципальных услуг».</w:t>
      </w:r>
      <w:bookmarkStart w:id="26" w:name="bookmark26"/>
      <w:r w:rsidR="00BF7AF0">
        <w:rPr>
          <w:rStyle w:val="21"/>
          <w:rFonts w:ascii="Arial" w:hAnsi="Arial" w:cs="Arial"/>
          <w:sz w:val="24"/>
          <w:szCs w:val="24"/>
        </w:rPr>
        <w:t xml:space="preserve"> </w:t>
      </w:r>
    </w:p>
    <w:p w:rsidR="00BF7AF0" w:rsidRDefault="00BF7AF0" w:rsidP="00BF7AF0">
      <w:pPr>
        <w:pStyle w:val="70"/>
        <w:shd w:val="clear" w:color="auto" w:fill="auto"/>
        <w:tabs>
          <w:tab w:val="left" w:pos="1269"/>
        </w:tabs>
        <w:spacing w:line="240" w:lineRule="auto"/>
        <w:ind w:firstLine="709"/>
        <w:rPr>
          <w:rStyle w:val="21"/>
          <w:rFonts w:ascii="Arial" w:hAnsi="Arial" w:cs="Arial"/>
          <w:sz w:val="24"/>
          <w:szCs w:val="24"/>
        </w:rPr>
      </w:pPr>
    </w:p>
    <w:p w:rsidR="00677E8F" w:rsidRDefault="00BF7AF0" w:rsidP="00BF7AF0">
      <w:pPr>
        <w:pStyle w:val="70"/>
        <w:shd w:val="clear" w:color="auto" w:fill="auto"/>
        <w:tabs>
          <w:tab w:val="left" w:pos="1269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</w:t>
      </w:r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РЕЗУЛЬТАТЕ ПРЕДОСТАВЛЕНИЯ МУНИЦИПАЛЬНОЙ УСЛУГИ</w:t>
      </w:r>
      <w:bookmarkStart w:id="27" w:name="bookmark27"/>
      <w:bookmarkEnd w:id="26"/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ДОКУМЕНТАХ</w:t>
      </w:r>
      <w:bookmarkEnd w:id="27"/>
    </w:p>
    <w:p w:rsidR="00BF7AF0" w:rsidRPr="00481750" w:rsidRDefault="00BF7AF0" w:rsidP="00BF7AF0">
      <w:pPr>
        <w:pStyle w:val="70"/>
        <w:shd w:val="clear" w:color="auto" w:fill="auto"/>
        <w:tabs>
          <w:tab w:val="left" w:pos="1269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BF7AF0" w:rsidP="00BF7AF0">
      <w:pPr>
        <w:pStyle w:val="22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</w:t>
      </w:r>
      <w:r w:rsidR="00696984" w:rsidRPr="00481750">
        <w:rPr>
          <w:rFonts w:ascii="Arial" w:hAnsi="Arial" w:cs="Arial"/>
          <w:sz w:val="24"/>
          <w:szCs w:val="24"/>
        </w:rPr>
        <w:t xml:space="preserve">В случае выявления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заявитель вправе обратиться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Уполномоченный</w:t>
      </w:r>
      <w:r w:rsidR="00696984" w:rsidRPr="00481750">
        <w:rPr>
          <w:rFonts w:ascii="Arial" w:hAnsi="Arial" w:cs="Arial"/>
          <w:sz w:val="24"/>
          <w:szCs w:val="24"/>
        </w:rPr>
        <w:t xml:space="preserve"> орган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заявлением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приложением документов, указанных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пункте 2.9. настоящего Административного регламента.</w:t>
      </w:r>
    </w:p>
    <w:p w:rsidR="00677E8F" w:rsidRPr="00481750" w:rsidRDefault="00BF7AF0" w:rsidP="00BF7AF0">
      <w:pPr>
        <w:pStyle w:val="22"/>
        <w:shd w:val="clear" w:color="auto" w:fill="auto"/>
        <w:tabs>
          <w:tab w:val="left" w:pos="14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Основания отказа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приеме заявления об исправлении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указаны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пункте 2.13 настоящего Административного регламента.</w:t>
      </w:r>
    </w:p>
    <w:p w:rsidR="00677E8F" w:rsidRPr="00481750" w:rsidRDefault="00BF7AF0" w:rsidP="00BF7AF0">
      <w:pPr>
        <w:pStyle w:val="22"/>
        <w:shd w:val="clear" w:color="auto" w:fill="auto"/>
        <w:tabs>
          <w:tab w:val="left" w:pos="146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3.12.</w:t>
      </w:r>
      <w:r w:rsidR="00696984" w:rsidRPr="00481750">
        <w:rPr>
          <w:rFonts w:ascii="Arial" w:hAnsi="Arial" w:cs="Arial"/>
          <w:sz w:val="24"/>
          <w:szCs w:val="24"/>
        </w:rPr>
        <w:t xml:space="preserve">Исправление допущенных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выданных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результате</w:t>
      </w:r>
      <w:proofErr w:type="gramEnd"/>
    </w:p>
    <w:p w:rsidR="00677E8F" w:rsidRPr="00481750" w:rsidRDefault="00696984" w:rsidP="00BF7AF0">
      <w:pPr>
        <w:pStyle w:val="22"/>
        <w:shd w:val="clear" w:color="auto" w:fill="auto"/>
        <w:tabs>
          <w:tab w:val="left" w:pos="4757"/>
          <w:tab w:val="left" w:pos="72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предоставления 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="00BF7AF0">
        <w:rPr>
          <w:rFonts w:ascii="Arial" w:hAnsi="Arial" w:cs="Arial"/>
          <w:sz w:val="24"/>
          <w:szCs w:val="24"/>
        </w:rPr>
        <w:t xml:space="preserve">муниципальной </w:t>
      </w:r>
      <w:r w:rsidRPr="00481750">
        <w:rPr>
          <w:rFonts w:ascii="Arial" w:hAnsi="Arial" w:cs="Arial"/>
          <w:sz w:val="24"/>
          <w:szCs w:val="24"/>
        </w:rPr>
        <w:t xml:space="preserve">услуги </w:t>
      </w:r>
      <w:proofErr w:type="gramStart"/>
      <w:r w:rsidRPr="00481750">
        <w:rPr>
          <w:rFonts w:ascii="Arial" w:hAnsi="Arial" w:cs="Arial"/>
          <w:sz w:val="24"/>
          <w:szCs w:val="24"/>
        </w:rPr>
        <w:t>документах</w:t>
      </w:r>
      <w:proofErr w:type="gramEnd"/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осуществляется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следующем порядке:</w:t>
      </w:r>
    </w:p>
    <w:p w:rsidR="00677E8F" w:rsidRPr="0048175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3.13.1.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Заявитель при обнаружении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документах, выданных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обращается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лично в Уполномоченный</w:t>
      </w:r>
      <w:r w:rsidR="00696984" w:rsidRPr="00481750">
        <w:rPr>
          <w:rFonts w:ascii="Arial" w:hAnsi="Arial" w:cs="Arial"/>
          <w:sz w:val="24"/>
          <w:szCs w:val="24"/>
        </w:rPr>
        <w:t xml:space="preserve"> орган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заявлением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необходимости исправления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ошибок, </w:t>
      </w:r>
      <w:r w:rsidR="00696984" w:rsidRPr="00481750">
        <w:rPr>
          <w:rStyle w:val="23"/>
          <w:rFonts w:ascii="Arial" w:hAnsi="Arial" w:cs="Arial"/>
          <w:sz w:val="24"/>
          <w:szCs w:val="24"/>
        </w:rPr>
        <w:lastRenderedPageBreak/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котором содержится указание 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их</w:t>
      </w:r>
      <w:r w:rsidR="00696984" w:rsidRPr="00481750">
        <w:rPr>
          <w:rFonts w:ascii="Arial" w:hAnsi="Arial" w:cs="Arial"/>
          <w:sz w:val="24"/>
          <w:szCs w:val="24"/>
        </w:rPr>
        <w:t xml:space="preserve"> описание.</w:t>
      </w:r>
    </w:p>
    <w:p w:rsidR="00677E8F" w:rsidRPr="0048175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3.13.2.</w:t>
      </w:r>
      <w:r w:rsidR="00696984" w:rsidRPr="00481750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заявления, указанного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подпункте 3.13.1 пункта 3.13 настоящего подраздела, рассматривает необходимость внесения соответствующих изменений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документы, являющиеся результатом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3.13.3.</w:t>
      </w:r>
      <w:r w:rsidR="00696984" w:rsidRPr="00481750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9A3CE8"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документах, </w:t>
      </w:r>
      <w:r w:rsidR="00696984" w:rsidRPr="00481750">
        <w:rPr>
          <w:rFonts w:ascii="Arial" w:hAnsi="Arial" w:cs="Arial"/>
          <w:sz w:val="24"/>
          <w:szCs w:val="24"/>
        </w:rPr>
        <w:t>являющихся результатом предоставления муниципальной услуги.</w:t>
      </w:r>
    </w:p>
    <w:p w:rsidR="00BF7AF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3.13.4.</w:t>
      </w:r>
      <w:r w:rsidR="00696984" w:rsidRPr="00481750">
        <w:rPr>
          <w:rFonts w:ascii="Arial" w:hAnsi="Arial" w:cs="Arial"/>
          <w:sz w:val="24"/>
          <w:szCs w:val="24"/>
        </w:rPr>
        <w:t xml:space="preserve">Срок устранения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не должен превышать 3 (трех) рабочих дней </w:t>
      </w:r>
      <w:proofErr w:type="gramStart"/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даты регистрации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заявления, указанного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подпункте 3.13.1 пункта 3.13 настоящего подраздела.</w:t>
      </w:r>
      <w:bookmarkStart w:id="28" w:name="bookmark28"/>
    </w:p>
    <w:p w:rsidR="00BF7AF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BF7AF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BF7AF0">
        <w:rPr>
          <w:rFonts w:ascii="Arial" w:hAnsi="Arial" w:cs="Arial"/>
          <w:sz w:val="24"/>
          <w:szCs w:val="24"/>
          <w:lang w:val="en-US"/>
        </w:rPr>
        <w:t>IV</w:t>
      </w:r>
      <w:r w:rsidRPr="00BF7AF0">
        <w:rPr>
          <w:rFonts w:ascii="Arial" w:hAnsi="Arial" w:cs="Arial"/>
          <w:sz w:val="24"/>
          <w:szCs w:val="24"/>
        </w:rPr>
        <w:t>.ФОРМЫ КОНТРОЛЯ ЗА ИСПОЛНЕНИЕМ АДМИНИСТРАТИВНОГО РЕГЛАМЕНТА</w:t>
      </w:r>
      <w:bookmarkEnd w:id="28"/>
    </w:p>
    <w:p w:rsidR="00BF7AF0" w:rsidRPr="00BF7AF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BF7AF0" w:rsidRDefault="00BF7AF0" w:rsidP="00BF7AF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BF7AF0">
        <w:rPr>
          <w:rFonts w:ascii="Arial" w:hAnsi="Arial" w:cs="Arial"/>
          <w:b w:val="0"/>
          <w:sz w:val="24"/>
          <w:szCs w:val="24"/>
        </w:rPr>
        <w:t xml:space="preserve">ПОРЯДОК ОСУЩЕСТВЛЕНИЯ ТЕКУЩЕГО </w:t>
      </w:r>
      <w:proofErr w:type="gramStart"/>
      <w:r w:rsidRPr="00BF7AF0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BF7AF0">
        <w:rPr>
          <w:rFonts w:ascii="Arial" w:hAnsi="Arial" w:cs="Arial"/>
          <w:b w:val="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A3CE8" w:rsidRPr="00BF7AF0" w:rsidRDefault="009A3CE8" w:rsidP="00BF7AF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BF7AF0" w:rsidP="00BF7AF0">
      <w:pPr>
        <w:pStyle w:val="22"/>
        <w:shd w:val="clear" w:color="auto" w:fill="auto"/>
        <w:tabs>
          <w:tab w:val="left" w:pos="131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696984" w:rsidRPr="00481750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контроль за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соблюдением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исполнением настоящего Административного регламента,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иных </w:t>
      </w:r>
      <w:r w:rsidR="00696984" w:rsidRPr="00481750">
        <w:rPr>
          <w:rFonts w:ascii="Arial" w:hAnsi="Arial" w:cs="Arial"/>
          <w:sz w:val="24"/>
          <w:szCs w:val="24"/>
        </w:rPr>
        <w:t xml:space="preserve">нормативных правовых актов, устанавливающих требования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предоставлению муниципальной услуги, осуществляется 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постоянной </w:t>
      </w:r>
      <w:r w:rsidR="00696984" w:rsidRPr="00481750">
        <w:rPr>
          <w:rFonts w:ascii="Arial" w:hAnsi="Arial" w:cs="Arial"/>
          <w:sz w:val="24"/>
          <w:szCs w:val="24"/>
        </w:rPr>
        <w:t xml:space="preserve">основе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должностными </w:t>
      </w:r>
      <w:r w:rsidR="00696984" w:rsidRPr="00481750">
        <w:rPr>
          <w:rFonts w:ascii="Arial" w:hAnsi="Arial" w:cs="Arial"/>
          <w:sz w:val="24"/>
          <w:szCs w:val="24"/>
        </w:rP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77E8F" w:rsidRPr="00481750" w:rsidRDefault="00696984" w:rsidP="00BF7AF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77E8F" w:rsidRPr="00481750" w:rsidRDefault="00696984" w:rsidP="00BF7AF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решений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предоставлении)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BF7AF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677E8F" w:rsidRDefault="00696984" w:rsidP="00BF7AF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рассмотрения, принятия решений 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481750">
        <w:rPr>
          <w:rFonts w:ascii="Arial" w:hAnsi="Arial" w:cs="Arial"/>
          <w:sz w:val="24"/>
          <w:szCs w:val="24"/>
        </w:rPr>
        <w:t>ответов на обращения граждан, содержащие жалобы на решения, действия (бездействие) должностных лиц.</w:t>
      </w:r>
    </w:p>
    <w:p w:rsidR="001128FF" w:rsidRPr="001128FF" w:rsidRDefault="001128FF" w:rsidP="001128FF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Default="001128FF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1128FF">
        <w:rPr>
          <w:rFonts w:ascii="Arial" w:hAnsi="Arial" w:cs="Arial"/>
          <w:b w:val="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28FF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1128FF">
        <w:rPr>
          <w:rFonts w:ascii="Arial" w:hAnsi="Arial" w:cs="Arial"/>
          <w:b w:val="0"/>
          <w:sz w:val="24"/>
          <w:szCs w:val="24"/>
        </w:rPr>
        <w:t xml:space="preserve"> ПОЛНОТОЙ И КАЧЕСТВОМ ПРЕДОСТАВЛЕНИЯ МУНИЦИПАЛЬНОЙ УСЛУГИ</w:t>
      </w:r>
    </w:p>
    <w:p w:rsidR="001128FF" w:rsidRPr="001128FF" w:rsidRDefault="001128FF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1128FF" w:rsidP="001128FF">
      <w:pPr>
        <w:pStyle w:val="22"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Контроль за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полнотой </w:t>
      </w:r>
      <w:r w:rsidR="00696984" w:rsidRPr="00481750">
        <w:rPr>
          <w:rFonts w:ascii="Arial" w:hAnsi="Arial" w:cs="Arial"/>
          <w:sz w:val="24"/>
          <w:szCs w:val="24"/>
        </w:rPr>
        <w:t xml:space="preserve">и качеством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включает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себя проведение плановых и внеплановых проверок.</w:t>
      </w:r>
    </w:p>
    <w:p w:rsidR="00677E8F" w:rsidRPr="00481750" w:rsidRDefault="001128FF" w:rsidP="001128FF">
      <w:pPr>
        <w:pStyle w:val="22"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696984" w:rsidRPr="00481750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годовых </w:t>
      </w:r>
      <w:r w:rsidR="00696984" w:rsidRPr="00481750">
        <w:rPr>
          <w:rFonts w:ascii="Arial" w:hAnsi="Arial" w:cs="Arial"/>
          <w:sz w:val="24"/>
          <w:szCs w:val="24"/>
        </w:rPr>
        <w:t xml:space="preserve">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 соблюдение </w:t>
      </w:r>
      <w:r w:rsidR="009A3CE8" w:rsidRPr="00481750">
        <w:rPr>
          <w:rFonts w:ascii="Arial" w:hAnsi="Arial" w:cs="Arial"/>
          <w:sz w:val="24"/>
          <w:szCs w:val="24"/>
        </w:rPr>
        <w:t>п</w:t>
      </w:r>
      <w:r w:rsidRPr="00481750">
        <w:rPr>
          <w:rFonts w:ascii="Arial" w:hAnsi="Arial" w:cs="Arial"/>
          <w:sz w:val="24"/>
          <w:szCs w:val="24"/>
        </w:rPr>
        <w:t xml:space="preserve">оложений настоящего Административного регламента; правильность и обоснованность принятого решения об отказе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proofErr w:type="gramStart"/>
      <w:r w:rsidRPr="00481750">
        <w:rPr>
          <w:rFonts w:ascii="Arial" w:hAnsi="Arial" w:cs="Arial"/>
          <w:sz w:val="24"/>
          <w:szCs w:val="24"/>
        </w:rPr>
        <w:t>предполагаемых или выявленных нарушениях нормативных правовых актов Российской Федерации</w:t>
      </w:r>
      <w:r w:rsidR="009A3CE8" w:rsidRPr="00481750">
        <w:rPr>
          <w:rFonts w:ascii="Arial" w:hAnsi="Arial" w:cs="Arial"/>
          <w:sz w:val="24"/>
          <w:szCs w:val="24"/>
        </w:rPr>
        <w:t xml:space="preserve"> и Иркутской области</w:t>
      </w:r>
      <w:r w:rsidRPr="00481750">
        <w:rPr>
          <w:rFonts w:ascii="Arial" w:hAnsi="Arial" w:cs="Arial"/>
          <w:sz w:val="24"/>
          <w:szCs w:val="24"/>
        </w:rPr>
        <w:t xml:space="preserve">, нормативных правовых актов </w:t>
      </w:r>
      <w:r w:rsidR="009A3CE8" w:rsidRPr="00481750">
        <w:rPr>
          <w:rStyle w:val="24"/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органов местного </w:t>
      </w:r>
      <w:r w:rsidRPr="00481750">
        <w:rPr>
          <w:rFonts w:ascii="Arial" w:hAnsi="Arial" w:cs="Arial"/>
          <w:sz w:val="24"/>
          <w:szCs w:val="24"/>
        </w:rPr>
        <w:lastRenderedPageBreak/>
        <w:t xml:space="preserve">самоуправления </w:t>
      </w:r>
      <w:r w:rsidR="00047E9B" w:rsidRPr="00481750">
        <w:rPr>
          <w:rStyle w:val="24"/>
          <w:rFonts w:ascii="Arial" w:hAnsi="Arial" w:cs="Arial"/>
          <w:i w:val="0"/>
          <w:sz w:val="24"/>
          <w:szCs w:val="24"/>
        </w:rPr>
        <w:t>Шебертинского</w:t>
      </w:r>
      <w:r w:rsidR="005067D6" w:rsidRPr="00481750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Pr="00481750">
        <w:rPr>
          <w:rStyle w:val="24"/>
          <w:rFonts w:ascii="Arial" w:hAnsi="Arial" w:cs="Arial"/>
          <w:sz w:val="24"/>
          <w:szCs w:val="24"/>
        </w:rPr>
        <w:t>;</w:t>
      </w:r>
      <w:proofErr w:type="gramEnd"/>
    </w:p>
    <w:p w:rsidR="00677E8F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том числе на качество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1128FF" w:rsidRPr="001128FF" w:rsidRDefault="001128FF" w:rsidP="001128FF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Default="001128FF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1128FF">
        <w:rPr>
          <w:rFonts w:ascii="Arial" w:hAnsi="Arial" w:cs="Arial"/>
          <w:b w:val="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128FF" w:rsidRPr="001128FF" w:rsidRDefault="001128FF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1128FF" w:rsidP="001128FF">
      <w:pPr>
        <w:pStyle w:val="22"/>
        <w:shd w:val="clear" w:color="auto" w:fill="auto"/>
        <w:tabs>
          <w:tab w:val="left" w:pos="11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4.6.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результатам проведенных проверок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случае выявления нарушений положений настоящего Административного регламента, нормативных правовых актов </w:t>
      </w:r>
      <w:r w:rsidR="00EC1A35" w:rsidRPr="00481750">
        <w:rPr>
          <w:rFonts w:ascii="Arial" w:hAnsi="Arial" w:cs="Arial"/>
          <w:sz w:val="24"/>
          <w:szCs w:val="24"/>
        </w:rPr>
        <w:t xml:space="preserve">Российской Федерации и Иркутской области, нормативных правовых актов </w:t>
      </w:r>
      <w:r w:rsidR="00EC1A35" w:rsidRPr="00481750">
        <w:rPr>
          <w:rStyle w:val="24"/>
          <w:rFonts w:ascii="Arial" w:hAnsi="Arial" w:cs="Arial"/>
          <w:sz w:val="24"/>
          <w:szCs w:val="24"/>
        </w:rPr>
        <w:t xml:space="preserve"> </w:t>
      </w:r>
      <w:r w:rsidR="00EC1A35" w:rsidRPr="00481750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047E9B" w:rsidRPr="00481750">
        <w:rPr>
          <w:rStyle w:val="24"/>
          <w:rFonts w:ascii="Arial" w:hAnsi="Arial" w:cs="Arial"/>
          <w:i w:val="0"/>
          <w:sz w:val="24"/>
          <w:szCs w:val="24"/>
        </w:rPr>
        <w:t>Шебертинского</w:t>
      </w:r>
      <w:r w:rsidR="00EC1A35" w:rsidRPr="00481750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EC1A35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осуществляется привлечение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виновных лиц к</w:t>
      </w:r>
      <w:r w:rsidR="00696984" w:rsidRPr="00481750">
        <w:rPr>
          <w:rFonts w:ascii="Arial" w:hAnsi="Arial" w:cs="Arial"/>
          <w:sz w:val="24"/>
          <w:szCs w:val="24"/>
        </w:rPr>
        <w:t xml:space="preserve"> ответственности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="00696984" w:rsidRPr="00481750">
        <w:rPr>
          <w:rFonts w:ascii="Arial" w:hAnsi="Arial" w:cs="Arial"/>
          <w:sz w:val="24"/>
          <w:szCs w:val="24"/>
        </w:rPr>
        <w:t xml:space="preserve"> законодательством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Федерации.</w:t>
      </w:r>
    </w:p>
    <w:p w:rsidR="001128FF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Pr="00481750">
        <w:rPr>
          <w:rStyle w:val="23"/>
          <w:rFonts w:ascii="Arial" w:hAnsi="Arial" w:cs="Arial"/>
          <w:sz w:val="24"/>
          <w:szCs w:val="24"/>
        </w:rPr>
        <w:t>должностных лиц</w:t>
      </w:r>
      <w:r w:rsidRPr="00481750">
        <w:rPr>
          <w:rFonts w:ascii="Arial" w:hAnsi="Arial" w:cs="Arial"/>
          <w:sz w:val="24"/>
          <w:szCs w:val="24"/>
        </w:rPr>
        <w:t xml:space="preserve"> за правильность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своевременность принятия решения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(об отказе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предоставлении)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закрепляется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их должностных </w:t>
      </w:r>
      <w:r w:rsidRPr="00481750">
        <w:rPr>
          <w:rFonts w:ascii="Arial" w:hAnsi="Arial" w:cs="Arial"/>
          <w:sz w:val="24"/>
          <w:szCs w:val="24"/>
        </w:rPr>
        <w:t xml:space="preserve">регламентах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требованиями законодательства.</w:t>
      </w:r>
      <w:bookmarkStart w:id="29" w:name="bookmark29"/>
    </w:p>
    <w:p w:rsidR="001128FF" w:rsidRDefault="001128FF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1128FF" w:rsidP="001128FF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481750">
        <w:rPr>
          <w:rFonts w:ascii="Arial" w:hAnsi="Arial" w:cs="Arial"/>
          <w:sz w:val="24"/>
          <w:szCs w:val="24"/>
        </w:rPr>
        <w:t>КОНТРОЛЯ ЗА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ПРЕДОСТАВЛЕНИЕМ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  <w:bookmarkStart w:id="30" w:name="bookmark30"/>
      <w:bookmarkEnd w:id="29"/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ИХ ОБЪЕДИНЕНИЙ И ОРГАНИЗАЦИЙ</w:t>
      </w:r>
      <w:bookmarkEnd w:id="30"/>
    </w:p>
    <w:p w:rsidR="001128FF" w:rsidRPr="00481750" w:rsidRDefault="001128FF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1128FF" w:rsidP="001128FF">
      <w:pPr>
        <w:pStyle w:val="22"/>
        <w:shd w:val="clear" w:color="auto" w:fill="auto"/>
        <w:tabs>
          <w:tab w:val="left" w:pos="11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</w:t>
      </w:r>
      <w:r w:rsidR="00696984" w:rsidRPr="00481750">
        <w:rPr>
          <w:rFonts w:ascii="Arial" w:hAnsi="Arial" w:cs="Arial"/>
          <w:sz w:val="24"/>
          <w:szCs w:val="24"/>
        </w:rPr>
        <w:t xml:space="preserve">Граждане,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их</w:t>
      </w:r>
      <w:r w:rsidR="00696984" w:rsidRPr="00481750">
        <w:rPr>
          <w:rFonts w:ascii="Arial" w:hAnsi="Arial" w:cs="Arial"/>
          <w:sz w:val="24"/>
          <w:szCs w:val="24"/>
        </w:rPr>
        <w:t xml:space="preserve"> объединения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организации имеют право осуществлять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контроль за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предоставлением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путем получения информации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том</w:t>
      </w:r>
      <w:r w:rsidR="00696984" w:rsidRPr="00481750">
        <w:rPr>
          <w:rFonts w:ascii="Arial" w:hAnsi="Arial" w:cs="Arial"/>
          <w:sz w:val="24"/>
          <w:szCs w:val="24"/>
        </w:rPr>
        <w:t xml:space="preserve"> числе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сроках завершения административных процедур (действий).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Граждане, </w:t>
      </w:r>
      <w:r w:rsidRPr="00481750">
        <w:rPr>
          <w:rStyle w:val="23"/>
          <w:rFonts w:ascii="Arial" w:hAnsi="Arial" w:cs="Arial"/>
          <w:sz w:val="24"/>
          <w:szCs w:val="24"/>
        </w:rPr>
        <w:t>их</w:t>
      </w:r>
      <w:r w:rsidRPr="00481750">
        <w:rPr>
          <w:rFonts w:ascii="Arial" w:hAnsi="Arial" w:cs="Arial"/>
          <w:sz w:val="24"/>
          <w:szCs w:val="24"/>
        </w:rPr>
        <w:t xml:space="preserve"> объединения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организации также имеют право: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направлять замечания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предложения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улучшению </w:t>
      </w:r>
      <w:r w:rsidRPr="00481750">
        <w:rPr>
          <w:rStyle w:val="23"/>
          <w:rFonts w:ascii="Arial" w:hAnsi="Arial" w:cs="Arial"/>
          <w:sz w:val="24"/>
          <w:szCs w:val="24"/>
        </w:rPr>
        <w:t>доступности и</w:t>
      </w:r>
      <w:r w:rsidRPr="00481750">
        <w:rPr>
          <w:rFonts w:ascii="Arial" w:hAnsi="Arial" w:cs="Arial"/>
          <w:sz w:val="24"/>
          <w:szCs w:val="24"/>
        </w:rPr>
        <w:t xml:space="preserve"> качества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вносить</w:t>
      </w:r>
      <w:r w:rsidRPr="00481750">
        <w:rPr>
          <w:rFonts w:ascii="Arial" w:hAnsi="Arial" w:cs="Arial"/>
          <w:sz w:val="24"/>
          <w:szCs w:val="24"/>
        </w:rPr>
        <w:t xml:space="preserve"> предложения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мерах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устранению нарушений настоящего Административного регламента.</w:t>
      </w:r>
    </w:p>
    <w:p w:rsidR="00677E8F" w:rsidRPr="00481750" w:rsidRDefault="001128FF" w:rsidP="001128FF">
      <w:pPr>
        <w:pStyle w:val="22"/>
        <w:shd w:val="clear" w:color="auto" w:fill="auto"/>
        <w:tabs>
          <w:tab w:val="left" w:pos="11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</w:t>
      </w:r>
      <w:r w:rsidR="00696984" w:rsidRPr="00481750">
        <w:rPr>
          <w:rFonts w:ascii="Arial" w:hAnsi="Arial" w:cs="Arial"/>
          <w:sz w:val="24"/>
          <w:szCs w:val="24"/>
        </w:rPr>
        <w:t xml:space="preserve">Должностные лица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 принимают меры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="00696984" w:rsidRPr="00481750">
        <w:rPr>
          <w:rFonts w:ascii="Arial" w:hAnsi="Arial" w:cs="Arial"/>
          <w:sz w:val="24"/>
          <w:szCs w:val="24"/>
        </w:rPr>
        <w:t xml:space="preserve">прекращению допущенных нарушений, устраняют причины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условия, способствующие совершению нарушений.</w:t>
      </w:r>
    </w:p>
    <w:p w:rsidR="001128FF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Информация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результатах рассмотрения замечаний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предложений граждан, </w:t>
      </w:r>
      <w:r w:rsidRPr="00481750">
        <w:rPr>
          <w:rStyle w:val="23"/>
          <w:rFonts w:ascii="Arial" w:hAnsi="Arial" w:cs="Arial"/>
          <w:sz w:val="24"/>
          <w:szCs w:val="24"/>
        </w:rPr>
        <w:t>их</w:t>
      </w:r>
      <w:r w:rsidRPr="00481750">
        <w:rPr>
          <w:rFonts w:ascii="Arial" w:hAnsi="Arial" w:cs="Arial"/>
          <w:sz w:val="24"/>
          <w:szCs w:val="24"/>
        </w:rPr>
        <w:t xml:space="preserve"> объединений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организаций </w:t>
      </w:r>
      <w:r w:rsidRPr="00481750">
        <w:rPr>
          <w:rStyle w:val="23"/>
          <w:rFonts w:ascii="Arial" w:hAnsi="Arial" w:cs="Arial"/>
          <w:sz w:val="24"/>
          <w:szCs w:val="24"/>
        </w:rPr>
        <w:t>доводится до</w:t>
      </w:r>
      <w:r w:rsidRPr="00481750">
        <w:rPr>
          <w:rFonts w:ascii="Arial" w:hAnsi="Arial" w:cs="Arial"/>
          <w:sz w:val="24"/>
          <w:szCs w:val="24"/>
        </w:rPr>
        <w:t xml:space="preserve"> сведения лиц, направивших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эти </w:t>
      </w:r>
      <w:r w:rsidRPr="00481750">
        <w:rPr>
          <w:rFonts w:ascii="Arial" w:hAnsi="Arial" w:cs="Arial"/>
          <w:sz w:val="24"/>
          <w:szCs w:val="24"/>
        </w:rPr>
        <w:t xml:space="preserve">замечания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предложения.</w:t>
      </w:r>
    </w:p>
    <w:p w:rsidR="001128FF" w:rsidRDefault="001128FF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1128FF" w:rsidP="001128FF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.</w:t>
      </w:r>
      <w:r w:rsidRPr="00481750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Start w:id="31" w:name="bookmark31"/>
      <w:r w:rsidRPr="00481750">
        <w:rPr>
          <w:rFonts w:ascii="Arial" w:hAnsi="Arial" w:cs="Arial"/>
          <w:sz w:val="24"/>
          <w:szCs w:val="24"/>
        </w:rPr>
        <w:t xml:space="preserve"> СЛУЖАЩИХ</w:t>
      </w:r>
      <w:bookmarkEnd w:id="31"/>
    </w:p>
    <w:p w:rsidR="001128FF" w:rsidRPr="00481750" w:rsidRDefault="001128FF" w:rsidP="001128FF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1128FF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(или)</w:t>
      </w:r>
      <w:r w:rsidR="00696984" w:rsidRPr="00481750">
        <w:rPr>
          <w:rFonts w:ascii="Arial" w:hAnsi="Arial" w:cs="Arial"/>
          <w:sz w:val="24"/>
          <w:szCs w:val="24"/>
        </w:rPr>
        <w:t xml:space="preserve"> действий (бездействия)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="00696984" w:rsidRPr="00481750">
        <w:rPr>
          <w:rFonts w:ascii="Arial" w:hAnsi="Arial" w:cs="Arial"/>
          <w:sz w:val="24"/>
          <w:szCs w:val="24"/>
        </w:rPr>
        <w:t xml:space="preserve">органа, </w:t>
      </w:r>
      <w:r w:rsidR="00EC1A35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муниципальных служащих, многофункционального центра, а также работника многофункционального центра 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досудебном (внесудебном) порядке (далее - жалоба).</w:t>
      </w:r>
    </w:p>
    <w:p w:rsidR="00677E8F" w:rsidRDefault="001128FF" w:rsidP="001128FF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696984" w:rsidRPr="00481750">
        <w:rPr>
          <w:rFonts w:ascii="Arial" w:hAnsi="Arial" w:cs="Arial"/>
          <w:sz w:val="24"/>
          <w:szCs w:val="24"/>
        </w:rPr>
        <w:t xml:space="preserve">Выдача Федеральной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антимонопольной </w:t>
      </w:r>
      <w:r w:rsidR="00696984" w:rsidRPr="00481750">
        <w:rPr>
          <w:rFonts w:ascii="Arial" w:hAnsi="Arial" w:cs="Arial"/>
          <w:sz w:val="24"/>
          <w:szCs w:val="24"/>
        </w:rPr>
        <w:t xml:space="preserve">службой обязательного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для </w:t>
      </w:r>
      <w:r w:rsidR="00696984" w:rsidRPr="00481750">
        <w:rPr>
          <w:rFonts w:ascii="Arial" w:hAnsi="Arial" w:cs="Arial"/>
          <w:sz w:val="24"/>
          <w:szCs w:val="24"/>
        </w:rPr>
        <w:t>исполнения предписания Уполномоченному лицу об устранении нарушений.</w:t>
      </w:r>
    </w:p>
    <w:p w:rsidR="001128FF" w:rsidRPr="00481750" w:rsidRDefault="001128FF" w:rsidP="001128FF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1128FF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1128FF">
        <w:rPr>
          <w:rFonts w:ascii="Arial" w:hAnsi="Arial" w:cs="Arial"/>
          <w:b w:val="0"/>
          <w:sz w:val="24"/>
          <w:szCs w:val="24"/>
        </w:rPr>
        <w:t>ОРГАНЫ МЕСТНОГО САМОУПРАВЛЕНИЯ, ОРГАНИЗАЦИИ И УПОЛНОМОЧЕННЫЕ 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128FF">
        <w:rPr>
          <w:rFonts w:ascii="Arial" w:hAnsi="Arial" w:cs="Arial"/>
          <w:b w:val="0"/>
          <w:sz w:val="24"/>
          <w:szCs w:val="24"/>
        </w:rPr>
        <w:lastRenderedPageBreak/>
        <w:t>РАССМОТРЕНИЕ ЖАЛОБЫ ЛИЦА, КОТОРЫМ МОЖЕТ БЫТЬ НАПРАВЛЕНА ЖАЛОБА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128FF">
        <w:rPr>
          <w:rFonts w:ascii="Arial" w:hAnsi="Arial" w:cs="Arial"/>
          <w:b w:val="0"/>
          <w:sz w:val="24"/>
          <w:szCs w:val="24"/>
        </w:rPr>
        <w:t>ЗАЯВИТЕЛЯ В ДОСУДЕБНОМ (ВНЕСУДЕБНОМ) ПОРЯДКЕ;</w:t>
      </w:r>
    </w:p>
    <w:p w:rsidR="001128FF" w:rsidRPr="001128FF" w:rsidRDefault="001128FF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1128FF" w:rsidP="001128FF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696984" w:rsidRPr="00481750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="00696984" w:rsidRPr="00481750">
        <w:rPr>
          <w:rFonts w:ascii="Arial" w:hAnsi="Arial" w:cs="Arial"/>
          <w:sz w:val="24"/>
          <w:szCs w:val="24"/>
        </w:rPr>
        <w:t xml:space="preserve">жалобой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письменной форме на бумажном носителе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или в </w:t>
      </w:r>
      <w:r w:rsidR="00696984" w:rsidRPr="00481750">
        <w:rPr>
          <w:rFonts w:ascii="Arial" w:hAnsi="Arial" w:cs="Arial"/>
          <w:sz w:val="24"/>
          <w:szCs w:val="24"/>
        </w:rPr>
        <w:t>электронной форме: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Уполномоченный орган - на 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(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Pr="00481750">
        <w:rPr>
          <w:rFonts w:ascii="Arial" w:hAnsi="Arial" w:cs="Arial"/>
          <w:sz w:val="24"/>
          <w:szCs w:val="24"/>
        </w:rPr>
        <w:t xml:space="preserve">лица, на 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действия (бездействие) Уполномоченного органа, руководителя Уполномоченного органа;</w:t>
      </w:r>
      <w:proofErr w:type="gramEnd"/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вышестоящий орган на 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(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="00EC1A35" w:rsidRPr="00481750">
        <w:rPr>
          <w:rFonts w:ascii="Arial" w:hAnsi="Arial" w:cs="Arial"/>
          <w:sz w:val="24"/>
          <w:szCs w:val="24"/>
        </w:rPr>
        <w:t>лица</w:t>
      </w:r>
      <w:r w:rsidRPr="00481750">
        <w:rPr>
          <w:rFonts w:ascii="Arial" w:hAnsi="Arial" w:cs="Arial"/>
          <w:sz w:val="24"/>
          <w:szCs w:val="24"/>
        </w:rPr>
        <w:t>;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 xml:space="preserve">руководителю многофункционального центра - на решения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действия (бездействие) работника многофункционального центра;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 xml:space="preserve">учредителю многофункционального центра - на 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действия (бездействие) многофункционального центра.</w:t>
      </w:r>
    </w:p>
    <w:p w:rsidR="003F5CE8" w:rsidRDefault="00696984" w:rsidP="003F5CE8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bookmarkStart w:id="32" w:name="bookmark32"/>
    </w:p>
    <w:p w:rsidR="003F5CE8" w:rsidRDefault="003F5CE8" w:rsidP="003F5CE8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3F5CE8" w:rsidP="003F5CE8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bookmarkStart w:id="33" w:name="bookmark33"/>
      <w:bookmarkEnd w:id="32"/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МУНИЦИПАЛЬНЫХ УСЛУГ (ФУНКЦИЙ)</w:t>
      </w:r>
      <w:bookmarkEnd w:id="33"/>
    </w:p>
    <w:p w:rsidR="003F5CE8" w:rsidRPr="00481750" w:rsidRDefault="003F5CE8" w:rsidP="003F5CE8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F5CE8" w:rsidRDefault="003F5CE8" w:rsidP="003F5CE8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696984" w:rsidRPr="00481750">
        <w:rPr>
          <w:rFonts w:ascii="Arial" w:hAnsi="Arial" w:cs="Arial"/>
          <w:sz w:val="24"/>
          <w:szCs w:val="24"/>
        </w:rPr>
        <w:t xml:space="preserve">Информация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порядке подачи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рассмотрения жалобы размещается на информационных стендах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местах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устной форме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телефону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>(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или</w:t>
      </w:r>
      <w:r w:rsidR="00696984" w:rsidRPr="00481750">
        <w:rPr>
          <w:rFonts w:ascii="Arial" w:hAnsi="Arial" w:cs="Arial"/>
          <w:sz w:val="24"/>
          <w:szCs w:val="24"/>
        </w:rPr>
        <w:t xml:space="preserve">) 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="00696984" w:rsidRPr="00481750">
        <w:rPr>
          <w:rFonts w:ascii="Arial" w:hAnsi="Arial" w:cs="Arial"/>
          <w:sz w:val="24"/>
          <w:szCs w:val="24"/>
        </w:rPr>
        <w:t xml:space="preserve">приеме либо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письменной форме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почтовым </w:t>
      </w:r>
      <w:r w:rsidR="00696984" w:rsidRPr="00481750">
        <w:rPr>
          <w:rFonts w:ascii="Arial" w:hAnsi="Arial" w:cs="Arial"/>
          <w:sz w:val="24"/>
          <w:szCs w:val="24"/>
        </w:rPr>
        <w:t xml:space="preserve">отправлением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адресу, указанному заявителем (представителем).</w:t>
      </w:r>
      <w:bookmarkStart w:id="34" w:name="bookmark35"/>
    </w:p>
    <w:p w:rsidR="002A3C63" w:rsidRDefault="002A3C63" w:rsidP="003F5CE8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A3C63" w:rsidRDefault="002A3C63" w:rsidP="002A3C63">
      <w:pPr>
        <w:pStyle w:val="22"/>
        <w:shd w:val="clear" w:color="auto" w:fill="auto"/>
        <w:tabs>
          <w:tab w:val="left" w:pos="1247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>.</w:t>
      </w:r>
      <w:r w:rsidRPr="00481750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bookmarkEnd w:id="34"/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МНОГОФУНКЦИОНАЛЬНЫХ ЦЕНТРАХ ПРЕДОСТАВЛЕНИЯ </w:t>
      </w:r>
      <w:bookmarkStart w:id="35" w:name="bookmark36"/>
      <w:r w:rsidRPr="00481750">
        <w:rPr>
          <w:rFonts w:ascii="Arial" w:hAnsi="Arial" w:cs="Arial"/>
          <w:sz w:val="24"/>
          <w:szCs w:val="24"/>
        </w:rPr>
        <w:t>МУНИЦИПАЛЬНЫХ УСЛУГ</w:t>
      </w:r>
      <w:bookmarkEnd w:id="35"/>
      <w:r w:rsidRPr="00481750">
        <w:rPr>
          <w:rFonts w:ascii="Arial" w:hAnsi="Arial" w:cs="Arial"/>
          <w:sz w:val="24"/>
          <w:szCs w:val="24"/>
        </w:rPr>
        <w:t>.</w:t>
      </w:r>
      <w:bookmarkStart w:id="36" w:name="bookmark37"/>
      <w:proofErr w:type="gramEnd"/>
    </w:p>
    <w:p w:rsidR="002A3C63" w:rsidRDefault="002A3C63" w:rsidP="002A3C63">
      <w:pPr>
        <w:pStyle w:val="22"/>
        <w:shd w:val="clear" w:color="auto" w:fill="auto"/>
        <w:tabs>
          <w:tab w:val="left" w:pos="1247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Default="002A3C63" w:rsidP="002A3C63">
      <w:pPr>
        <w:pStyle w:val="22"/>
        <w:shd w:val="clear" w:color="auto" w:fill="auto"/>
        <w:tabs>
          <w:tab w:val="left" w:pos="1247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ПРЕДОСТАВЛЕНИИ МУНИЦИПАЛЬНОЙ УСЛУГИ, ВЫПОЛНЯЕМЫХ</w:t>
      </w:r>
      <w:bookmarkStart w:id="37" w:name="bookmark38"/>
      <w:bookmarkEnd w:id="36"/>
      <w:r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МНОГОФУНКЦИОНАЛЬНЫМИ ЦЕНТРАМИ</w:t>
      </w:r>
      <w:bookmarkEnd w:id="37"/>
    </w:p>
    <w:p w:rsidR="002A3C63" w:rsidRPr="00481750" w:rsidRDefault="002A3C63" w:rsidP="002A3C63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многофункциональном центре,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иным </w:t>
      </w:r>
      <w:r w:rsidRPr="00481750">
        <w:rPr>
          <w:rFonts w:ascii="Arial" w:hAnsi="Arial" w:cs="Arial"/>
          <w:sz w:val="24"/>
          <w:szCs w:val="24"/>
        </w:rPr>
        <w:t xml:space="preserve">вопросам, связанным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предоставлением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многофункциональном центре;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 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заверение </w:t>
      </w:r>
      <w:r w:rsidRPr="00481750">
        <w:rPr>
          <w:rStyle w:val="23"/>
          <w:rFonts w:ascii="Arial" w:hAnsi="Arial" w:cs="Arial"/>
          <w:sz w:val="24"/>
          <w:szCs w:val="24"/>
        </w:rPr>
        <w:t>выписок</w:t>
      </w:r>
      <w:proofErr w:type="gramEnd"/>
      <w:r w:rsidRPr="00481750">
        <w:rPr>
          <w:rStyle w:val="23"/>
          <w:rFonts w:ascii="Arial" w:hAnsi="Arial" w:cs="Arial"/>
          <w:sz w:val="24"/>
          <w:szCs w:val="24"/>
        </w:rPr>
        <w:t xml:space="preserve"> из </w:t>
      </w:r>
      <w:r w:rsidRPr="00481750">
        <w:rPr>
          <w:rFonts w:ascii="Arial" w:hAnsi="Arial" w:cs="Arial"/>
          <w:sz w:val="24"/>
          <w:szCs w:val="24"/>
        </w:rPr>
        <w:t xml:space="preserve">информационных систем органов, предоставляющих </w:t>
      </w:r>
      <w:r w:rsidR="00EC1A35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муниципальны</w:t>
      </w:r>
      <w:r w:rsidR="00EC1A35" w:rsidRPr="00481750">
        <w:rPr>
          <w:rFonts w:ascii="Arial" w:hAnsi="Arial" w:cs="Arial"/>
          <w:sz w:val="24"/>
          <w:szCs w:val="24"/>
        </w:rPr>
        <w:t>е</w:t>
      </w:r>
      <w:r w:rsidRPr="00481750">
        <w:rPr>
          <w:rFonts w:ascii="Arial" w:hAnsi="Arial" w:cs="Arial"/>
          <w:sz w:val="24"/>
          <w:szCs w:val="24"/>
        </w:rPr>
        <w:t xml:space="preserve"> услуг</w:t>
      </w:r>
      <w:r w:rsidR="00EC1A35" w:rsidRPr="00481750">
        <w:rPr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>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иные процедуры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действия, предусмотренные Федеральным законом № 210-ФЗ.</w:t>
      </w:r>
    </w:p>
    <w:p w:rsidR="002A3C63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соответствии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частью 1.1 статьи 16 Федерального закона № 210-ФЗ для реализации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своих </w:t>
      </w:r>
      <w:r w:rsidRPr="00481750">
        <w:rPr>
          <w:rFonts w:ascii="Arial" w:hAnsi="Arial" w:cs="Arial"/>
          <w:sz w:val="24"/>
          <w:szCs w:val="24"/>
        </w:rPr>
        <w:t>функций многофункциональные центры вправе привлекать иные организации.</w:t>
      </w:r>
      <w:bookmarkStart w:id="38" w:name="bookmark39"/>
    </w:p>
    <w:p w:rsidR="00677E8F" w:rsidRPr="00481750" w:rsidRDefault="002A3C63" w:rsidP="002A3C63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ИНФОРМИРОВАНИЕ ЗАЯВИТЕЛЕЙ</w:t>
      </w:r>
      <w:bookmarkEnd w:id="38"/>
    </w:p>
    <w:p w:rsidR="00677E8F" w:rsidRPr="00481750" w:rsidRDefault="002A3C63" w:rsidP="002A3C63">
      <w:pPr>
        <w:pStyle w:val="22"/>
        <w:shd w:val="clear" w:color="auto" w:fill="auto"/>
        <w:tabs>
          <w:tab w:val="left" w:pos="154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6.2.</w:t>
      </w:r>
      <w:r w:rsidR="00696984" w:rsidRPr="00481750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677E8F" w:rsidRPr="00481750" w:rsidRDefault="002A3C63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96984" w:rsidRPr="00481750">
        <w:rPr>
          <w:rFonts w:ascii="Arial" w:hAnsi="Arial" w:cs="Arial"/>
          <w:sz w:val="24"/>
          <w:szCs w:val="24"/>
        </w:rPr>
        <w:t>п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осредством привлечения средств массовой информации, а также путем размещения информации на официальных сайтах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>информационных стендах многофункциональных центров;</w:t>
      </w:r>
    </w:p>
    <w:p w:rsidR="00677E8F" w:rsidRPr="00481750" w:rsidRDefault="002A3C63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96984" w:rsidRPr="00481750">
        <w:rPr>
          <w:rFonts w:ascii="Arial" w:hAnsi="Arial" w:cs="Arial"/>
          <w:sz w:val="24"/>
          <w:szCs w:val="24"/>
        </w:rPr>
        <w:t>п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ри обращении заявителя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лично</w:t>
      </w:r>
      <w:r w:rsidR="00696984" w:rsidRPr="00481750">
        <w:rPr>
          <w:rFonts w:ascii="Arial" w:hAnsi="Arial" w:cs="Arial"/>
          <w:sz w:val="24"/>
          <w:szCs w:val="24"/>
        </w:rPr>
        <w:t xml:space="preserve">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телефону, посредством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почтовых </w:t>
      </w:r>
      <w:r w:rsidR="00696984" w:rsidRPr="00481750">
        <w:rPr>
          <w:rFonts w:ascii="Arial" w:hAnsi="Arial" w:cs="Arial"/>
          <w:sz w:val="24"/>
          <w:szCs w:val="24"/>
        </w:rPr>
        <w:t xml:space="preserve">отправлений, либо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электронной почте.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481750">
        <w:rPr>
          <w:rFonts w:ascii="Arial" w:hAnsi="Arial" w:cs="Arial"/>
          <w:sz w:val="24"/>
          <w:szCs w:val="24"/>
        </w:rPr>
        <w:t xml:space="preserve">обращении работник многофункционального центра подробно информирует заявителей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интересующим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их </w:t>
      </w:r>
      <w:r w:rsidRPr="00481750">
        <w:rPr>
          <w:rFonts w:ascii="Arial" w:hAnsi="Arial" w:cs="Arial"/>
          <w:sz w:val="24"/>
          <w:szCs w:val="24"/>
        </w:rPr>
        <w:t xml:space="preserve">вопросам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вежливой корректной форме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очереди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секторе информирования для получения информации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>муниципальных услугах не может превышать 15 минут.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Ответ на телефонный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звонок </w:t>
      </w:r>
      <w:r w:rsidRPr="00481750">
        <w:rPr>
          <w:rFonts w:ascii="Arial" w:hAnsi="Arial" w:cs="Arial"/>
          <w:sz w:val="24"/>
          <w:szCs w:val="24"/>
        </w:rPr>
        <w:t xml:space="preserve">должен начинаться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информации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наименовании организации, фамилии, имени, отчестве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должности </w:t>
      </w:r>
      <w:r w:rsidRPr="00481750">
        <w:rPr>
          <w:rFonts w:ascii="Arial" w:hAnsi="Arial" w:cs="Arial"/>
          <w:sz w:val="24"/>
          <w:szCs w:val="24"/>
        </w:rPr>
        <w:t xml:space="preserve">работника многофункционального центра, принявшего телефонный </w:t>
      </w:r>
      <w:r w:rsidRPr="00481750">
        <w:rPr>
          <w:rStyle w:val="23"/>
          <w:rFonts w:ascii="Arial" w:hAnsi="Arial" w:cs="Arial"/>
          <w:sz w:val="24"/>
          <w:szCs w:val="24"/>
        </w:rPr>
        <w:t>звонок</w:t>
      </w:r>
      <w:r w:rsidRPr="00481750">
        <w:rPr>
          <w:rFonts w:ascii="Arial" w:hAnsi="Arial" w:cs="Arial"/>
          <w:sz w:val="24"/>
          <w:szCs w:val="24"/>
        </w:rPr>
        <w:t xml:space="preserve">. Индивидуальное устное консультирование при обращении заявителя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>телефону работник многофункционального центра осуществляет не более 10 минут;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случае если для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481750">
        <w:rPr>
          <w:rFonts w:ascii="Arial" w:hAnsi="Arial" w:cs="Arial"/>
          <w:sz w:val="24"/>
          <w:szCs w:val="24"/>
        </w:rPr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>телефону, может предложить заявителю: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изложить </w:t>
      </w:r>
      <w:r w:rsidRPr="00481750">
        <w:rPr>
          <w:rFonts w:ascii="Arial" w:hAnsi="Arial" w:cs="Arial"/>
          <w:sz w:val="24"/>
          <w:szCs w:val="24"/>
        </w:rPr>
        <w:t xml:space="preserve">обращение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письменной форме (ответ направляется Заявителю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со </w:t>
      </w:r>
      <w:r w:rsidRPr="00481750">
        <w:rPr>
          <w:rFonts w:ascii="Arial" w:hAnsi="Arial" w:cs="Arial"/>
          <w:sz w:val="24"/>
          <w:szCs w:val="24"/>
        </w:rPr>
        <w:t xml:space="preserve">способом, указанным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обращении); назначить другое время для консультаций.</w:t>
      </w:r>
    </w:p>
    <w:p w:rsidR="00677E8F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При консультировании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письменным обращениям заявителей ответ направляется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письменном виде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срок не позднее 30 календарных дней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момента регистрации обращения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адресу 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>почты</w:t>
      </w:r>
      <w:r w:rsidRPr="00481750">
        <w:rPr>
          <w:rFonts w:ascii="Arial" w:hAnsi="Arial" w:cs="Arial"/>
          <w:sz w:val="24"/>
          <w:szCs w:val="24"/>
        </w:rPr>
        <w:t xml:space="preserve">, указанному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форме электронного документа,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в </w:t>
      </w:r>
      <w:r w:rsidRPr="00481750">
        <w:rPr>
          <w:rFonts w:ascii="Arial" w:hAnsi="Arial" w:cs="Arial"/>
          <w:sz w:val="24"/>
          <w:szCs w:val="24"/>
        </w:rPr>
        <w:t xml:space="preserve">письменной форме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почтовому </w:t>
      </w:r>
      <w:r w:rsidRPr="00481750">
        <w:rPr>
          <w:rFonts w:ascii="Arial" w:hAnsi="Arial" w:cs="Arial"/>
          <w:sz w:val="24"/>
          <w:szCs w:val="24"/>
        </w:rPr>
        <w:t xml:space="preserve">адресу, указанному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2A3C63" w:rsidRPr="002A3C63" w:rsidRDefault="002A3C63" w:rsidP="002A3C63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Default="002A3C63" w:rsidP="002A3C63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2A3C63">
        <w:rPr>
          <w:rFonts w:ascii="Arial" w:hAnsi="Arial" w:cs="Arial"/>
          <w:b w:val="0"/>
          <w:sz w:val="24"/>
          <w:szCs w:val="24"/>
        </w:rPr>
        <w:t>ВЫДАЧА ЗАЯВИТЕЛЮ РЕЗУЛЬТАТА ПРЕДОСТАВЛЕНИЯ МУНИЦИПАЛЬНОЙ УСЛУГИ</w:t>
      </w:r>
    </w:p>
    <w:p w:rsidR="002A3C63" w:rsidRPr="002A3C63" w:rsidRDefault="002A3C63" w:rsidP="002A3C63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2A3C63" w:rsidP="002A3C63">
      <w:pPr>
        <w:pStyle w:val="22"/>
        <w:shd w:val="clear" w:color="auto" w:fill="auto"/>
        <w:tabs>
          <w:tab w:val="left" w:pos="1424"/>
          <w:tab w:val="left" w:pos="1424"/>
          <w:tab w:val="left" w:pos="14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6.3.</w:t>
      </w:r>
      <w:r w:rsidR="00696984" w:rsidRPr="00481750">
        <w:rPr>
          <w:rFonts w:ascii="Arial" w:hAnsi="Arial" w:cs="Arial"/>
          <w:sz w:val="24"/>
          <w:szCs w:val="24"/>
        </w:rPr>
        <w:t xml:space="preserve">При наличии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заявлении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указания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выдаче результатов оказания услуги через многофункциональный центр, Уполномоченный орган передает документы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взаимодействии заключенным между Уполномоченным органом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многофункциональным центром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порядке, утвержденном Постановлением Правительства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696984" w:rsidRPr="00481750">
        <w:rPr>
          <w:rFonts w:ascii="Arial" w:hAnsi="Arial" w:cs="Arial"/>
          <w:sz w:val="24"/>
          <w:szCs w:val="24"/>
        </w:rPr>
        <w:t xml:space="preserve">Федерации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от </w:t>
      </w:r>
      <w:r w:rsidR="00696984" w:rsidRPr="00481750">
        <w:rPr>
          <w:rFonts w:ascii="Arial" w:hAnsi="Arial" w:cs="Arial"/>
          <w:sz w:val="24"/>
          <w:szCs w:val="24"/>
        </w:rPr>
        <w:t>27.09.2011 №</w:t>
      </w:r>
      <w:r w:rsidR="00696984" w:rsidRPr="00481750">
        <w:rPr>
          <w:rFonts w:ascii="Arial" w:hAnsi="Arial" w:cs="Arial"/>
          <w:sz w:val="24"/>
          <w:szCs w:val="24"/>
        </w:rPr>
        <w:tab/>
        <w:t>797</w:t>
      </w:r>
      <w:r w:rsidR="00696984" w:rsidRPr="00481750">
        <w:rPr>
          <w:rFonts w:ascii="Arial" w:hAnsi="Arial" w:cs="Arial"/>
          <w:sz w:val="24"/>
          <w:szCs w:val="24"/>
        </w:rPr>
        <w:tab/>
        <w:t>«О взаимодействии между многофункциональными центрами</w:t>
      </w:r>
      <w:r w:rsidR="00EC1A35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предоставления государственных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муниципальных услуг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696984" w:rsidRPr="00481750">
        <w:rPr>
          <w:rFonts w:ascii="Arial" w:hAnsi="Arial" w:cs="Arial"/>
          <w:sz w:val="24"/>
          <w:szCs w:val="24"/>
        </w:rPr>
        <w:t>Федерации, органами местного самоуправления» (далее - Постановление № 797).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Порядок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сроки передачи Уполномоченным органом таких документов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многофункциональный центр определяются соглашением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взаимодействии, заключенным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ими в </w:t>
      </w:r>
      <w:r w:rsidRPr="00481750">
        <w:rPr>
          <w:rFonts w:ascii="Arial" w:hAnsi="Arial" w:cs="Arial"/>
          <w:sz w:val="24"/>
          <w:szCs w:val="24"/>
        </w:rPr>
        <w:t>порядке, установленном Постановлением № 797.</w:t>
      </w:r>
    </w:p>
    <w:p w:rsidR="00677E8F" w:rsidRPr="00481750" w:rsidRDefault="002A3C63" w:rsidP="002A3C63">
      <w:pPr>
        <w:pStyle w:val="22"/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696984" w:rsidRPr="00481750">
        <w:rPr>
          <w:rFonts w:ascii="Arial" w:hAnsi="Arial" w:cs="Arial"/>
          <w:sz w:val="24"/>
          <w:szCs w:val="24"/>
        </w:rPr>
        <w:t xml:space="preserve">Прием заявителей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для </w:t>
      </w:r>
      <w:r w:rsidR="00696984" w:rsidRPr="00481750">
        <w:rPr>
          <w:rFonts w:ascii="Arial" w:hAnsi="Arial" w:cs="Arial"/>
          <w:sz w:val="24"/>
          <w:szCs w:val="24"/>
        </w:rPr>
        <w:t xml:space="preserve">выдачи документов,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являющихся </w:t>
      </w:r>
      <w:r w:rsidR="00696984" w:rsidRPr="00481750">
        <w:rPr>
          <w:rFonts w:ascii="Arial" w:hAnsi="Arial" w:cs="Arial"/>
          <w:sz w:val="24"/>
          <w:szCs w:val="24"/>
        </w:rPr>
        <w:t xml:space="preserve">результатом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порядке очередности при получении номерного талона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="00696984" w:rsidRPr="00481750">
        <w:rPr>
          <w:rFonts w:ascii="Arial" w:hAnsi="Arial" w:cs="Arial"/>
          <w:sz w:val="24"/>
          <w:szCs w:val="24"/>
        </w:rPr>
        <w:t xml:space="preserve">терминала электронной очереди, соответствующего цели обращения, либо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предварительной записи.</w:t>
      </w:r>
    </w:p>
    <w:p w:rsidR="00EC1A35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lastRenderedPageBreak/>
        <w:t xml:space="preserve">Работник многофункционального центра осуществляет следующие действия: </w:t>
      </w:r>
      <w:r w:rsidR="00EC1A35" w:rsidRPr="00481750">
        <w:rPr>
          <w:rFonts w:ascii="Arial" w:hAnsi="Arial" w:cs="Arial"/>
          <w:sz w:val="24"/>
          <w:szCs w:val="24"/>
        </w:rPr>
        <w:t xml:space="preserve">    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устанавливает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481750">
        <w:rPr>
          <w:rFonts w:ascii="Arial" w:hAnsi="Arial" w:cs="Arial"/>
          <w:sz w:val="24"/>
          <w:szCs w:val="24"/>
        </w:rPr>
        <w:t xml:space="preserve">заявителя на основании документа, </w:t>
      </w:r>
      <w:r w:rsidR="00EC1A35" w:rsidRPr="00481750">
        <w:rPr>
          <w:rFonts w:ascii="Arial" w:hAnsi="Arial" w:cs="Arial"/>
          <w:sz w:val="24"/>
          <w:szCs w:val="24"/>
        </w:rPr>
        <w:t>у</w:t>
      </w:r>
      <w:r w:rsidRPr="00481750">
        <w:rPr>
          <w:rFonts w:ascii="Arial" w:hAnsi="Arial" w:cs="Arial"/>
          <w:sz w:val="24"/>
          <w:szCs w:val="24"/>
        </w:rPr>
        <w:t xml:space="preserve">достоверяющего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личность в </w:t>
      </w:r>
      <w:r w:rsidRPr="00481750">
        <w:rPr>
          <w:rFonts w:ascii="Arial" w:hAnsi="Arial" w:cs="Arial"/>
          <w:sz w:val="24"/>
          <w:szCs w:val="24"/>
        </w:rPr>
        <w:t xml:space="preserve">соответствии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законодательством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>Федерации;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проверяет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481750">
        <w:rPr>
          <w:rFonts w:ascii="Arial" w:hAnsi="Arial" w:cs="Arial"/>
          <w:sz w:val="24"/>
          <w:szCs w:val="24"/>
        </w:rPr>
        <w:t>представителя заявителя (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случае обращения представителя заявителя);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ГИС; распечатывает результат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виде экземпляра электронного документа 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заверяет его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>Федерации);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подписи </w:t>
      </w:r>
      <w:r w:rsidRPr="00481750">
        <w:rPr>
          <w:rFonts w:ascii="Arial" w:hAnsi="Arial" w:cs="Arial"/>
          <w:sz w:val="24"/>
          <w:szCs w:val="24"/>
        </w:rPr>
        <w:t>за каждый выданный документ;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  <w:sectPr w:rsidR="00677E8F" w:rsidRPr="00481750">
          <w:type w:val="continuous"/>
          <w:pgSz w:w="11900" w:h="16840"/>
          <w:pgMar w:top="1148" w:right="532" w:bottom="1100" w:left="1235" w:header="0" w:footer="3" w:gutter="0"/>
          <w:cols w:space="720"/>
          <w:noEndnote/>
          <w:docGrid w:linePitch="360"/>
        </w:sectPr>
      </w:pPr>
      <w:r w:rsidRPr="00481750">
        <w:rPr>
          <w:rFonts w:ascii="Arial" w:hAnsi="Arial" w:cs="Arial"/>
          <w:sz w:val="24"/>
          <w:szCs w:val="24"/>
        </w:rPr>
        <w:t xml:space="preserve">запрашивает согласие заявителя на участие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смс-опросе для оценки качества предоставленных услуг многофункциональным центром.</w:t>
      </w: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1157" w:right="0" w:bottom="1224" w:left="0" w:header="0" w:footer="3" w:gutter="0"/>
          <w:cols w:space="720"/>
          <w:noEndnote/>
          <w:docGrid w:linePitch="360"/>
        </w:sectPr>
      </w:pPr>
    </w:p>
    <w:p w:rsidR="00EC1A35" w:rsidRPr="002A3C63" w:rsidRDefault="00EC1A35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lastRenderedPageBreak/>
        <w:t xml:space="preserve"> Приложение № 1</w:t>
      </w:r>
    </w:p>
    <w:p w:rsidR="002A3C63" w:rsidRDefault="002A3C63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2A3C63" w:rsidRDefault="00EC1A35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 xml:space="preserve">по предоставлению муниципальной </w:t>
      </w:r>
      <w:r w:rsidR="002A3C63">
        <w:rPr>
          <w:rFonts w:ascii="Courier New" w:hAnsi="Courier New" w:cs="Courier New"/>
          <w:sz w:val="22"/>
          <w:szCs w:val="22"/>
        </w:rPr>
        <w:t>услуги</w:t>
      </w:r>
    </w:p>
    <w:p w:rsidR="002A3C63" w:rsidRDefault="00EC1A35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>«Предоставление земельных участков</w:t>
      </w:r>
    </w:p>
    <w:p w:rsidR="002A3C63" w:rsidRDefault="00EC1A35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 xml:space="preserve"> муниципальной собственности, на торгах</w:t>
      </w:r>
      <w:r w:rsidRPr="002A3C63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2A3C63" w:rsidRDefault="00EC1A35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 w:rsidRPr="002A3C63">
        <w:rPr>
          <w:rFonts w:ascii="Courier New" w:hAnsi="Courier New" w:cs="Courier New"/>
          <w:bCs/>
          <w:color w:val="auto"/>
          <w:sz w:val="22"/>
          <w:szCs w:val="22"/>
        </w:rPr>
        <w:t xml:space="preserve"> на территории</w:t>
      </w:r>
    </w:p>
    <w:p w:rsidR="00EC1A35" w:rsidRPr="002A3C63" w:rsidRDefault="00047E9B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iCs/>
          <w:color w:val="auto"/>
          <w:sz w:val="22"/>
          <w:szCs w:val="22"/>
        </w:rPr>
        <w:t>Шебертинского</w:t>
      </w:r>
      <w:r w:rsidR="00EC1A35"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Default="00EC1A35">
      <w:pPr>
        <w:pStyle w:val="90"/>
        <w:shd w:val="clear" w:color="auto" w:fill="auto"/>
        <w:spacing w:before="0" w:after="293" w:line="240" w:lineRule="exact"/>
        <w:ind w:left="1300"/>
      </w:pPr>
    </w:p>
    <w:p w:rsidR="00677E8F" w:rsidRDefault="00696984">
      <w:pPr>
        <w:pStyle w:val="90"/>
        <w:shd w:val="clear" w:color="auto" w:fill="auto"/>
        <w:spacing w:before="0" w:after="293" w:line="240" w:lineRule="exact"/>
        <w:ind w:left="1300"/>
      </w:pPr>
      <w:r>
        <w:t>Форма решения об утверждении схемы расположения земельного участка</w:t>
      </w:r>
    </w:p>
    <w:p w:rsidR="00677E8F" w:rsidRDefault="00696984">
      <w:pPr>
        <w:pStyle w:val="100"/>
        <w:shd w:val="clear" w:color="auto" w:fill="auto"/>
        <w:spacing w:before="0" w:after="0" w:line="180" w:lineRule="exact"/>
        <w:ind w:firstLine="620"/>
      </w:pPr>
      <w:proofErr w:type="gramStart"/>
      <w:r>
        <w:t xml:space="preserve">(наименование уполномоченного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</w:t>
      </w:r>
      <w:proofErr w:type="gramEnd"/>
    </w:p>
    <w:p w:rsidR="00677E8F" w:rsidRDefault="00696984">
      <w:pPr>
        <w:pStyle w:val="100"/>
        <w:shd w:val="clear" w:color="auto" w:fill="auto"/>
        <w:spacing w:before="0" w:after="830" w:line="180" w:lineRule="exact"/>
        <w:ind w:right="20"/>
        <w:jc w:val="center"/>
      </w:pPr>
      <w:r>
        <w:t>самоуправления)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:rsidR="00677E8F" w:rsidRDefault="00696984">
      <w:pPr>
        <w:pStyle w:val="110"/>
        <w:shd w:val="clear" w:color="auto" w:fill="auto"/>
        <w:spacing w:before="0" w:after="818" w:line="240" w:lineRule="exact"/>
        <w:ind w:left="5700"/>
      </w:pPr>
      <w:r>
        <w:t>Контактные данные представителя:</w:t>
      </w:r>
    </w:p>
    <w:p w:rsidR="00677E8F" w:rsidRDefault="00696984">
      <w:pPr>
        <w:pStyle w:val="90"/>
        <w:shd w:val="clear" w:color="auto" w:fill="auto"/>
        <w:spacing w:before="0" w:after="0" w:line="240" w:lineRule="exact"/>
        <w:ind w:right="20"/>
        <w:jc w:val="center"/>
      </w:pPr>
      <w:r>
        <w:t>РЕШЕНИЕ</w:t>
      </w:r>
    </w:p>
    <w:p w:rsidR="00677E8F" w:rsidRDefault="00696984">
      <w:pPr>
        <w:pStyle w:val="110"/>
        <w:shd w:val="clear" w:color="auto" w:fill="auto"/>
        <w:tabs>
          <w:tab w:val="left" w:leader="underscore" w:pos="4566"/>
          <w:tab w:val="left" w:leader="underscore" w:pos="8886"/>
        </w:tabs>
        <w:spacing w:before="0" w:after="283" w:line="240" w:lineRule="exact"/>
        <w:ind w:left="148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677E8F" w:rsidRDefault="00696984">
      <w:pPr>
        <w:pStyle w:val="90"/>
        <w:shd w:val="clear" w:color="auto" w:fill="auto"/>
        <w:spacing w:before="0" w:after="55" w:line="240" w:lineRule="exact"/>
        <w:ind w:right="220"/>
        <w:jc w:val="right"/>
      </w:pPr>
      <w:r>
        <w:t xml:space="preserve">Об утверждении схемы расположения земельного участка (земельных участков) </w:t>
      </w:r>
      <w:proofErr w:type="gramStart"/>
      <w:r>
        <w:t>на</w:t>
      </w:r>
      <w:proofErr w:type="gramEnd"/>
    </w:p>
    <w:p w:rsidR="00677E8F" w:rsidRDefault="00696984">
      <w:pPr>
        <w:pStyle w:val="90"/>
        <w:shd w:val="clear" w:color="auto" w:fill="auto"/>
        <w:spacing w:before="0" w:after="256" w:line="240" w:lineRule="exact"/>
        <w:ind w:right="20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677E8F" w:rsidRDefault="00696984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18"/>
        </w:tabs>
        <w:spacing w:before="0"/>
        <w:ind w:firstLine="620"/>
      </w:pPr>
      <w:r>
        <w:t xml:space="preserve">Рассмотрев заявление </w:t>
      </w:r>
      <w:proofErr w:type="gramStart"/>
      <w:r>
        <w:t>от</w:t>
      </w:r>
      <w:proofErr w:type="gramEnd"/>
      <w:r>
        <w:tab/>
        <w:t>№</w:t>
      </w:r>
      <w:r>
        <w:tab/>
        <w:t>(Заявитель:</w:t>
      </w:r>
      <w:r>
        <w:tab/>
        <w:t>) и</w:t>
      </w:r>
    </w:p>
    <w:p w:rsidR="00677E8F" w:rsidRDefault="00696984">
      <w:pPr>
        <w:pStyle w:val="120"/>
        <w:shd w:val="clear" w:color="auto" w:fill="auto"/>
        <w:spacing w:before="0" w:after="240"/>
        <w:jc w:val="left"/>
      </w:pPr>
      <w:r>
        <w:t xml:space="preserve"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</w:t>
      </w:r>
      <w:r>
        <w:rPr>
          <w:rStyle w:val="121"/>
        </w:rPr>
        <w:t>со ст.</w:t>
      </w:r>
      <w:r>
        <w:t xml:space="preserve"> 11.10 Земельного кодекса Российской Федерации, принято РЕШЕНИЕ:</w:t>
      </w:r>
    </w:p>
    <w:p w:rsidR="00677E8F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r>
        <w:t xml:space="preserve">Утвердить схему расположения земельного участка (земельных участков) </w:t>
      </w:r>
      <w:proofErr w:type="gramStart"/>
      <w:r>
        <w:t>на</w:t>
      </w:r>
      <w:proofErr w:type="gramEnd"/>
    </w:p>
    <w:p w:rsidR="00677E8F" w:rsidRDefault="00696984">
      <w:pPr>
        <w:pStyle w:val="120"/>
        <w:shd w:val="clear" w:color="auto" w:fill="auto"/>
        <w:tabs>
          <w:tab w:val="left" w:leader="underscore" w:pos="6859"/>
        </w:tabs>
        <w:spacing w:before="0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территории, площадью </w:t>
      </w:r>
      <w:r>
        <w:tab/>
        <w:t xml:space="preserve"> в территориальной зоне</w:t>
      </w:r>
    </w:p>
    <w:p w:rsidR="00677E8F" w:rsidRDefault="00696984">
      <w:pPr>
        <w:pStyle w:val="120"/>
        <w:shd w:val="clear" w:color="auto" w:fill="auto"/>
        <w:tabs>
          <w:tab w:val="left" w:leader="underscore" w:pos="1432"/>
          <w:tab w:val="left" w:leader="underscore" w:pos="7613"/>
        </w:tabs>
        <w:spacing w:before="0"/>
      </w:pPr>
      <w:r>
        <w:rPr>
          <w:rStyle w:val="121"/>
        </w:rPr>
        <w:tab/>
        <w:t>/с</w:t>
      </w:r>
      <w:r>
        <w:t xml:space="preserve"> видом разрешенного использования </w:t>
      </w:r>
      <w:r>
        <w:tab/>
        <w:t>из категории земель</w:t>
      </w:r>
    </w:p>
    <w:p w:rsidR="00677E8F" w:rsidRDefault="00696984">
      <w:pPr>
        <w:pStyle w:val="120"/>
        <w:shd w:val="clear" w:color="auto" w:fill="auto"/>
        <w:tabs>
          <w:tab w:val="left" w:leader="underscore" w:pos="1432"/>
          <w:tab w:val="left" w:leader="underscore" w:pos="5909"/>
        </w:tabs>
        <w:spacing w:before="0"/>
      </w:pPr>
      <w:r>
        <w:tab/>
        <w:t>, расположенных по адресу</w:t>
      </w:r>
      <w:r>
        <w:tab/>
        <w:t>, образованных из земель /</w:t>
      </w:r>
      <w:proofErr w:type="gramStart"/>
      <w:r>
        <w:t>земельного</w:t>
      </w:r>
      <w:proofErr w:type="gramEnd"/>
    </w:p>
    <w:p w:rsidR="00677E8F" w:rsidRDefault="00696984">
      <w:pPr>
        <w:pStyle w:val="120"/>
        <w:shd w:val="clear" w:color="auto" w:fill="auto"/>
        <w:tabs>
          <w:tab w:val="left" w:pos="3382"/>
        </w:tabs>
        <w:spacing w:before="0"/>
      </w:pPr>
      <w:proofErr w:type="gramStart"/>
      <w:r>
        <w:t xml:space="preserve">участка </w:t>
      </w:r>
      <w:r>
        <w:rPr>
          <w:rStyle w:val="121"/>
        </w:rPr>
        <w:t>с</w:t>
      </w:r>
      <w:r>
        <w:t xml:space="preserve"> кадастровым</w:t>
      </w:r>
      <w:r>
        <w:tab/>
        <w:t xml:space="preserve">номером (земельных участков </w:t>
      </w:r>
      <w:r>
        <w:rPr>
          <w:rStyle w:val="121"/>
        </w:rPr>
        <w:t>с</w:t>
      </w:r>
      <w:r>
        <w:t xml:space="preserve"> кадастровыми</w:t>
      </w:r>
      <w:proofErr w:type="gramEnd"/>
    </w:p>
    <w:p w:rsidR="00677E8F" w:rsidRDefault="00696984">
      <w:pPr>
        <w:pStyle w:val="120"/>
        <w:shd w:val="clear" w:color="auto" w:fill="auto"/>
        <w:tabs>
          <w:tab w:val="left" w:leader="underscore" w:pos="2520"/>
          <w:tab w:val="left" w:leader="underscore" w:pos="4566"/>
        </w:tabs>
        <w:spacing w:before="0"/>
      </w:pPr>
      <w:r>
        <w:t>номерами)</w:t>
      </w:r>
      <w:r>
        <w:tab/>
        <w:t>путем</w:t>
      </w:r>
      <w:r>
        <w:tab/>
        <w:t>.</w:t>
      </w:r>
    </w:p>
    <w:p w:rsidR="00677E8F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proofErr w:type="gramStart"/>
      <w:r>
        <w:t xml:space="preserve">Заявитель </w:t>
      </w:r>
      <w:r>
        <w:rPr>
          <w:rStyle w:val="121pt"/>
        </w:rPr>
        <w:t>(</w:t>
      </w:r>
      <w:r>
        <w:rPr>
          <w:rStyle w:val="1214pt"/>
        </w:rPr>
        <w:t>указать ФИО</w:t>
      </w:r>
      <w:r>
        <w:rPr>
          <w:rStyle w:val="121pt"/>
        </w:rPr>
        <w:t xml:space="preserve">, </w:t>
      </w:r>
      <w:r>
        <w:rPr>
          <w:rStyle w:val="1214pt"/>
        </w:rPr>
        <w:t xml:space="preserve">паспортные данные </w:t>
      </w:r>
      <w:r>
        <w:rPr>
          <w:rStyle w:val="121pt"/>
        </w:rPr>
        <w:t>(</w:t>
      </w:r>
      <w:r>
        <w:rPr>
          <w:rStyle w:val="1214pt"/>
        </w:rPr>
        <w:t>для физического лица</w:t>
      </w:r>
      <w:r>
        <w:rPr>
          <w:rStyle w:val="121pt"/>
        </w:rPr>
        <w:t xml:space="preserve">), </w:t>
      </w:r>
      <w:r>
        <w:rPr>
          <w:rStyle w:val="1214pt"/>
        </w:rPr>
        <w:t>наименование</w:t>
      </w:r>
      <w:r>
        <w:rPr>
          <w:rStyle w:val="121pt"/>
        </w:rPr>
        <w:t xml:space="preserve">, </w:t>
      </w:r>
      <w:r>
        <w:rPr>
          <w:rStyle w:val="1214pt"/>
        </w:rPr>
        <w:t xml:space="preserve">ОГРН </w:t>
      </w:r>
      <w:r>
        <w:rPr>
          <w:rStyle w:val="121pt"/>
        </w:rPr>
        <w:t>(</w:t>
      </w:r>
      <w:r>
        <w:rPr>
          <w:rStyle w:val="1214pt"/>
        </w:rPr>
        <w:t>для юридического лица</w:t>
      </w:r>
      <w:r>
        <w:rPr>
          <w:rStyle w:val="121pt"/>
        </w:rPr>
        <w:t>))</w:t>
      </w:r>
      <w:r>
        <w:t xml:space="preserve"> имеет право на обращение без доверенности </w:t>
      </w:r>
      <w:r>
        <w:rPr>
          <w:rStyle w:val="121"/>
        </w:rPr>
        <w:t>с</w:t>
      </w:r>
      <w:r>
        <w:t xml:space="preserve"> заявлением </w:t>
      </w:r>
      <w:r>
        <w:rPr>
          <w:rStyle w:val="121"/>
        </w:rPr>
        <w:t>о</w:t>
      </w:r>
      <w:r>
        <w:t xml:space="preserve"> государственном кадастровом учете образуемого земельного участка и </w:t>
      </w:r>
      <w:r>
        <w:rPr>
          <w:rStyle w:val="121"/>
        </w:rPr>
        <w:t>о</w:t>
      </w:r>
      <w:r>
        <w:t xml:space="preserve">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r>
        <w:br w:type="page"/>
      </w:r>
      <w:proofErr w:type="gramEnd"/>
    </w:p>
    <w:p w:rsidR="00677E8F" w:rsidRDefault="001E6D99">
      <w:pPr>
        <w:pStyle w:val="120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260" w:lineRule="exact"/>
        <w:ind w:left="760"/>
        <w:sectPr w:rsidR="00677E8F">
          <w:type w:val="continuous"/>
          <w:pgSz w:w="11900" w:h="16840"/>
          <w:pgMar w:top="1157" w:right="541" w:bottom="1224" w:left="12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753110" distL="63500" distR="3931920" simplePos="0" relativeHeight="377487104" behindDoc="1" locked="0" layoutInCell="1" allowOverlap="1" wp14:anchorId="01A9D3E9" wp14:editId="6B33486A">
                <wp:simplePos x="0" y="0"/>
                <wp:positionH relativeFrom="margin">
                  <wp:posOffset>6350</wp:posOffset>
                </wp:positionH>
                <wp:positionV relativeFrom="paragraph">
                  <wp:posOffset>535940</wp:posOffset>
                </wp:positionV>
                <wp:extent cx="2487295" cy="165100"/>
                <wp:effectExtent l="3175" t="3810" r="0" b="254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105ptExact"/>
                              </w:rPr>
                              <w:t xml:space="preserve">Должность </w:t>
                            </w:r>
                            <w:r>
                              <w:rPr>
                                <w:rStyle w:val="12Exact"/>
                              </w:rPr>
                              <w:t>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5pt;margin-top:42.2pt;width:195.85pt;height:13pt;z-index:-125829376;visibility:visible;mso-wrap-style:square;mso-width-percent:0;mso-height-percent:0;mso-wrap-distance-left:5pt;mso-wrap-distance-top:0;mso-wrap-distance-right:309.6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A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105ptExact"/>
                        </w:rPr>
                        <w:t xml:space="preserve">Должность </w:t>
                      </w:r>
                      <w:r>
                        <w:rPr>
                          <w:rStyle w:val="12Exact"/>
                        </w:rPr>
                        <w:t>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53110" distL="3907790" distR="323215" simplePos="0" relativeHeight="377487105" behindDoc="1" locked="0" layoutInCell="1" allowOverlap="1" wp14:anchorId="296E023F" wp14:editId="7C58F3F0">
                <wp:simplePos x="0" y="0"/>
                <wp:positionH relativeFrom="margin">
                  <wp:posOffset>3907790</wp:posOffset>
                </wp:positionH>
                <wp:positionV relativeFrom="paragraph">
                  <wp:posOffset>535305</wp:posOffset>
                </wp:positionV>
                <wp:extent cx="2194560" cy="165100"/>
                <wp:effectExtent l="0" t="3175" r="0" b="3175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07.7pt;margin-top:42.15pt;width:172.8pt;height:13pt;z-index:-125829375;visibility:visible;mso-wrap-style:square;mso-width-percent:0;mso-height-percent:0;mso-wrap-distance-left:307.7pt;mso-wrap-distance-top:0;mso-wrap-distance-right:25.45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5745" distL="63500" distR="636905" simplePos="0" relativeHeight="377487106" behindDoc="1" locked="0" layoutInCell="1" allowOverlap="1" wp14:anchorId="7B934235" wp14:editId="5B5FED8E">
                <wp:simplePos x="0" y="0"/>
                <wp:positionH relativeFrom="margin">
                  <wp:posOffset>4697095</wp:posOffset>
                </wp:positionH>
                <wp:positionV relativeFrom="paragraph">
                  <wp:posOffset>1478915</wp:posOffset>
                </wp:positionV>
                <wp:extent cx="1090930" cy="393700"/>
                <wp:effectExtent l="0" t="3810" r="0" b="254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39" w:name="bookmark40"/>
                            <w:r>
                              <w:t>Электронная</w:t>
                            </w:r>
                            <w:bookmarkEnd w:id="39"/>
                          </w:p>
                          <w:p w:rsidR="001A1BC9" w:rsidRDefault="001A1BC9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0" w:name="bookmark41"/>
                            <w:r>
                              <w:t>подпись</w:t>
                            </w:r>
                            <w:bookmarkEnd w:id="4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69.85pt;margin-top:116.45pt;width:85.9pt;height:31pt;z-index:-125829374;visibility:visible;mso-wrap-style:square;mso-width-percent:0;mso-height-percent:0;mso-wrap-distance-left:5pt;mso-wrap-distance-top:0;mso-wrap-distance-right:50.1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1" w:name="bookmark40"/>
                      <w:r>
                        <w:t>Электронная</w:t>
                      </w:r>
                      <w:bookmarkEnd w:id="41"/>
                    </w:p>
                    <w:p w:rsidR="001A1BC9" w:rsidRDefault="001A1BC9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2" w:name="bookmark41"/>
                      <w:r>
                        <w:t>подпись</w:t>
                      </w:r>
                      <w:bookmarkEnd w:id="4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>Срок действия настоящего решения составляет два года.</w:t>
      </w:r>
    </w:p>
    <w:p w:rsidR="00EC1A35" w:rsidRPr="002A3C63" w:rsidRDefault="00EC1A35" w:rsidP="002A3C63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>
        <w:rPr>
          <w:sz w:val="20"/>
          <w:szCs w:val="20"/>
        </w:rPr>
        <w:lastRenderedPageBreak/>
        <w:t xml:space="preserve"> </w:t>
      </w:r>
      <w:r w:rsidRPr="002A3C63">
        <w:rPr>
          <w:rFonts w:ascii="Courier New" w:hAnsi="Courier New" w:cs="Courier New"/>
          <w:sz w:val="22"/>
          <w:szCs w:val="22"/>
        </w:rPr>
        <w:t>Приложение № 2</w:t>
      </w:r>
    </w:p>
    <w:p w:rsidR="00EC1A35" w:rsidRPr="002A3C63" w:rsidRDefault="00EC1A35" w:rsidP="002A3C63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2A3C63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047E9B" w:rsidRPr="002A3C63">
        <w:rPr>
          <w:rFonts w:ascii="Courier New" w:hAnsi="Courier New" w:cs="Courier New"/>
          <w:iCs/>
          <w:color w:val="auto"/>
          <w:sz w:val="22"/>
          <w:szCs w:val="22"/>
        </w:rPr>
        <w:t>Шебертинского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Default="00EC1A35">
      <w:pPr>
        <w:pStyle w:val="90"/>
        <w:shd w:val="clear" w:color="auto" w:fill="auto"/>
        <w:spacing w:before="0" w:after="0" w:line="240" w:lineRule="exact"/>
        <w:jc w:val="right"/>
      </w:pPr>
    </w:p>
    <w:p w:rsidR="00677E8F" w:rsidRDefault="00696984">
      <w:pPr>
        <w:pStyle w:val="90"/>
        <w:shd w:val="clear" w:color="auto" w:fill="auto"/>
        <w:spacing w:before="0" w:after="0" w:line="240" w:lineRule="exact"/>
        <w:jc w:val="right"/>
      </w:pPr>
      <w:r>
        <w:t xml:space="preserve">Форма решения об отказе в утверждении схемы расположения земельного участка </w:t>
      </w:r>
      <w:proofErr w:type="gramStart"/>
      <w:r>
        <w:t>на</w:t>
      </w:r>
      <w:proofErr w:type="gramEnd"/>
    </w:p>
    <w:p w:rsidR="00677E8F" w:rsidRDefault="00696984">
      <w:pPr>
        <w:pStyle w:val="90"/>
        <w:shd w:val="clear" w:color="auto" w:fill="auto"/>
        <w:spacing w:before="0" w:after="293" w:line="240" w:lineRule="exact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677E8F" w:rsidRDefault="00696984">
      <w:pPr>
        <w:pStyle w:val="100"/>
        <w:shd w:val="clear" w:color="auto" w:fill="auto"/>
        <w:spacing w:before="0" w:after="0" w:line="180" w:lineRule="exact"/>
        <w:ind w:left="620"/>
        <w:jc w:val="left"/>
      </w:pPr>
      <w:proofErr w:type="gramStart"/>
      <w:r>
        <w:t xml:space="preserve">(наименование уполномоченного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</w:t>
      </w:r>
      <w:proofErr w:type="gramEnd"/>
    </w:p>
    <w:p w:rsidR="00677E8F" w:rsidRDefault="00696984">
      <w:pPr>
        <w:pStyle w:val="100"/>
        <w:shd w:val="clear" w:color="auto" w:fill="auto"/>
        <w:spacing w:before="0" w:after="830" w:line="180" w:lineRule="exact"/>
        <w:jc w:val="center"/>
      </w:pPr>
      <w:r>
        <w:t>самоуправления)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:rsidR="00677E8F" w:rsidRDefault="00696984">
      <w:pPr>
        <w:pStyle w:val="110"/>
        <w:shd w:val="clear" w:color="auto" w:fill="auto"/>
        <w:spacing w:before="0" w:after="560" w:line="240" w:lineRule="exact"/>
        <w:ind w:left="5700"/>
      </w:pPr>
      <w:r>
        <w:t>Контактные данные представителя: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Решение об отказе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в утверждении схемы расположения земельного участка на кадастровом плане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территории</w:t>
      </w:r>
    </w:p>
    <w:p w:rsidR="00677E8F" w:rsidRDefault="00696984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677E8F" w:rsidRDefault="00696984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:rsidR="00677E8F" w:rsidRDefault="00696984">
      <w:pPr>
        <w:pStyle w:val="120"/>
        <w:shd w:val="clear" w:color="auto" w:fill="auto"/>
        <w:spacing w:before="0"/>
        <w:jc w:val="right"/>
      </w:pPr>
      <w:r>
        <w:t xml:space="preserve">приложенные к нему документы, в соответствии </w:t>
      </w:r>
      <w:r>
        <w:rPr>
          <w:rStyle w:val="1214pt0"/>
        </w:rPr>
        <w:t xml:space="preserve">со </w:t>
      </w:r>
      <w:r>
        <w:t>статьями 11.10, 39.11</w:t>
      </w:r>
      <w:r>
        <w:rPr>
          <w:vertAlign w:val="superscript"/>
        </w:rPr>
        <w:footnoteReference w:id="1"/>
      </w:r>
      <w:r>
        <w:t xml:space="preserve"> </w:t>
      </w:r>
      <w:proofErr w:type="gramStart"/>
      <w:r>
        <w:t>Земельного</w:t>
      </w:r>
      <w:proofErr w:type="gramEnd"/>
    </w:p>
    <w:p w:rsidR="00677E8F" w:rsidRDefault="00696984">
      <w:pPr>
        <w:pStyle w:val="120"/>
        <w:shd w:val="clear" w:color="auto" w:fill="auto"/>
        <w:tabs>
          <w:tab w:val="left" w:leader="underscore" w:pos="5390"/>
        </w:tabs>
        <w:spacing w:before="0"/>
      </w:pPr>
      <w:r>
        <w:t xml:space="preserve">кодекса Российской Федерации, </w:t>
      </w:r>
      <w:r>
        <w:tab/>
        <w:t>, в утверждении схемы расположения</w:t>
      </w:r>
    </w:p>
    <w:p w:rsidR="00677E8F" w:rsidRDefault="00696984">
      <w:pPr>
        <w:pStyle w:val="120"/>
        <w:shd w:val="clear" w:color="auto" w:fill="auto"/>
        <w:spacing w:before="0" w:after="270"/>
      </w:pPr>
      <w:r>
        <w:t>земельного участка на кадастровом плане территории отказано по основаниям:</w:t>
      </w:r>
    </w:p>
    <w:p w:rsidR="00677E8F" w:rsidRDefault="00696984">
      <w:pPr>
        <w:pStyle w:val="120"/>
        <w:shd w:val="clear" w:color="auto" w:fill="auto"/>
        <w:spacing w:before="0" w:after="287" w:line="260" w:lineRule="exact"/>
        <w:ind w:left="620"/>
        <w:jc w:val="left"/>
      </w:pPr>
      <w:r>
        <w:t>Разъяснение причин отказа:</w:t>
      </w:r>
    </w:p>
    <w:p w:rsidR="00677E8F" w:rsidRDefault="001E6D99">
      <w:pPr>
        <w:pStyle w:val="120"/>
        <w:shd w:val="clear" w:color="auto" w:fill="auto"/>
        <w:spacing w:before="0" w:line="260" w:lineRule="exact"/>
        <w:sectPr w:rsidR="00677E8F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72770" distL="63500" distR="3931920" simplePos="0" relativeHeight="377487107" behindDoc="1" locked="0" layoutInCell="1" allowOverlap="1" wp14:anchorId="5ED4D8B7" wp14:editId="268AC451">
                <wp:simplePos x="0" y="0"/>
                <wp:positionH relativeFrom="margin">
                  <wp:posOffset>1270</wp:posOffset>
                </wp:positionH>
                <wp:positionV relativeFrom="paragraph">
                  <wp:posOffset>712470</wp:posOffset>
                </wp:positionV>
                <wp:extent cx="2487295" cy="165100"/>
                <wp:effectExtent l="3175" t="127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.1pt;margin-top:56.1pt;width:195.85pt;height:13pt;z-index:-125829373;visibility:visible;mso-wrap-style:square;mso-width-percent:0;mso-height-percent:0;mso-wrap-distance-left:5pt;mso-wrap-distance-top:0;mso-wrap-distance-right:309.6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KN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j8yNRn6FUKbvc9OOoR9sHX5qr6O1F+V4iLdUP4jt5IKYaGkgri881N99nV&#10;CUcZkO3wSVTwDtlrYYHGWnameFAOBOjA0+OJGxNLCZtBGC+DZIFRCWd+tPA9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2770" distL="3901440" distR="323215" simplePos="0" relativeHeight="377487108" behindDoc="1" locked="0" layoutInCell="1" allowOverlap="1" wp14:anchorId="349A171E" wp14:editId="16759C83">
                <wp:simplePos x="0" y="0"/>
                <wp:positionH relativeFrom="margin">
                  <wp:posOffset>3902710</wp:posOffset>
                </wp:positionH>
                <wp:positionV relativeFrom="paragraph">
                  <wp:posOffset>711835</wp:posOffset>
                </wp:positionV>
                <wp:extent cx="2194560" cy="165100"/>
                <wp:effectExtent l="0" t="635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07.3pt;margin-top:56.05pt;width:172.8pt;height:13pt;z-index:-125829372;visibility:visible;mso-wrap-style:square;mso-width-percent:0;mso-height-percent:0;mso-wrap-distance-left:307.2pt;mso-wrap-distance-top:0;mso-wrap-distance-right:25.4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q+sgIAALI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97535" simplePos="0" relativeHeight="377487109" behindDoc="1" locked="0" layoutInCell="1" allowOverlap="1" wp14:anchorId="3902136C" wp14:editId="1FAFFB2A">
                <wp:simplePos x="0" y="0"/>
                <wp:positionH relativeFrom="margin">
                  <wp:posOffset>4732020</wp:posOffset>
                </wp:positionH>
                <wp:positionV relativeFrom="paragraph">
                  <wp:posOffset>1475740</wp:posOffset>
                </wp:positionV>
                <wp:extent cx="1090930" cy="393700"/>
                <wp:effectExtent l="0" t="2540" r="4445" b="381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3" w:name="bookmark42"/>
                            <w:r>
                              <w:t>Электронная</w:t>
                            </w:r>
                            <w:bookmarkEnd w:id="43"/>
                          </w:p>
                          <w:p w:rsidR="001A1BC9" w:rsidRDefault="001A1BC9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4" w:name="bookmark43"/>
                            <w:r>
                              <w:t>подпись</w:t>
                            </w:r>
                            <w:bookmarkEnd w:id="4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72.6pt;margin-top:116.2pt;width:85.9pt;height:31pt;z-index:-125829371;visibility:visible;mso-wrap-style:square;mso-width-percent:0;mso-height-percent:0;mso-wrap-distance-left:5pt;mso-wrap-distance-top:0;mso-wrap-distance-right:4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6AsQIAALI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5" w:name="bookmark42"/>
                      <w:r>
                        <w:t>Электронная</w:t>
                      </w:r>
                      <w:bookmarkEnd w:id="45"/>
                    </w:p>
                    <w:p w:rsidR="001A1BC9" w:rsidRDefault="001A1BC9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6" w:name="bookmark43"/>
                      <w:r>
                        <w:t>подпись</w:t>
                      </w:r>
                      <w:bookmarkEnd w:id="4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>Дополнительно информируем:</w:t>
      </w:r>
    </w:p>
    <w:p w:rsidR="00EC1A35" w:rsidRPr="002A3C63" w:rsidRDefault="00EC1A35" w:rsidP="002A3C63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47" w:name="bookmark45"/>
      <w:r>
        <w:rPr>
          <w:sz w:val="20"/>
          <w:szCs w:val="20"/>
        </w:rPr>
        <w:lastRenderedPageBreak/>
        <w:t xml:space="preserve"> </w:t>
      </w:r>
      <w:r w:rsidRPr="002A3C63">
        <w:rPr>
          <w:rFonts w:ascii="Courier New" w:hAnsi="Courier New" w:cs="Courier New"/>
          <w:sz w:val="22"/>
          <w:szCs w:val="22"/>
        </w:rPr>
        <w:t>Приложение № 3</w:t>
      </w:r>
    </w:p>
    <w:p w:rsidR="00EC1A35" w:rsidRPr="002A3C63" w:rsidRDefault="00EC1A35" w:rsidP="002A3C63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2A3C63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 </w:t>
      </w:r>
      <w:r w:rsidR="00047E9B" w:rsidRPr="002A3C63">
        <w:rPr>
          <w:rFonts w:ascii="Courier New" w:hAnsi="Courier New" w:cs="Courier New"/>
          <w:iCs/>
          <w:color w:val="auto"/>
          <w:sz w:val="22"/>
          <w:szCs w:val="22"/>
        </w:rPr>
        <w:t>Шебертинского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Default="00EC1A35">
      <w:pPr>
        <w:pStyle w:val="20"/>
        <w:keepNext/>
        <w:keepLines/>
        <w:shd w:val="clear" w:color="auto" w:fill="auto"/>
        <w:spacing w:before="0" w:after="1232" w:line="280" w:lineRule="exact"/>
        <w:ind w:left="20" w:firstLine="0"/>
        <w:jc w:val="center"/>
      </w:pPr>
    </w:p>
    <w:p w:rsidR="00677E8F" w:rsidRDefault="00696984" w:rsidP="00EC1A35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r>
        <w:t>Форма решения о проведен</w:t>
      </w:r>
      <w:proofErr w:type="gramStart"/>
      <w:r>
        <w:t>ии ау</w:t>
      </w:r>
      <w:proofErr w:type="gramEnd"/>
      <w:r>
        <w:t>кциона</w:t>
      </w:r>
      <w:bookmarkEnd w:id="47"/>
    </w:p>
    <w:p w:rsidR="00EC1A35" w:rsidRDefault="00EC1A35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bookmarkStart w:id="48" w:name="bookmark46"/>
    </w:p>
    <w:p w:rsidR="00677E8F" w:rsidRDefault="00696984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r>
        <w:t>Решение о проведен</w:t>
      </w:r>
      <w:proofErr w:type="gramStart"/>
      <w:r>
        <w:t>ии ау</w:t>
      </w:r>
      <w:proofErr w:type="gramEnd"/>
      <w:r>
        <w:t>кциона</w:t>
      </w:r>
      <w:bookmarkEnd w:id="48"/>
    </w:p>
    <w:p w:rsidR="00677E8F" w:rsidRDefault="00696984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ind w:left="3020"/>
      </w:pPr>
      <w:r>
        <w:t>от</w:t>
      </w:r>
      <w:r>
        <w:tab/>
        <w:t>№</w:t>
      </w:r>
      <w:r>
        <w:tab/>
      </w:r>
    </w:p>
    <w:p w:rsidR="00677E8F" w:rsidRDefault="00696984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</w:pPr>
      <w:r>
        <w:t xml:space="preserve">На Ваше обращение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Администрация</w:t>
      </w:r>
    </w:p>
    <w:p w:rsidR="00677E8F" w:rsidRDefault="00696984">
      <w:pPr>
        <w:pStyle w:val="22"/>
        <w:shd w:val="clear" w:color="auto" w:fill="auto"/>
        <w:tabs>
          <w:tab w:val="left" w:leader="underscore" w:pos="2102"/>
        </w:tabs>
        <w:spacing w:before="0" w:line="370" w:lineRule="exact"/>
      </w:pPr>
      <w:r>
        <w:tab/>
        <w:t xml:space="preserve"> сообщает. Испрашиваемый Вами земельный участок </w:t>
      </w:r>
      <w:proofErr w:type="gramStart"/>
      <w:r>
        <w:rPr>
          <w:rStyle w:val="23"/>
        </w:rPr>
        <w:t>с</w:t>
      </w:r>
      <w:proofErr w:type="gramEnd"/>
    </w:p>
    <w:p w:rsidR="00677E8F" w:rsidRDefault="00696984">
      <w:pPr>
        <w:pStyle w:val="22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</w:pPr>
      <w:r>
        <w:t xml:space="preserve">кадастровым номером </w:t>
      </w:r>
      <w:r>
        <w:tab/>
        <w:t xml:space="preserve">, площадью </w:t>
      </w:r>
      <w:r>
        <w:tab/>
        <w:t xml:space="preserve"> </w:t>
      </w:r>
      <w:proofErr w:type="spellStart"/>
      <w:r>
        <w:rPr>
          <w:rStyle w:val="23"/>
        </w:rPr>
        <w:t>кв</w:t>
      </w:r>
      <w:proofErr w:type="gramStart"/>
      <w:r>
        <w:rPr>
          <w:rStyle w:val="23"/>
        </w:rPr>
        <w:t>.м</w:t>
      </w:r>
      <w:proofErr w:type="spellEnd"/>
      <w:proofErr w:type="gramEnd"/>
      <w:r>
        <w:rPr>
          <w:rStyle w:val="23"/>
        </w:rPr>
        <w:t xml:space="preserve">, </w:t>
      </w:r>
      <w:r>
        <w:t xml:space="preserve">расположенный </w:t>
      </w:r>
      <w:r>
        <w:rPr>
          <w:rStyle w:val="23"/>
        </w:rPr>
        <w:t>по</w:t>
      </w:r>
    </w:p>
    <w:p w:rsidR="00677E8F" w:rsidRDefault="00696984">
      <w:pPr>
        <w:pStyle w:val="22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</w:pPr>
      <w:r>
        <w:t xml:space="preserve">адресу: </w:t>
      </w:r>
      <w:r>
        <w:tab/>
        <w:t xml:space="preserve">, категория земель </w:t>
      </w:r>
      <w:r>
        <w:tab/>
        <w:t xml:space="preserve">, вид </w:t>
      </w:r>
      <w:proofErr w:type="gramStart"/>
      <w:r>
        <w:t>разрешенного</w:t>
      </w:r>
      <w:proofErr w:type="gramEnd"/>
    </w:p>
    <w:p w:rsidR="00677E8F" w:rsidRDefault="00696984">
      <w:pPr>
        <w:pStyle w:val="22"/>
        <w:shd w:val="clear" w:color="auto" w:fill="auto"/>
        <w:tabs>
          <w:tab w:val="left" w:leader="underscore" w:pos="4368"/>
        </w:tabs>
        <w:spacing w:before="0" w:line="370" w:lineRule="exact"/>
      </w:pPr>
      <w:r>
        <w:t xml:space="preserve">использования </w:t>
      </w:r>
      <w:r>
        <w:tab/>
        <w:t xml:space="preserve">, будет реализован на торгах, проводимых </w:t>
      </w:r>
      <w:proofErr w:type="gramStart"/>
      <w:r>
        <w:t>в</w:t>
      </w:r>
      <w:proofErr w:type="gramEnd"/>
    </w:p>
    <w:p w:rsidR="00677E8F" w:rsidRDefault="00696984">
      <w:pPr>
        <w:pStyle w:val="22"/>
        <w:shd w:val="clear" w:color="auto" w:fill="auto"/>
        <w:spacing w:before="0" w:line="370" w:lineRule="exact"/>
      </w:pPr>
      <w:r>
        <w:t xml:space="preserve">форме аукциона </w:t>
      </w:r>
      <w:r>
        <w:rPr>
          <w:rStyle w:val="23"/>
        </w:rPr>
        <w:t xml:space="preserve">по </w:t>
      </w:r>
      <w:r>
        <w:t>продаже (права аренды/права собственности). Дата окончания</w:t>
      </w:r>
    </w:p>
    <w:p w:rsidR="00677E8F" w:rsidRDefault="00696984">
      <w:pPr>
        <w:pStyle w:val="ab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приема заявок</w:t>
      </w:r>
      <w:r>
        <w:tab/>
        <w:t>,</w:t>
      </w:r>
      <w:r>
        <w:tab/>
        <w:t>, дата аукциона</w:t>
      </w:r>
      <w:r>
        <w:tab/>
        <w:t>.</w:t>
      </w:r>
    </w:p>
    <w:p w:rsidR="00677E8F" w:rsidRDefault="00696984">
      <w:pPr>
        <w:pStyle w:val="ab"/>
        <w:shd w:val="clear" w:color="auto" w:fill="auto"/>
        <w:tabs>
          <w:tab w:val="left" w:leader="underscore" w:pos="5027"/>
        </w:tabs>
      </w:pPr>
      <w:r>
        <w:t>Для участия в аукционе Вам необходимо подать соответствующую заявку. Место приема/подачи заявок</w:t>
      </w:r>
      <w:r>
        <w:tab/>
        <w:t>.</w:t>
      </w:r>
    </w:p>
    <w:p w:rsidR="00677E8F" w:rsidRDefault="00696984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ind w:left="600"/>
      </w:pPr>
      <w:r>
        <w:t>Организатор торгов</w:t>
      </w:r>
      <w:r>
        <w:tab/>
        <w:t>, начальная цена</w:t>
      </w:r>
      <w:r>
        <w:tab/>
        <w:t>, шаг</w:t>
      </w:r>
    </w:p>
    <w:p w:rsidR="00677E8F" w:rsidRDefault="00696984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</w:pPr>
      <w:r>
        <w:t>аукциона</w:t>
      </w:r>
      <w:r>
        <w:tab/>
        <w:t>, размер задатка</w:t>
      </w:r>
      <w:r>
        <w:tab/>
        <w:t>, порядок внесения</w:t>
      </w:r>
    </w:p>
    <w:p w:rsidR="00677E8F" w:rsidRDefault="001E6D99">
      <w:pPr>
        <w:pStyle w:val="ab"/>
        <w:shd w:val="clear" w:color="auto" w:fill="auto"/>
        <w:tabs>
          <w:tab w:val="left" w:leader="underscore" w:pos="4027"/>
          <w:tab w:val="left" w:leader="underscore" w:pos="9936"/>
        </w:tabs>
        <w:sectPr w:rsidR="00677E8F">
          <w:headerReference w:type="default" r:id="rId10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575945" simplePos="0" relativeHeight="377487110" behindDoc="1" locked="0" layoutInCell="1" allowOverlap="1" wp14:anchorId="3EBD75B9" wp14:editId="055A1759">
                <wp:simplePos x="0" y="0"/>
                <wp:positionH relativeFrom="margin">
                  <wp:posOffset>4053840</wp:posOffset>
                </wp:positionH>
                <wp:positionV relativeFrom="paragraph">
                  <wp:posOffset>284480</wp:posOffset>
                </wp:positionV>
                <wp:extent cx="1791970" cy="613410"/>
                <wp:effectExtent l="0" t="0" r="635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49" w:name="bookmark44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4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19.2pt;margin-top:22.4pt;width:141.1pt;height:48.3pt;z-index:-125829370;visibility:visible;mso-wrap-style:square;mso-width-percent:0;mso-height-percent:0;mso-wrap-distance-left:5pt;mso-wrap-distance-top:0;mso-wrap-distance-right:45.3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ja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0" w:name="bookmark44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rPr>
          <w:rStyle w:val="ac"/>
        </w:rPr>
        <w:t xml:space="preserve">и </w:t>
      </w:r>
      <w:r w:rsidR="00696984">
        <w:t>возврата задатка</w:t>
      </w:r>
      <w:r w:rsidR="00696984">
        <w:tab/>
        <w:t>, дополнительная информация</w:t>
      </w:r>
      <w:r w:rsidR="00696984">
        <w:tab/>
        <w:t>.</w:t>
      </w:r>
      <w:r w:rsidR="00696984">
        <w:fldChar w:fldCharType="end"/>
      </w:r>
    </w:p>
    <w:p w:rsidR="00EC1A35" w:rsidRPr="002A3C63" w:rsidRDefault="00EC1A35" w:rsidP="002A3C63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51" w:name="bookmark48"/>
      <w:r>
        <w:rPr>
          <w:sz w:val="20"/>
          <w:szCs w:val="20"/>
        </w:rPr>
        <w:lastRenderedPageBreak/>
        <w:t xml:space="preserve"> </w:t>
      </w:r>
      <w:r w:rsidRPr="002A3C63">
        <w:rPr>
          <w:rFonts w:ascii="Courier New" w:hAnsi="Courier New" w:cs="Courier New"/>
          <w:sz w:val="22"/>
          <w:szCs w:val="22"/>
        </w:rPr>
        <w:t>Приложение № 4</w:t>
      </w:r>
    </w:p>
    <w:p w:rsidR="00EC1A35" w:rsidRPr="002A3C63" w:rsidRDefault="00EC1A35" w:rsidP="002A3C63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2A3C63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047E9B" w:rsidRPr="002A3C63">
        <w:rPr>
          <w:rFonts w:ascii="Courier New" w:hAnsi="Courier New" w:cs="Courier New"/>
          <w:iCs/>
          <w:color w:val="auto"/>
          <w:sz w:val="22"/>
          <w:szCs w:val="22"/>
        </w:rPr>
        <w:t>Шебертинского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Default="00EC1A35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</w:p>
    <w:p w:rsidR="00677E8F" w:rsidRDefault="00696984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  <w:r>
        <w:t>Форма решения об отказе в предоставлении услуги</w:t>
      </w:r>
      <w:bookmarkEnd w:id="51"/>
      <w:r>
        <w:br/>
      </w:r>
      <w:r>
        <w:rPr>
          <w:rStyle w:val="8"/>
          <w:b w:val="0"/>
          <w:bCs w:val="0"/>
        </w:rPr>
        <w:t>(наименование уполномоченного органа местного самоуправления)</w:t>
      </w:r>
    </w:p>
    <w:p w:rsidR="00677E8F" w:rsidRDefault="00696984">
      <w:pPr>
        <w:pStyle w:val="70"/>
        <w:shd w:val="clear" w:color="auto" w:fill="auto"/>
        <w:tabs>
          <w:tab w:val="left" w:leader="underscore" w:pos="9302"/>
        </w:tabs>
        <w:spacing w:line="280" w:lineRule="exact"/>
        <w:ind w:left="6840"/>
      </w:pPr>
      <w:r>
        <w:t>Кому:</w:t>
      </w:r>
      <w:r>
        <w:tab/>
      </w:r>
    </w:p>
    <w:p w:rsidR="00677E8F" w:rsidRDefault="00696984">
      <w:pPr>
        <w:pStyle w:val="70"/>
        <w:shd w:val="clear" w:color="auto" w:fill="auto"/>
        <w:spacing w:after="894" w:line="280" w:lineRule="exact"/>
        <w:ind w:left="6840"/>
      </w:pPr>
      <w:r>
        <w:t>Контактные данные:</w:t>
      </w:r>
    </w:p>
    <w:p w:rsidR="00677E8F" w:rsidRDefault="00696984">
      <w:pPr>
        <w:pStyle w:val="22"/>
        <w:shd w:val="clear" w:color="auto" w:fill="auto"/>
        <w:spacing w:before="0"/>
        <w:jc w:val="center"/>
      </w:pPr>
      <w:r>
        <w:rPr>
          <w:rStyle w:val="23"/>
        </w:rPr>
        <w:t>решение</w:t>
      </w:r>
    </w:p>
    <w:p w:rsidR="00677E8F" w:rsidRDefault="00696984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</w:pPr>
      <w:r>
        <w:t>Об отказе в предоставлении услуги №</w:t>
      </w:r>
      <w:r>
        <w:tab/>
      </w:r>
      <w:proofErr w:type="gramStart"/>
      <w:r>
        <w:rPr>
          <w:rStyle w:val="23"/>
        </w:rPr>
        <w:t>от</w:t>
      </w:r>
      <w:proofErr w:type="gramEnd"/>
      <w:r>
        <w:rPr>
          <w:rStyle w:val="23"/>
        </w:rPr>
        <w:tab/>
      </w:r>
    </w:p>
    <w:p w:rsidR="00677E8F" w:rsidRDefault="00696984" w:rsidP="007A20C8">
      <w:pPr>
        <w:pStyle w:val="22"/>
        <w:shd w:val="clear" w:color="auto" w:fill="auto"/>
        <w:spacing w:before="0" w:line="370" w:lineRule="exact"/>
        <w:ind w:firstLine="740"/>
      </w:pPr>
      <w:r>
        <w:rPr>
          <w:rStyle w:val="23"/>
        </w:rPr>
        <w:t>По</w:t>
      </w:r>
      <w:r>
        <w:t xml:space="preserve"> результатам рассмотрения заявления </w:t>
      </w:r>
      <w:r>
        <w:rPr>
          <w:rStyle w:val="23"/>
        </w:rPr>
        <w:t>и</w:t>
      </w:r>
      <w:r>
        <w:t xml:space="preserve"> документов </w:t>
      </w:r>
      <w:r>
        <w:rPr>
          <w:rStyle w:val="23"/>
        </w:rPr>
        <w:t>по</w:t>
      </w:r>
      <w:r>
        <w:t xml:space="preserve"> услуге «Предоставление земельных участков </w:t>
      </w:r>
      <w:r w:rsidR="007A20C8">
        <w:t xml:space="preserve"> </w:t>
      </w:r>
      <w:r>
        <w:t xml:space="preserve"> муниципальной</w:t>
      </w:r>
      <w:r w:rsidR="007A20C8">
        <w:t xml:space="preserve"> </w:t>
      </w:r>
      <w:r>
        <w:t xml:space="preserve">собственности, на торгах» </w:t>
      </w:r>
      <w:r>
        <w:rPr>
          <w:rStyle w:val="23"/>
        </w:rPr>
        <w:t>от</w:t>
      </w:r>
      <w:r>
        <w:rPr>
          <w:rStyle w:val="23"/>
        </w:rPr>
        <w:tab/>
      </w:r>
      <w:r>
        <w:rPr>
          <w:rStyle w:val="2Candara13pt-2pt"/>
        </w:rPr>
        <w:t>№2</w:t>
      </w:r>
      <w:r>
        <w:rPr>
          <w:rStyle w:val="23"/>
        </w:rPr>
        <w:tab/>
        <w:t>и</w:t>
      </w:r>
      <w:r>
        <w:t xml:space="preserve"> приложенных </w:t>
      </w:r>
      <w:r>
        <w:rPr>
          <w:rStyle w:val="23"/>
        </w:rPr>
        <w:t>к</w:t>
      </w:r>
      <w:r>
        <w:t xml:space="preserve"> нему</w:t>
      </w:r>
      <w:r w:rsidR="007A20C8">
        <w:t xml:space="preserve"> </w:t>
      </w:r>
      <w:r>
        <w:t xml:space="preserve">документов принято решение об отказе в предоставлении услуги, </w:t>
      </w:r>
      <w:r>
        <w:rPr>
          <w:rStyle w:val="23"/>
        </w:rPr>
        <w:t>по</w:t>
      </w:r>
      <w:r>
        <w:t xml:space="preserve"> следующим основаниям:</w:t>
      </w:r>
      <w:r>
        <w:tab/>
      </w:r>
    </w:p>
    <w:p w:rsidR="00677E8F" w:rsidRDefault="00696984">
      <w:pPr>
        <w:pStyle w:val="22"/>
        <w:shd w:val="clear" w:color="auto" w:fill="auto"/>
        <w:tabs>
          <w:tab w:val="left" w:leader="underscore" w:pos="9908"/>
        </w:tabs>
        <w:spacing w:before="0" w:line="370" w:lineRule="exact"/>
        <w:ind w:firstLine="740"/>
      </w:pPr>
      <w:r>
        <w:t>Дополнительно информируем:</w:t>
      </w:r>
      <w:r>
        <w:tab/>
        <w:t>.</w:t>
      </w:r>
    </w:p>
    <w:p w:rsidR="00677E8F" w:rsidRDefault="00696984">
      <w:pPr>
        <w:pStyle w:val="22"/>
        <w:shd w:val="clear" w:color="auto" w:fill="auto"/>
        <w:spacing w:before="0" w:line="365" w:lineRule="exact"/>
        <w:ind w:firstLine="740"/>
      </w:pPr>
      <w:r>
        <w:rPr>
          <w:rStyle w:val="23"/>
        </w:rPr>
        <w:t>Вы</w:t>
      </w:r>
      <w:r>
        <w:t xml:space="preserve"> вправе повторно обратиться </w:t>
      </w:r>
      <w:r>
        <w:rPr>
          <w:lang w:val="en-US" w:eastAsia="en-US" w:bidi="en-US"/>
        </w:rPr>
        <w:t>c</w:t>
      </w:r>
      <w:r w:rsidRPr="004E2DA4">
        <w:rPr>
          <w:lang w:eastAsia="en-US" w:bidi="en-US"/>
        </w:rPr>
        <w:t xml:space="preserve"> </w:t>
      </w:r>
      <w:r>
        <w:t xml:space="preserve">заявлением </w:t>
      </w:r>
      <w:r>
        <w:rPr>
          <w:rStyle w:val="23"/>
        </w:rPr>
        <w:t>о</w:t>
      </w:r>
      <w:r>
        <w:t xml:space="preserve"> предоставлении услуги после устранения указанных нарушений.</w:t>
      </w:r>
    </w:p>
    <w:p w:rsidR="007A20C8" w:rsidRDefault="001E6D99" w:rsidP="007A20C8">
      <w:pPr>
        <w:pStyle w:val="22"/>
        <w:shd w:val="clear" w:color="auto" w:fill="auto"/>
        <w:spacing w:before="0" w:line="240" w:lineRule="auto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786130" simplePos="0" relativeHeight="377487111" behindDoc="1" locked="0" layoutInCell="1" allowOverlap="1" wp14:anchorId="17A9B28C" wp14:editId="64337302">
                <wp:simplePos x="0" y="0"/>
                <wp:positionH relativeFrom="margin">
                  <wp:posOffset>3843655</wp:posOffset>
                </wp:positionH>
                <wp:positionV relativeFrom="paragraph">
                  <wp:posOffset>790575</wp:posOffset>
                </wp:positionV>
                <wp:extent cx="1791970" cy="613410"/>
                <wp:effectExtent l="0" t="0" r="3175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02.65pt;margin-top:62.25pt;width:141.1pt;height:48.3pt;z-index:-125829369;visibility:visible;mso-wrap-style:square;mso-width-percent:0;mso-height-percent:0;mso-wrap-distance-left:5pt;mso-wrap-distance-top:0;mso-wrap-distance-right:61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LZsA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" filled="f" stroked="f">
                <v:textbox style="mso-fit-shape-to-text:t" inset="0,0,0,0">
                  <w:txbxContent>
                    <w:p w:rsidR="001A1BC9" w:rsidRDefault="001A1BC9"/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</w:t>
      </w:r>
      <w:r w:rsidR="007A20C8">
        <w:t xml:space="preserve"> с</w:t>
      </w:r>
      <w:r w:rsidR="00696984">
        <w:t>удебном порядке.</w:t>
      </w:r>
    </w:p>
    <w:p w:rsidR="007A20C8" w:rsidRPr="007A20C8" w:rsidRDefault="007A20C8" w:rsidP="007A20C8"/>
    <w:p w:rsidR="007A20C8" w:rsidRPr="007A20C8" w:rsidRDefault="007A20C8" w:rsidP="007A20C8"/>
    <w:p w:rsidR="007A20C8" w:rsidRPr="007A20C8" w:rsidRDefault="007A20C8" w:rsidP="007A20C8"/>
    <w:p w:rsidR="007A20C8" w:rsidRDefault="007A20C8" w:rsidP="007A20C8"/>
    <w:p w:rsidR="007A20C8" w:rsidRPr="007A20C8" w:rsidRDefault="007A20C8" w:rsidP="007A20C8"/>
    <w:p w:rsidR="007A20C8" w:rsidRDefault="007A20C8" w:rsidP="007A20C8">
      <w:pPr>
        <w:pStyle w:val="1"/>
        <w:keepNext/>
        <w:keepLines/>
        <w:shd w:val="clear" w:color="auto" w:fill="auto"/>
        <w:spacing w:after="0" w:line="322" w:lineRule="exact"/>
        <w:ind w:right="20"/>
        <w:jc w:val="center"/>
      </w:pPr>
      <w:bookmarkStart w:id="52" w:name="bookmark47"/>
      <w:r>
        <w:t>Сведения о</w:t>
      </w:r>
      <w:r>
        <w:br/>
        <w:t>сертификате</w:t>
      </w:r>
      <w:r>
        <w:br/>
        <w:t>электронной подписи</w:t>
      </w:r>
      <w:bookmarkEnd w:id="52"/>
    </w:p>
    <w:p w:rsidR="007A20C8" w:rsidRDefault="007A20C8" w:rsidP="007A20C8"/>
    <w:p w:rsidR="007A20C8" w:rsidRDefault="007A20C8" w:rsidP="007A20C8"/>
    <w:p w:rsidR="00677E8F" w:rsidRPr="007A20C8" w:rsidRDefault="00677E8F" w:rsidP="007A20C8">
      <w:pPr>
        <w:sectPr w:rsidR="00677E8F" w:rsidRPr="007A20C8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</w:p>
    <w:p w:rsidR="007A20C8" w:rsidRPr="002A3C63" w:rsidRDefault="007A20C8" w:rsidP="002A3C63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53" w:name="bookmark49"/>
      <w:r w:rsidRPr="002A3C63">
        <w:rPr>
          <w:rFonts w:ascii="Courier New" w:hAnsi="Courier New" w:cs="Courier New"/>
          <w:sz w:val="22"/>
          <w:szCs w:val="22"/>
        </w:rPr>
        <w:lastRenderedPageBreak/>
        <w:t xml:space="preserve"> Приложение № 5</w:t>
      </w:r>
    </w:p>
    <w:p w:rsidR="007A20C8" w:rsidRPr="002A3C63" w:rsidRDefault="007A20C8" w:rsidP="002A3C63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2A3C63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047E9B" w:rsidRPr="002A3C63">
        <w:rPr>
          <w:rFonts w:ascii="Courier New" w:hAnsi="Courier New" w:cs="Courier New"/>
          <w:iCs/>
          <w:color w:val="auto"/>
          <w:sz w:val="22"/>
          <w:szCs w:val="22"/>
        </w:rPr>
        <w:t>Шебертинского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Default="007A20C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</w:p>
    <w:p w:rsidR="00677E8F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  <w:r>
        <w:t xml:space="preserve">Форма заявления об утверждении схемы расположения земельного участка </w:t>
      </w:r>
      <w:proofErr w:type="gramStart"/>
      <w:r>
        <w:t>на</w:t>
      </w:r>
      <w:bookmarkEnd w:id="53"/>
      <w:proofErr w:type="gramEnd"/>
    </w:p>
    <w:p w:rsidR="00677E8F" w:rsidRDefault="00696984">
      <w:pPr>
        <w:pStyle w:val="30"/>
        <w:shd w:val="clear" w:color="auto" w:fill="auto"/>
        <w:spacing w:after="733" w:line="280" w:lineRule="exact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jc w:val="center"/>
      </w:pPr>
      <w:r>
        <w:t>Заявление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ind w:firstLine="680"/>
      </w:pPr>
      <w:r>
        <w:t>об утверждении схемы расположения земельного участка на кадастровом плане</w:t>
      </w:r>
    </w:p>
    <w:p w:rsidR="00677E8F" w:rsidRDefault="00696984">
      <w:pPr>
        <w:pStyle w:val="90"/>
        <w:shd w:val="clear" w:color="auto" w:fill="auto"/>
        <w:spacing w:before="0" w:after="267" w:line="274" w:lineRule="exact"/>
        <w:jc w:val="center"/>
      </w:pPr>
      <w:r>
        <w:t>территории</w:t>
      </w:r>
    </w:p>
    <w:p w:rsidR="00677E8F" w:rsidRDefault="00696984">
      <w:pPr>
        <w:pStyle w:val="110"/>
        <w:shd w:val="clear" w:color="auto" w:fill="auto"/>
        <w:tabs>
          <w:tab w:val="left" w:pos="9270"/>
          <w:tab w:val="left" w:pos="9866"/>
        </w:tabs>
        <w:spacing w:before="0" w:after="773" w:line="240" w:lineRule="exact"/>
        <w:ind w:left="7480"/>
        <w:jc w:val="both"/>
      </w:pPr>
      <w:r>
        <w:rPr>
          <w:rStyle w:val="111"/>
        </w:rPr>
        <w:t>« »</w:t>
      </w:r>
      <w:r>
        <w:rPr>
          <w:rStyle w:val="111"/>
        </w:rPr>
        <w:tab/>
        <w:t>20</w:t>
      </w:r>
      <w:r>
        <w:rPr>
          <w:rStyle w:val="111"/>
        </w:rPr>
        <w:tab/>
        <w:t>г.</w:t>
      </w:r>
    </w:p>
    <w:p w:rsidR="00677E8F" w:rsidRDefault="00696984">
      <w:pPr>
        <w:pStyle w:val="100"/>
        <w:shd w:val="clear" w:color="auto" w:fill="auto"/>
        <w:spacing w:before="0" w:after="1228" w:line="180" w:lineRule="exact"/>
        <w:ind w:firstLine="680"/>
        <w:jc w:val="left"/>
      </w:pPr>
      <w:r>
        <w:t xml:space="preserve">(наименование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 самоуправления)</w:t>
      </w:r>
    </w:p>
    <w:p w:rsidR="00677E8F" w:rsidRDefault="00696984">
      <w:pPr>
        <w:pStyle w:val="110"/>
        <w:shd w:val="clear" w:color="auto" w:fill="auto"/>
        <w:spacing w:before="0" w:after="267" w:line="274" w:lineRule="exact"/>
        <w:ind w:firstLine="680"/>
      </w:pPr>
      <w:r>
        <w:t xml:space="preserve">В соответствии </w:t>
      </w:r>
      <w:r>
        <w:rPr>
          <w:rStyle w:val="111"/>
        </w:rPr>
        <w:t>со</w:t>
      </w:r>
      <w:r>
        <w:t xml:space="preserve">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677E8F" w:rsidRDefault="00696984">
      <w:pPr>
        <w:pStyle w:val="90"/>
        <w:shd w:val="clear" w:color="auto" w:fill="auto"/>
        <w:spacing w:before="0" w:after="552" w:line="240" w:lineRule="exact"/>
        <w:ind w:firstLine="680"/>
      </w:pPr>
      <w: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12pt0"/>
              </w:rPr>
              <w:t>о</w:t>
            </w:r>
            <w:r>
              <w:rPr>
                <w:rStyle w:val="212pt"/>
              </w:rPr>
              <w:t xml:space="preserve">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об индивидуальном предпринимателе,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физическом лице,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случае если заявитель является физическое </w:t>
            </w:r>
            <w:r>
              <w:rPr>
                <w:rStyle w:val="275pt"/>
              </w:rPr>
              <w:t>лицо</w:t>
            </w:r>
            <w:r>
              <w:rPr>
                <w:rStyle w:val="212pt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Фамилия, </w:t>
            </w:r>
            <w:r>
              <w:rPr>
                <w:rStyle w:val="275pt"/>
              </w:rPr>
              <w:t>имя</w:t>
            </w:r>
            <w:r>
              <w:rPr>
                <w:rStyle w:val="212pt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Реквизиты документа, удостоверяющего </w:t>
            </w:r>
            <w:r>
              <w:rPr>
                <w:rStyle w:val="275pt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об индивидуальном предпринимателе,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spacing w:line="420" w:lineRule="exact"/>
      </w:pPr>
    </w:p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В результате чего образуется </w:t>
            </w:r>
            <w:proofErr w:type="gramStart"/>
            <w:r>
              <w:rPr>
                <w:rStyle w:val="212pt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 xml:space="preserve">(Раздел/Объединение/образование </w:t>
            </w:r>
            <w:r>
              <w:rPr>
                <w:rStyle w:val="275pt"/>
              </w:rPr>
              <w:t>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Право заявителя на земельный участок зарегистрировано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Сколько </w:t>
            </w:r>
            <w:r>
              <w:rPr>
                <w:rStyle w:val="212pt"/>
              </w:rPr>
              <w:t xml:space="preserve">землепользователей у </w:t>
            </w:r>
            <w:r>
              <w:rPr>
                <w:rStyle w:val="275pt"/>
              </w:rPr>
              <w:t xml:space="preserve">исходного </w:t>
            </w:r>
            <w:r>
              <w:rPr>
                <w:rStyle w:val="212pt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75pt"/>
              </w:rPr>
              <w:t xml:space="preserve">Исходный </w:t>
            </w:r>
            <w:r>
              <w:rPr>
                <w:rStyle w:val="212pt"/>
              </w:rPr>
              <w:t xml:space="preserve">земельный участок находится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spacing w:line="480" w:lineRule="exact"/>
      </w:pPr>
    </w:p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4. Сведения о земельном участк</w:t>
      </w:r>
      <w:proofErr w:type="gramStart"/>
      <w:r>
        <w:t>е(</w:t>
      </w:r>
      <w:proofErr w:type="gramEnd"/>
      <w: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051"/>
        <w:gridCol w:w="4406"/>
      </w:tblGrid>
      <w:tr w:rsidR="00677E8F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Кадастровый номер земельного участка (</w:t>
            </w:r>
            <w:r>
              <w:rPr>
                <w:rStyle w:val="275pt"/>
              </w:rPr>
              <w:t xml:space="preserve">возможность </w:t>
            </w:r>
            <w:r>
              <w:rPr>
                <w:rStyle w:val="212pt"/>
              </w:rPr>
              <w:t xml:space="preserve">добавления сведений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5. Прикладываемые документы</w:t>
      </w:r>
    </w:p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126"/>
        <w:gridCol w:w="3523"/>
      </w:tblGrid>
      <w:tr w:rsidR="00677E8F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Наименование прикладываемого документа</w:t>
            </w:r>
          </w:p>
        </w:tc>
      </w:tr>
      <w:tr w:rsidR="00677E8F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Документ, подтверждающий </w:t>
            </w:r>
            <w:r>
              <w:rPr>
                <w:rStyle w:val="275pt"/>
              </w:rPr>
              <w:t xml:space="preserve">полномочия </w:t>
            </w:r>
            <w:r>
              <w:rPr>
                <w:rStyle w:val="212pt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Схема расположения земельного участка </w:t>
            </w:r>
            <w:r>
              <w:rPr>
                <w:rStyle w:val="275pt"/>
              </w:rPr>
              <w:t xml:space="preserve">или </w:t>
            </w:r>
            <w:r>
              <w:rPr>
                <w:rStyle w:val="212pt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480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:rsidR="00677E8F" w:rsidRDefault="00677E8F">
      <w:pPr>
        <w:spacing w:line="240" w:lineRule="exact"/>
        <w:rPr>
          <w:sz w:val="19"/>
          <w:szCs w:val="19"/>
        </w:rPr>
      </w:pPr>
    </w:p>
    <w:p w:rsidR="00677E8F" w:rsidRDefault="00677E8F">
      <w:pPr>
        <w:spacing w:before="104" w:after="104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677E8F" w:rsidRDefault="001E6D9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3473445" wp14:editId="3DAD17E7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29655" cy="1837690"/>
                <wp:effectExtent l="1270" t="1270" r="3175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27"/>
                              <w:shd w:val="clear" w:color="auto" w:fill="auto"/>
                              <w:spacing w:line="240" w:lineRule="exact"/>
                            </w:pPr>
                            <w:r>
                              <w:t>Результат предоставления услуги прошу: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4"/>
                              <w:gridCol w:w="859"/>
                            </w:tblGrid>
                            <w:tr w:rsidR="001A1BC9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1BC9" w:rsidRDefault="001A1BC9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направить в форме электронного документа в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Личный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кабинет на ЕПГУ/РПГУ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1BC9" w:rsidRDefault="001A1B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A1BC9"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1BC9" w:rsidRDefault="001A1BC9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выдать на бумажном носителе при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личном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1BC9" w:rsidRDefault="001A1B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A1BC9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1BC9" w:rsidRDefault="001A1BC9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направить на бумажном носителе на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почтовый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1BC9" w:rsidRDefault="001A1B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A1BC9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1BC9" w:rsidRDefault="001A1BC9">
                                  <w:pPr>
                                    <w:pStyle w:val="22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Указывается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один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из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перечисленных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способов</w:t>
                                  </w:r>
                                </w:p>
                              </w:tc>
                            </w:tr>
                          </w:tbl>
                          <w:p w:rsidR="001A1BC9" w:rsidRDefault="001A1B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.05pt;margin-top:0;width:482.65pt;height:144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cAsg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27"/>
                        <w:shd w:val="clear" w:color="auto" w:fill="auto"/>
                        <w:spacing w:line="240" w:lineRule="exact"/>
                      </w:pPr>
                      <w:r>
                        <w:t>Результат предоставления услуги прошу: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4"/>
                        <w:gridCol w:w="859"/>
                      </w:tblGrid>
                      <w:tr w:rsidR="001A1BC9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1BC9" w:rsidRDefault="001A1BC9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направить в форме электронного документа в </w:t>
                            </w:r>
                            <w:r>
                              <w:rPr>
                                <w:rStyle w:val="275pt"/>
                              </w:rPr>
                              <w:t xml:space="preserve">Личный </w:t>
                            </w:r>
                            <w:r>
                              <w:rPr>
                                <w:rStyle w:val="212pt"/>
                              </w:rPr>
                              <w:t>кабинет на ЕПГУ/РПГУ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A1BC9" w:rsidRDefault="001A1B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A1BC9"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1BC9" w:rsidRDefault="001A1BC9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выдать на бумажном носителе при </w:t>
                            </w:r>
                            <w:r>
                              <w:rPr>
                                <w:rStyle w:val="275pt"/>
                              </w:rPr>
                              <w:t xml:space="preserve">личном </w:t>
                            </w:r>
                            <w:r>
                              <w:rPr>
                                <w:rStyle w:val="212pt"/>
                              </w:rPr>
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</w:r>
                            <w:r>
                              <w:rPr>
                                <w:rStyle w:val="275pt"/>
                              </w:rPr>
                              <w:t xml:space="preserve">по </w:t>
                            </w:r>
                            <w:r>
                              <w:rPr>
                                <w:rStyle w:val="212pt"/>
                              </w:rPr>
                              <w:t>адресу: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A1BC9" w:rsidRDefault="001A1B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A1BC9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1BC9" w:rsidRDefault="001A1BC9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направить на бумажном носителе на </w:t>
                            </w:r>
                            <w:r>
                              <w:rPr>
                                <w:rStyle w:val="275pt"/>
                              </w:rPr>
                              <w:t xml:space="preserve">почтовый </w:t>
                            </w:r>
                            <w:r>
                              <w:rPr>
                                <w:rStyle w:val="212pt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A1BC9" w:rsidRDefault="001A1B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A1BC9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1BC9" w:rsidRDefault="001A1BC9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Указывается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один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из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перечисленных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способов</w:t>
                            </w:r>
                          </w:p>
                        </w:tc>
                      </w:tr>
                    </w:tbl>
                    <w:p w:rsidR="001A1BC9" w:rsidRDefault="001A1BC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47AD4C8" wp14:editId="6741CAA8">
                <wp:simplePos x="0" y="0"/>
                <wp:positionH relativeFrom="margin">
                  <wp:posOffset>2849880</wp:posOffset>
                </wp:positionH>
                <wp:positionV relativeFrom="paragraph">
                  <wp:posOffset>3005455</wp:posOffset>
                </wp:positionV>
                <wp:extent cx="454025" cy="95250"/>
                <wp:effectExtent l="2540" t="0" r="635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1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3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24.4pt;margin-top:236.65pt;width:35.75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1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3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2086C3E" wp14:editId="782D5EDC">
                <wp:simplePos x="0" y="0"/>
                <wp:positionH relativeFrom="margin">
                  <wp:posOffset>4175760</wp:posOffset>
                </wp:positionH>
                <wp:positionV relativeFrom="paragraph">
                  <wp:posOffset>2985770</wp:posOffset>
                </wp:positionV>
                <wp:extent cx="1837690" cy="237490"/>
                <wp:effectExtent l="444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13"/>
                              <w:shd w:val="clear" w:color="auto" w:fill="auto"/>
                              <w:spacing w:line="187" w:lineRule="exact"/>
                              <w:jc w:val="center"/>
                            </w:pPr>
                            <w:proofErr w:type="gramStart"/>
                            <w:r>
                              <w:t xml:space="preserve">(фамилия, </w:t>
                            </w:r>
                            <w:r>
                              <w:rPr>
                                <w:rStyle w:val="13Exact0"/>
                              </w:rPr>
                              <w:t>имя,</w:t>
                            </w:r>
                            <w:r>
                              <w:t xml:space="preserve"> отчество (последнее - при</w:t>
                            </w:r>
                            <w:r>
                              <w:br/>
                              <w:t>наличии)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28.8pt;margin-top:235.1pt;width:144.7pt;height:1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/0r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13"/>
                        <w:shd w:val="clear" w:color="auto" w:fill="auto"/>
                        <w:spacing w:line="187" w:lineRule="exact"/>
                        <w:jc w:val="center"/>
                      </w:pPr>
                      <w:proofErr w:type="gramStart"/>
                      <w:r>
                        <w:t xml:space="preserve">(фамилия, </w:t>
                      </w:r>
                      <w:r>
                        <w:rPr>
                          <w:rStyle w:val="13Exact0"/>
                        </w:rPr>
                        <w:t>имя,</w:t>
                      </w:r>
                      <w:r>
                        <w:t xml:space="preserve"> отчество (последнее - при</w:t>
                      </w:r>
                      <w:r>
                        <w:br/>
                        <w:t>наличии)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7F9D240A" wp14:editId="4A7C993B">
                <wp:simplePos x="0" y="0"/>
                <wp:positionH relativeFrom="margin">
                  <wp:posOffset>42545</wp:posOffset>
                </wp:positionH>
                <wp:positionV relativeFrom="paragraph">
                  <wp:posOffset>3623945</wp:posOffset>
                </wp:positionV>
                <wp:extent cx="335280" cy="152400"/>
                <wp:effectExtent l="0" t="0" r="254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1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.35pt;margin-top:285.35pt;width:26.4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enrwIAALE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1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1Exact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592" w:lineRule="exact"/>
      </w:pPr>
    </w:p>
    <w:p w:rsidR="00677E8F" w:rsidRDefault="00677E8F">
      <w:pPr>
        <w:rPr>
          <w:sz w:val="2"/>
          <w:szCs w:val="2"/>
        </w:rPr>
        <w:sectPr w:rsidR="00677E8F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7A20C8" w:rsidRP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bookmarkStart w:id="54" w:name="bookmark50"/>
      <w:r w:rsidRPr="0066672A"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 xml:space="preserve"> по предоставлению муниципальной услуги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 xml:space="preserve"> «Пр</w:t>
      </w:r>
      <w:r w:rsidR="0066672A">
        <w:rPr>
          <w:rFonts w:ascii="Courier New" w:hAnsi="Courier New" w:cs="Courier New"/>
          <w:sz w:val="22"/>
          <w:szCs w:val="22"/>
        </w:rPr>
        <w:t>едоставление земельных участков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>муниципальной собственности, на торгах</w:t>
      </w:r>
      <w:r w:rsidRPr="0066672A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 w:rsidRPr="0066672A">
        <w:rPr>
          <w:rFonts w:ascii="Courier New" w:hAnsi="Courier New" w:cs="Courier New"/>
          <w:bCs/>
          <w:color w:val="auto"/>
          <w:sz w:val="22"/>
          <w:szCs w:val="22"/>
        </w:rPr>
        <w:t xml:space="preserve"> на территории</w:t>
      </w:r>
    </w:p>
    <w:p w:rsidR="007A20C8" w:rsidRPr="0066672A" w:rsidRDefault="00047E9B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iCs/>
          <w:color w:val="auto"/>
          <w:sz w:val="22"/>
          <w:szCs w:val="22"/>
        </w:rPr>
        <w:t>Шебертинского</w:t>
      </w:r>
      <w:r w:rsidR="007A20C8" w:rsidRPr="0066672A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Default="007A20C8" w:rsidP="0066672A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right"/>
      </w:pPr>
    </w:p>
    <w:p w:rsidR="00677E8F" w:rsidRDefault="00696984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</w:pPr>
      <w:r>
        <w:t>Форма заявления о проведен</w:t>
      </w:r>
      <w:proofErr w:type="gramStart"/>
      <w:r>
        <w:t>ии ау</w:t>
      </w:r>
      <w:proofErr w:type="gramEnd"/>
      <w:r>
        <w:t>кциона</w:t>
      </w:r>
      <w:bookmarkEnd w:id="54"/>
    </w:p>
    <w:p w:rsidR="00677E8F" w:rsidRDefault="007A20C8" w:rsidP="007A20C8">
      <w:pPr>
        <w:pStyle w:val="70"/>
        <w:shd w:val="clear" w:color="auto" w:fill="auto"/>
        <w:spacing w:after="580" w:line="240" w:lineRule="auto"/>
        <w:ind w:left="5140"/>
        <w:jc w:val="left"/>
      </w:pPr>
      <w:r>
        <w:t xml:space="preserve">В администрацию </w:t>
      </w:r>
      <w:r w:rsidR="00047E9B">
        <w:t>Шебертинского</w:t>
      </w:r>
      <w:r>
        <w:t xml:space="preserve"> муниципального образования</w:t>
      </w:r>
    </w:p>
    <w:p w:rsidR="00677E8F" w:rsidRDefault="007A20C8" w:rsidP="007A20C8">
      <w:pPr>
        <w:pStyle w:val="70"/>
        <w:shd w:val="clear" w:color="auto" w:fill="auto"/>
        <w:spacing w:line="280" w:lineRule="exact"/>
        <w:ind w:left="5140"/>
        <w:jc w:val="left"/>
      </w:pPr>
      <w:r>
        <w:t xml:space="preserve">             от кого</w:t>
      </w:r>
      <w:r w:rsidR="00696984">
        <w:rPr>
          <w:rStyle w:val="71"/>
        </w:rPr>
        <w:t>:</w:t>
      </w:r>
    </w:p>
    <w:p w:rsidR="00677E8F" w:rsidRDefault="00696984" w:rsidP="007A20C8">
      <w:pPr>
        <w:pStyle w:val="140"/>
        <w:shd w:val="clear" w:color="auto" w:fill="auto"/>
        <w:spacing w:before="0" w:after="453" w:line="180" w:lineRule="exact"/>
        <w:ind w:right="40"/>
        <w:jc w:val="right"/>
      </w:pPr>
      <w:proofErr w:type="gramStart"/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677E8F" w:rsidRDefault="00696984">
      <w:pPr>
        <w:pStyle w:val="90"/>
        <w:shd w:val="clear" w:color="auto" w:fill="auto"/>
        <w:spacing w:before="0" w:after="0" w:line="274" w:lineRule="exact"/>
        <w:ind w:left="3940"/>
      </w:pPr>
      <w:r>
        <w:t>Заявление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ind w:left="360"/>
      </w:pPr>
      <w:r>
        <w:t>об организац</w:t>
      </w:r>
      <w:proofErr w:type="gramStart"/>
      <w:r>
        <w:t>ии ау</w:t>
      </w:r>
      <w:proofErr w:type="gramEnd"/>
      <w:r>
        <w:t>кциона на право заключения договора аренды или купли-</w:t>
      </w:r>
    </w:p>
    <w:p w:rsidR="00677E8F" w:rsidRDefault="00696984">
      <w:pPr>
        <w:pStyle w:val="90"/>
        <w:shd w:val="clear" w:color="auto" w:fill="auto"/>
        <w:spacing w:before="0" w:after="116" w:line="274" w:lineRule="exact"/>
        <w:ind w:left="2920"/>
      </w:pPr>
      <w:r>
        <w:t>продажи земельного участка</w:t>
      </w:r>
    </w:p>
    <w:p w:rsidR="00677E8F" w:rsidRDefault="00696984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</w:pPr>
      <w:r>
        <w:t>Прошу организовать аукцион на право заключения договора аренды/купли-продажи земельного</w:t>
      </w:r>
      <w:r>
        <w:tab/>
        <w:t>участка</w:t>
      </w:r>
      <w:r>
        <w:tab/>
      </w:r>
      <w:r>
        <w:rPr>
          <w:rStyle w:val="1175pt"/>
        </w:rPr>
        <w:t>с</w:t>
      </w:r>
      <w:r>
        <w:rPr>
          <w:rStyle w:val="1175pt"/>
        </w:rPr>
        <w:tab/>
      </w:r>
      <w:r>
        <w:t>целью</w:t>
      </w:r>
      <w:r>
        <w:tab/>
        <w:t>использования</w:t>
      </w:r>
      <w:r>
        <w:tab/>
        <w:t>земельного</w:t>
      </w:r>
    </w:p>
    <w:p w:rsidR="00677E8F" w:rsidRDefault="00696984">
      <w:pPr>
        <w:pStyle w:val="110"/>
        <w:shd w:val="clear" w:color="auto" w:fill="auto"/>
        <w:tabs>
          <w:tab w:val="left" w:leader="underscore" w:pos="10031"/>
        </w:tabs>
        <w:spacing w:before="0" w:after="0" w:line="278" w:lineRule="exact"/>
        <w:jc w:val="both"/>
      </w:pPr>
      <w:r>
        <w:t>участка</w:t>
      </w:r>
      <w:r>
        <w:tab/>
      </w:r>
    </w:p>
    <w:p w:rsidR="00677E8F" w:rsidRDefault="00696984">
      <w:pPr>
        <w:pStyle w:val="40"/>
        <w:shd w:val="clear" w:color="auto" w:fill="auto"/>
        <w:spacing w:after="59" w:line="160" w:lineRule="exact"/>
        <w:jc w:val="center"/>
      </w:pPr>
      <w:r>
        <w:t>(цель использования земельного участка)</w:t>
      </w:r>
    </w:p>
    <w:p w:rsidR="00677E8F" w:rsidRDefault="00696984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ind w:left="1020"/>
        <w:jc w:val="both"/>
      </w:pPr>
      <w:r>
        <w:t>Кадастровый номер земельного участка:</w:t>
      </w:r>
      <w:r>
        <w:tab/>
      </w:r>
    </w:p>
    <w:p w:rsidR="00677E8F" w:rsidRDefault="00696984">
      <w:pPr>
        <w:pStyle w:val="110"/>
        <w:shd w:val="clear" w:color="auto" w:fill="auto"/>
        <w:spacing w:before="0" w:after="1422" w:line="240" w:lineRule="exact"/>
        <w:jc w:val="both"/>
      </w:pPr>
      <w:r>
        <w:t>Дата</w:t>
      </w:r>
    </w:p>
    <w:p w:rsidR="00677E8F" w:rsidRDefault="00696984">
      <w:pPr>
        <w:pStyle w:val="150"/>
        <w:shd w:val="clear" w:color="auto" w:fill="auto"/>
        <w:spacing w:before="0"/>
        <w:ind w:right="1420"/>
        <w:sectPr w:rsidR="00677E8F">
          <w:pgSz w:w="11900" w:h="16840"/>
          <w:pgMar w:top="1107" w:right="543" w:bottom="1054" w:left="1243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3</w:t>
      </w:r>
      <w:r>
        <w:t xml:space="preserve"> 1 .Проведение инженерных изысканий либо капитального или текущего ремонта линейного объекта 2. Осуществление геологического изучения недр</w:t>
      </w:r>
    </w:p>
    <w:p w:rsidR="007A20C8" w:rsidRP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lastRenderedPageBreak/>
        <w:t>Приложение № 7</w:t>
      </w:r>
    </w:p>
    <w:p w:rsidR="0066672A" w:rsidRDefault="0066672A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 xml:space="preserve">по предоставлению </w:t>
      </w:r>
      <w:r w:rsidR="0066672A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>«Пр</w:t>
      </w:r>
      <w:r w:rsidR="0066672A">
        <w:rPr>
          <w:rFonts w:ascii="Courier New" w:hAnsi="Courier New" w:cs="Courier New"/>
          <w:sz w:val="22"/>
          <w:szCs w:val="22"/>
        </w:rPr>
        <w:t>едоставление земельных участков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>муниципальной собственности, на торгах</w:t>
      </w:r>
      <w:r w:rsidR="0066672A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66672A" w:rsidRDefault="0066672A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>
        <w:rPr>
          <w:rFonts w:ascii="Courier New" w:hAnsi="Courier New" w:cs="Courier New"/>
          <w:bCs/>
          <w:color w:val="auto"/>
          <w:sz w:val="22"/>
          <w:szCs w:val="22"/>
        </w:rPr>
        <w:t xml:space="preserve">на </w:t>
      </w:r>
      <w:proofErr w:type="spellStart"/>
      <w:r>
        <w:rPr>
          <w:rFonts w:ascii="Courier New" w:hAnsi="Courier New" w:cs="Courier New"/>
          <w:bCs/>
          <w:color w:val="auto"/>
          <w:sz w:val="22"/>
          <w:szCs w:val="22"/>
        </w:rPr>
        <w:t>территори</w:t>
      </w:r>
      <w:proofErr w:type="spellEnd"/>
    </w:p>
    <w:p w:rsidR="007A20C8" w:rsidRPr="0066672A" w:rsidRDefault="00047E9B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iCs/>
          <w:color w:val="auto"/>
          <w:sz w:val="22"/>
          <w:szCs w:val="22"/>
        </w:rPr>
        <w:t>Шебертинского</w:t>
      </w:r>
      <w:r w:rsidR="007A20C8" w:rsidRPr="0066672A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Default="007A20C8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</w:pPr>
    </w:p>
    <w:p w:rsidR="00677E8F" w:rsidRDefault="00696984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</w:pPr>
      <w:r>
        <w:t>кому:</w:t>
      </w:r>
      <w:r>
        <w:tab/>
      </w:r>
    </w:p>
    <w:p w:rsidR="00677E8F" w:rsidRDefault="00696984" w:rsidP="007A20C8">
      <w:pPr>
        <w:pStyle w:val="110"/>
        <w:shd w:val="clear" w:color="auto" w:fill="auto"/>
        <w:spacing w:before="0" w:after="566" w:line="278" w:lineRule="exact"/>
        <w:ind w:right="40"/>
        <w:jc w:val="right"/>
      </w:pPr>
      <w:r>
        <w:t xml:space="preserve">(наименование заявителя (фамилия, </w:t>
      </w:r>
      <w:r>
        <w:rPr>
          <w:rStyle w:val="1175pt"/>
        </w:rPr>
        <w:t>имя</w:t>
      </w:r>
      <w:r>
        <w:t>, отчеств</w:t>
      </w:r>
      <w:proofErr w:type="gramStart"/>
      <w:r>
        <w:t>о-</w:t>
      </w:r>
      <w:proofErr w:type="gramEnd"/>
      <w:r>
        <w:br/>
        <w:t>для граждан, полное наименование организации,</w:t>
      </w:r>
      <w:r>
        <w:br/>
        <w:t>фамилия, имя, отчество руководителя - для</w:t>
      </w:r>
      <w:r>
        <w:br/>
        <w:t>юридических лиц),</w:t>
      </w:r>
      <w:r>
        <w:br/>
        <w:t xml:space="preserve">его </w:t>
      </w:r>
      <w:r>
        <w:rPr>
          <w:rStyle w:val="1175pt"/>
        </w:rPr>
        <w:t xml:space="preserve">почтовый </w:t>
      </w:r>
      <w:r>
        <w:t>индекс и адрес, телефон,</w:t>
      </w:r>
      <w:r>
        <w:br/>
        <w:t>адрес электронной почты)</w:t>
      </w:r>
    </w:p>
    <w:p w:rsidR="007A20C8" w:rsidRDefault="007A20C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55" w:name="bookmark51"/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r>
        <w:t>РЕШЕНИЕ</w:t>
      </w:r>
      <w:bookmarkEnd w:id="55"/>
    </w:p>
    <w:p w:rsidR="00677E8F" w:rsidRDefault="00696984">
      <w:pPr>
        <w:pStyle w:val="30"/>
        <w:shd w:val="clear" w:color="auto" w:fill="auto"/>
        <w:jc w:val="center"/>
      </w:pPr>
      <w:r>
        <w:t>об отказе в приеме документов, необходимых</w:t>
      </w:r>
      <w:r>
        <w:br/>
        <w:t>для предоставления услуги</w:t>
      </w:r>
    </w:p>
    <w:p w:rsidR="007A20C8" w:rsidRDefault="007A20C8">
      <w:pPr>
        <w:pStyle w:val="22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82270" distL="450850" distR="103505" simplePos="0" relativeHeight="377487112" behindDoc="1" locked="0" layoutInCell="1" allowOverlap="1" wp14:anchorId="7007A074" wp14:editId="6FA367F7">
                <wp:simplePos x="0" y="0"/>
                <wp:positionH relativeFrom="margin">
                  <wp:posOffset>3286125</wp:posOffset>
                </wp:positionH>
                <wp:positionV relativeFrom="paragraph">
                  <wp:posOffset>383540</wp:posOffset>
                </wp:positionV>
                <wp:extent cx="143510" cy="180340"/>
                <wp:effectExtent l="0" t="0" r="8890" b="1270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9" w:rsidRDefault="001A1BC9">
                            <w:pPr>
                              <w:pStyle w:val="70"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258.75pt;margin-top:30.2pt;width:11.3pt;height:14.2pt;z-index:-125829368;visibility:visible;mso-wrap-style:square;mso-width-percent:0;mso-height-percent:0;mso-wrap-distance-left:35.5pt;mso-wrap-distance-top:0;mso-wrap-distance-right:8.15pt;mso-wrap-distance-bottom:3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r1sAIAALE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" filled="f" stroked="f">
                <v:textbox style="mso-fit-shape-to-text:t" inset="0,0,0,0">
                  <w:txbxContent>
                    <w:p w:rsidR="001A1BC9" w:rsidRDefault="001A1BC9">
                      <w:pPr>
                        <w:pStyle w:val="70"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     </w:t>
      </w:r>
    </w:p>
    <w:p w:rsidR="00677E8F" w:rsidRPr="007A20C8" w:rsidRDefault="007A20C8" w:rsidP="007A20C8">
      <w:pPr>
        <w:pStyle w:val="22"/>
        <w:shd w:val="clear" w:color="auto" w:fill="auto"/>
        <w:spacing w:before="0"/>
        <w:ind w:firstLine="709"/>
        <w:jc w:val="left"/>
      </w:pPr>
      <w:r>
        <w:t>В приеме документов, необходимых для предоставления (</w:t>
      </w:r>
      <w:r w:rsidRPr="007A20C8">
        <w:rPr>
          <w:sz w:val="20"/>
          <w:szCs w:val="20"/>
          <w:u w:val="single"/>
        </w:rPr>
        <w:t>наименование</w:t>
      </w:r>
      <w:r>
        <w:rPr>
          <w:sz w:val="20"/>
          <w:szCs w:val="20"/>
          <w:u w:val="single"/>
        </w:rPr>
        <w:t xml:space="preserve">) </w:t>
      </w:r>
      <w:r w:rsidRPr="007A20C8">
        <w:t xml:space="preserve">услуги  </w:t>
      </w:r>
      <w:r>
        <w:t>Вам отказано по следующим основаниям: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036"/>
        </w:tabs>
        <w:spacing w:before="0"/>
        <w:ind w:firstLine="760"/>
      </w:pPr>
      <w:r>
        <w:t>Неполное заполнение полей в форме заявления, в том числе в интерактивной форме заявления на ЕПГУ;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 xml:space="preserve">Подача запроса </w:t>
      </w:r>
      <w:r>
        <w:rPr>
          <w:rStyle w:val="23"/>
        </w:rPr>
        <w:t xml:space="preserve">о </w:t>
      </w:r>
      <w:r>
        <w:t xml:space="preserve">предоставлении услуги и документов, необходимых для предоставления услуги, в электронной форме </w:t>
      </w:r>
      <w:r>
        <w:rPr>
          <w:rStyle w:val="23"/>
        </w:rPr>
        <w:t xml:space="preserve">с </w:t>
      </w:r>
      <w:r>
        <w:t>нарушением установленных требований;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Представление неполного комплекта документов;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</w:t>
      </w:r>
      <w:r>
        <w:rPr>
          <w:rStyle w:val="23"/>
        </w:rPr>
        <w:t xml:space="preserve">Российской </w:t>
      </w:r>
      <w:r>
        <w:t>Федерации;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Наличие противоречивых сведений в заявлении и приложенных к нему документах;</w:t>
      </w:r>
      <w:r>
        <w:br w:type="page"/>
      </w:r>
    </w:p>
    <w:p w:rsidR="00677E8F" w:rsidRDefault="00696984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</w:pPr>
      <w:r>
        <w:lastRenderedPageBreak/>
        <w:t xml:space="preserve">Заявление подано </w:t>
      </w:r>
      <w:r>
        <w:rPr>
          <w:rStyle w:val="71"/>
        </w:rPr>
        <w:t xml:space="preserve">в </w:t>
      </w:r>
      <w:r w:rsidR="007A20C8">
        <w:t xml:space="preserve"> </w:t>
      </w:r>
      <w:r>
        <w:t xml:space="preserve"> орган местного самоуправления, </w:t>
      </w:r>
      <w:r>
        <w:rPr>
          <w:rStyle w:val="71"/>
        </w:rPr>
        <w:t xml:space="preserve">в полномочия </w:t>
      </w:r>
      <w:r>
        <w:t xml:space="preserve">которых не </w:t>
      </w:r>
      <w:r>
        <w:rPr>
          <w:rStyle w:val="71"/>
        </w:rPr>
        <w:t xml:space="preserve">входит </w:t>
      </w:r>
      <w:r>
        <w:t>предоставление услуги. Дополнительная информация:</w:t>
      </w:r>
      <w:r>
        <w:tab/>
        <w:t>.</w:t>
      </w:r>
    </w:p>
    <w:p w:rsidR="00677E8F" w:rsidRDefault="00696984">
      <w:pPr>
        <w:pStyle w:val="70"/>
        <w:shd w:val="clear" w:color="auto" w:fill="auto"/>
        <w:ind w:firstLine="740"/>
      </w:pPr>
      <w:r>
        <w:rPr>
          <w:rStyle w:val="71"/>
        </w:rPr>
        <w:t xml:space="preserve">Вы </w:t>
      </w:r>
      <w:r>
        <w:t xml:space="preserve">вправе повторно обратиться </w:t>
      </w:r>
      <w:r>
        <w:rPr>
          <w:rStyle w:val="71"/>
        </w:rPr>
        <w:t xml:space="preserve">в </w:t>
      </w:r>
      <w:r>
        <w:t xml:space="preserve">уполномоченный орган </w:t>
      </w:r>
      <w:r>
        <w:rPr>
          <w:rStyle w:val="71"/>
        </w:rPr>
        <w:t xml:space="preserve">с </w:t>
      </w:r>
      <w:r>
        <w:t xml:space="preserve">заявлением </w:t>
      </w:r>
      <w:r>
        <w:rPr>
          <w:rStyle w:val="71"/>
        </w:rPr>
        <w:t xml:space="preserve">о </w:t>
      </w:r>
      <w:r>
        <w:t>предоставлении услуги после устранения указанных нарушений.</w:t>
      </w:r>
    </w:p>
    <w:p w:rsidR="00677E8F" w:rsidRDefault="00696984">
      <w:pPr>
        <w:pStyle w:val="70"/>
        <w:shd w:val="clear" w:color="auto" w:fill="auto"/>
        <w:spacing w:after="596"/>
        <w:ind w:firstLine="740"/>
      </w:pPr>
      <w:r>
        <w:t xml:space="preserve">Данный отказ может быть обжалован </w:t>
      </w:r>
      <w:r>
        <w:rPr>
          <w:rStyle w:val="71"/>
        </w:rPr>
        <w:t xml:space="preserve">в </w:t>
      </w:r>
      <w:r>
        <w:t xml:space="preserve">досудебном порядке путем направления жалобы </w:t>
      </w:r>
      <w:r>
        <w:rPr>
          <w:rStyle w:val="71"/>
        </w:rPr>
        <w:t xml:space="preserve">в </w:t>
      </w:r>
      <w:r>
        <w:t xml:space="preserve">уполномоченный орган, а также </w:t>
      </w:r>
      <w:r>
        <w:rPr>
          <w:rStyle w:val="71"/>
        </w:rPr>
        <w:t xml:space="preserve">в </w:t>
      </w:r>
      <w:r>
        <w:t>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7594"/>
      </w:tblGrid>
      <w:tr w:rsidR="00677E8F">
        <w:trPr>
          <w:trHeight w:hRule="exact" w:val="725"/>
          <w:jc w:val="center"/>
        </w:trPr>
        <w:tc>
          <w:tcPr>
            <w:tcW w:w="2506" w:type="dxa"/>
            <w:shd w:val="clear" w:color="auto" w:fill="FFFFFF"/>
          </w:tcPr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(должность)</w:t>
            </w:r>
          </w:p>
        </w:tc>
        <w:tc>
          <w:tcPr>
            <w:tcW w:w="7594" w:type="dxa"/>
            <w:shd w:val="clear" w:color="auto" w:fill="FFFFFF"/>
          </w:tcPr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proofErr w:type="gramStart"/>
            <w:r>
              <w:rPr>
                <w:rStyle w:val="212pt0"/>
              </w:rPr>
              <w:t>(подпись)</w:t>
            </w:r>
            <w:r>
              <w:rPr>
                <w:rStyle w:val="212pt"/>
              </w:rPr>
              <w:t xml:space="preserve"> (фамилия, имя, отчество (последнее -</w:t>
            </w:r>
            <w:proofErr w:type="gramEnd"/>
          </w:p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60" w:line="240" w:lineRule="exact"/>
              <w:ind w:left="4060"/>
              <w:jc w:val="left"/>
            </w:pPr>
            <w:proofErr w:type="gramStart"/>
            <w:r>
              <w:rPr>
                <w:rStyle w:val="212pt"/>
              </w:rPr>
              <w:t>при наличии))</w:t>
            </w:r>
            <w:proofErr w:type="gramEnd"/>
          </w:p>
        </w:tc>
      </w:tr>
      <w:tr w:rsidR="00677E8F">
        <w:trPr>
          <w:trHeight w:hRule="exact" w:val="346"/>
          <w:jc w:val="center"/>
        </w:trPr>
        <w:tc>
          <w:tcPr>
            <w:tcW w:w="2506" w:type="dxa"/>
            <w:shd w:val="clear" w:color="auto" w:fill="FFFFFF"/>
            <w:vAlign w:val="bottom"/>
          </w:tcPr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Дата</w:t>
            </w:r>
          </w:p>
        </w:tc>
        <w:tc>
          <w:tcPr>
            <w:tcW w:w="7594" w:type="dxa"/>
            <w:shd w:val="clear" w:color="auto" w:fill="FFFFFF"/>
          </w:tcPr>
          <w:p w:rsidR="00677E8F" w:rsidRDefault="00677E8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1009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1"/>
          <w:pgSz w:w="11900" w:h="16840"/>
          <w:pgMar w:top="1107" w:right="543" w:bottom="1054" w:left="1243" w:header="0" w:footer="3" w:gutter="0"/>
          <w:cols w:space="720"/>
          <w:noEndnote/>
          <w:titlePg/>
          <w:docGrid w:linePitch="360"/>
        </w:sectPr>
      </w:pPr>
    </w:p>
    <w:p w:rsidR="007172F0" w:rsidRP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lastRenderedPageBreak/>
        <w:t>Приложение № 8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 xml:space="preserve"> по предоставлению муниципальной услуги 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>«Предоставление земельных участков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 xml:space="preserve"> муниципальной собственности, на торгах</w:t>
      </w:r>
      <w:r w:rsidRPr="005B0D77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7172F0" w:rsidRP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bCs/>
          <w:color w:val="auto"/>
          <w:sz w:val="22"/>
          <w:szCs w:val="22"/>
        </w:rPr>
        <w:t xml:space="preserve"> на территории</w:t>
      </w:r>
      <w:r w:rsidR="005B0D77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047E9B" w:rsidRPr="005B0D77">
        <w:rPr>
          <w:rFonts w:ascii="Courier New" w:hAnsi="Courier New" w:cs="Courier New"/>
          <w:iCs/>
          <w:color w:val="auto"/>
          <w:sz w:val="22"/>
          <w:szCs w:val="22"/>
        </w:rPr>
        <w:t>Шебертинского</w:t>
      </w:r>
      <w:r w:rsidRPr="005B0D77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172F0" w:rsidRDefault="007172F0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</w:p>
    <w:p w:rsidR="00677E8F" w:rsidRDefault="00696984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  <w:r>
        <w:t>кому:</w:t>
      </w:r>
      <w:r>
        <w:tab/>
      </w:r>
    </w:p>
    <w:p w:rsidR="00677E8F" w:rsidRDefault="00696984" w:rsidP="007172F0">
      <w:pPr>
        <w:pStyle w:val="110"/>
        <w:shd w:val="clear" w:color="auto" w:fill="auto"/>
        <w:spacing w:before="0" w:after="0" w:line="278" w:lineRule="exact"/>
        <w:ind w:right="40"/>
        <w:jc w:val="right"/>
      </w:pPr>
      <w:r>
        <w:t xml:space="preserve">(наименование заявителя (фамилия, </w:t>
      </w:r>
      <w:r>
        <w:rPr>
          <w:rStyle w:val="1175pt"/>
        </w:rPr>
        <w:t>имя</w:t>
      </w:r>
      <w:r>
        <w:t>, отчеств</w:t>
      </w:r>
      <w:proofErr w:type="gramStart"/>
      <w:r>
        <w:t>о-</w:t>
      </w:r>
      <w:proofErr w:type="gramEnd"/>
      <w:r>
        <w:br/>
        <w:t>для граждан, полное наименование организации,</w:t>
      </w:r>
      <w:r>
        <w:br/>
        <w:t>фамилия, имя, отчество руководителя - для</w:t>
      </w:r>
      <w:r>
        <w:br/>
        <w:t>юридических лиц),</w:t>
      </w:r>
    </w:p>
    <w:p w:rsidR="00677E8F" w:rsidRDefault="00696984">
      <w:pPr>
        <w:pStyle w:val="22"/>
        <w:shd w:val="clear" w:color="auto" w:fill="auto"/>
        <w:spacing w:before="0" w:after="254" w:line="280" w:lineRule="exact"/>
        <w:ind w:left="4740"/>
      </w:pPr>
      <w:r>
        <w:t>куда:</w:t>
      </w:r>
    </w:p>
    <w:p w:rsidR="00677E8F" w:rsidRDefault="00696984" w:rsidP="007172F0">
      <w:pPr>
        <w:pStyle w:val="110"/>
        <w:shd w:val="clear" w:color="auto" w:fill="auto"/>
        <w:spacing w:before="0" w:after="1162" w:line="278" w:lineRule="exact"/>
        <w:ind w:right="40"/>
        <w:jc w:val="right"/>
      </w:pPr>
      <w:r>
        <w:t xml:space="preserve">(его </w:t>
      </w:r>
      <w:r>
        <w:rPr>
          <w:rStyle w:val="1175pt"/>
        </w:rPr>
        <w:t xml:space="preserve">почтовый </w:t>
      </w:r>
      <w:r>
        <w:t>индекс и адрес, телефон,</w:t>
      </w:r>
      <w:r>
        <w:br/>
        <w:t>адрес электронной почты)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  <w:jc w:val="center"/>
      </w:pPr>
      <w:bookmarkStart w:id="56" w:name="bookmark52"/>
      <w:r>
        <w:t>РЕШЕНИЕ</w:t>
      </w:r>
      <w:bookmarkEnd w:id="56"/>
    </w:p>
    <w:p w:rsidR="00677E8F" w:rsidRDefault="00696984" w:rsidP="007172F0">
      <w:pPr>
        <w:pStyle w:val="30"/>
        <w:shd w:val="clear" w:color="auto" w:fill="auto"/>
        <w:spacing w:after="506" w:line="326" w:lineRule="exact"/>
        <w:ind w:left="720" w:right="720"/>
        <w:jc w:val="center"/>
      </w:pPr>
      <w: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677E8F" w:rsidRDefault="00696984">
      <w:pPr>
        <w:pStyle w:val="22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left="720"/>
      </w:pPr>
      <w:proofErr w:type="gramStart"/>
      <w:r>
        <w:t xml:space="preserve">Рассмотрев заявление от </w:t>
      </w:r>
      <w:r>
        <w:tab/>
        <w:t xml:space="preserve"> № </w:t>
      </w:r>
      <w:r>
        <w:tab/>
        <w:t xml:space="preserve"> (Заявитель:</w:t>
      </w:r>
      <w:proofErr w:type="gramEnd"/>
    </w:p>
    <w:p w:rsidR="00677E8F" w:rsidRDefault="00696984">
      <w:pPr>
        <w:pStyle w:val="22"/>
        <w:shd w:val="clear" w:color="auto" w:fill="auto"/>
        <w:tabs>
          <w:tab w:val="left" w:leader="underscore" w:pos="1546"/>
        </w:tabs>
        <w:spacing w:before="0" w:line="370" w:lineRule="exact"/>
      </w:pPr>
      <w:r>
        <w:tab/>
        <w:t>) и приложенные к нему документы, сообщаю, что на рассмотрении</w:t>
      </w:r>
    </w:p>
    <w:p w:rsidR="00677E8F" w:rsidRDefault="00696984">
      <w:pPr>
        <w:pStyle w:val="22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</w:pPr>
      <w:r>
        <w:tab/>
        <w:t xml:space="preserve"> (наименование уполномоченного</w:t>
      </w:r>
      <w:r>
        <w:tab/>
        <w:t>органа) находится</w:t>
      </w:r>
    </w:p>
    <w:p w:rsidR="00677E8F" w:rsidRDefault="00696984">
      <w:pPr>
        <w:pStyle w:val="22"/>
        <w:shd w:val="clear" w:color="auto" w:fill="auto"/>
        <w:spacing w:before="0" w:line="370" w:lineRule="exact"/>
      </w:pPr>
      <w: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677E8F" w:rsidRDefault="00696984">
      <w:pPr>
        <w:pStyle w:val="22"/>
        <w:shd w:val="clear" w:color="auto" w:fill="auto"/>
        <w:tabs>
          <w:tab w:val="left" w:leader="underscore" w:pos="10079"/>
        </w:tabs>
        <w:spacing w:before="0" w:line="370" w:lineRule="exact"/>
        <w:ind w:left="720"/>
      </w:pPr>
      <w:r>
        <w:t xml:space="preserve">В связи </w:t>
      </w:r>
      <w:r>
        <w:rPr>
          <w:rStyle w:val="23"/>
        </w:rPr>
        <w:t xml:space="preserve">с </w:t>
      </w:r>
      <w:proofErr w:type="gramStart"/>
      <w:r>
        <w:t>изложенным</w:t>
      </w:r>
      <w:proofErr w:type="gramEnd"/>
      <w:r>
        <w:t xml:space="preserve"> рассмотрение заявления от </w:t>
      </w:r>
      <w:r>
        <w:tab/>
      </w:r>
    </w:p>
    <w:p w:rsidR="00677E8F" w:rsidRDefault="00696984">
      <w:pPr>
        <w:pStyle w:val="22"/>
        <w:shd w:val="clear" w:color="auto" w:fill="auto"/>
        <w:tabs>
          <w:tab w:val="left" w:leader="underscore" w:pos="1882"/>
        </w:tabs>
        <w:spacing w:before="0" w:line="370" w:lineRule="exact"/>
      </w:pPr>
      <w:r>
        <w:t>№</w:t>
      </w:r>
      <w:r>
        <w:tab/>
        <w:t xml:space="preserve"> приостанавливается до принятия решения об утверждении</w:t>
      </w:r>
    </w:p>
    <w:p w:rsidR="00677E8F" w:rsidRDefault="00696984">
      <w:pPr>
        <w:pStyle w:val="22"/>
        <w:shd w:val="clear" w:color="auto" w:fill="auto"/>
        <w:spacing w:before="0" w:line="370" w:lineRule="exact"/>
      </w:pPr>
      <w: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677E8F" w:rsidRDefault="00696984">
      <w:pPr>
        <w:pStyle w:val="22"/>
        <w:shd w:val="clear" w:color="auto" w:fill="auto"/>
        <w:spacing w:before="0" w:after="1304" w:line="370" w:lineRule="exact"/>
        <w:ind w:left="760"/>
        <w:jc w:val="left"/>
      </w:pPr>
      <w:r>
        <w:t>Дополнительно информируем:</w:t>
      </w:r>
    </w:p>
    <w:p w:rsidR="00677E8F" w:rsidRDefault="00696984">
      <w:pPr>
        <w:pStyle w:val="110"/>
        <w:shd w:val="clear" w:color="auto" w:fill="auto"/>
        <w:tabs>
          <w:tab w:val="left" w:pos="3199"/>
          <w:tab w:val="left" w:pos="5316"/>
        </w:tabs>
        <w:spacing w:before="0" w:after="0" w:line="240" w:lineRule="exact"/>
        <w:ind w:left="540"/>
        <w:jc w:val="both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(последнее -</w:t>
      </w:r>
      <w:proofErr w:type="gramEnd"/>
    </w:p>
    <w:p w:rsidR="00677E8F" w:rsidRDefault="00696984">
      <w:pPr>
        <w:pStyle w:val="110"/>
        <w:shd w:val="clear" w:color="auto" w:fill="auto"/>
        <w:spacing w:before="0" w:after="220" w:line="240" w:lineRule="exact"/>
        <w:ind w:left="6560"/>
      </w:pPr>
      <w:proofErr w:type="gramStart"/>
      <w:r>
        <w:t>при наличии))</w:t>
      </w:r>
      <w:proofErr w:type="gramEnd"/>
    </w:p>
    <w:p w:rsidR="00677E8F" w:rsidRDefault="00696984">
      <w:pPr>
        <w:pStyle w:val="22"/>
        <w:shd w:val="clear" w:color="auto" w:fill="auto"/>
        <w:spacing w:before="0" w:line="280" w:lineRule="exact"/>
        <w:sectPr w:rsidR="00677E8F">
          <w:pgSz w:w="11900" w:h="16840"/>
          <w:pgMar w:top="1162" w:right="536" w:bottom="1162" w:left="1245" w:header="0" w:footer="3" w:gutter="0"/>
          <w:cols w:space="720"/>
          <w:noEndnote/>
          <w:docGrid w:linePitch="360"/>
        </w:sectPr>
      </w:pPr>
      <w:r>
        <w:t>Дата</w:t>
      </w:r>
    </w:p>
    <w:p w:rsidR="00677E8F" w:rsidRDefault="00677E8F">
      <w:pPr>
        <w:spacing w:before="116" w:after="116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2"/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:rsidR="007172F0" w:rsidRP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bookmarkStart w:id="57" w:name="bookmark53"/>
      <w:r w:rsidRPr="005B0D77">
        <w:rPr>
          <w:rFonts w:ascii="Courier New" w:hAnsi="Courier New" w:cs="Courier New"/>
          <w:sz w:val="22"/>
          <w:szCs w:val="22"/>
        </w:rPr>
        <w:lastRenderedPageBreak/>
        <w:t xml:space="preserve"> Приложение № 9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 xml:space="preserve"> по предоставлению муниципальной услуги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 xml:space="preserve"> «Предоставление земельных участков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 xml:space="preserve"> муниципальной собственности, на торгах</w:t>
      </w:r>
      <w:r w:rsidRPr="005B0D77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 w:rsidRPr="005B0D77">
        <w:rPr>
          <w:rFonts w:ascii="Courier New" w:hAnsi="Courier New" w:cs="Courier New"/>
          <w:bCs/>
          <w:color w:val="auto"/>
          <w:sz w:val="22"/>
          <w:szCs w:val="22"/>
        </w:rPr>
        <w:t>на территории</w:t>
      </w:r>
      <w:bookmarkStart w:id="58" w:name="_GoBack"/>
      <w:bookmarkEnd w:id="58"/>
    </w:p>
    <w:p w:rsidR="007172F0" w:rsidRP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047E9B" w:rsidRPr="005B0D77">
        <w:rPr>
          <w:rFonts w:ascii="Courier New" w:hAnsi="Courier New" w:cs="Courier New"/>
          <w:iCs/>
          <w:color w:val="auto"/>
          <w:sz w:val="22"/>
          <w:szCs w:val="22"/>
        </w:rPr>
        <w:t>Шебертинского</w:t>
      </w:r>
      <w:r w:rsidRPr="005B0D77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172F0" w:rsidRPr="005B0D77" w:rsidRDefault="007172F0" w:rsidP="005B0D77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77E8F" w:rsidRDefault="00696984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</w:pPr>
      <w:r>
        <w:t>Состав, последовательность и сроки выполнения административных процедур (действий) при предоставлении</w:t>
      </w:r>
      <w:bookmarkEnd w:id="57"/>
      <w:r>
        <w:br/>
      </w:r>
      <w:r w:rsidR="004E2DA4">
        <w:t>муниципальной</w:t>
      </w:r>
      <w: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06"/>
        <w:gridCol w:w="1685"/>
        <w:gridCol w:w="2088"/>
        <w:gridCol w:w="1992"/>
        <w:gridCol w:w="1781"/>
        <w:gridCol w:w="2563"/>
      </w:tblGrid>
      <w:tr w:rsidR="00677E8F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Основание для начала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административной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Содержание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Срок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выполнения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администрати</w:t>
            </w:r>
            <w:proofErr w:type="spell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вных</w:t>
            </w:r>
            <w:proofErr w:type="spell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лицо,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 xml:space="preserve">ответственное за выполнение административно </w:t>
            </w:r>
            <w:proofErr w:type="spellStart"/>
            <w:r>
              <w:rPr>
                <w:rStyle w:val="212pt0"/>
              </w:rPr>
              <w:t>го</w:t>
            </w:r>
            <w:proofErr w:type="spellEnd"/>
            <w:r>
              <w:rPr>
                <w:rStyle w:val="212pt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Место выполнения административн</w:t>
            </w:r>
            <w:r w:rsidR="007172F0">
              <w:rPr>
                <w:rStyle w:val="212pt"/>
              </w:rPr>
              <w:t>ого</w:t>
            </w:r>
            <w:r>
              <w:rPr>
                <w:rStyle w:val="212pt"/>
              </w:rPr>
              <w:t xml:space="preserve"> действия/ используемая информационная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Критерии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принятия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Результат административного действия, способ фиксации</w:t>
            </w:r>
          </w:p>
        </w:tc>
      </w:tr>
      <w:tr w:rsidR="00677E8F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283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. Проверка документов и регистрация заявления</w:t>
            </w:r>
          </w:p>
        </w:tc>
      </w:tr>
      <w:tr w:rsidR="00677E8F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Поступление заявления и документов для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Уполномоченный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Уполномоченног</w:t>
            </w:r>
            <w:proofErr w:type="spell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0"/>
              </w:rPr>
              <w:t>о</w:t>
            </w:r>
            <w:proofErr w:type="gramEnd"/>
            <w:r>
              <w:rPr>
                <w:rStyle w:val="212pt"/>
              </w:rPr>
              <w:t xml:space="preserve"> 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t xml:space="preserve"> й</w:t>
            </w:r>
            <w:proofErr w:type="gramEnd"/>
            <w:r>
              <w:rPr>
                <w:rStyle w:val="212pt"/>
              </w:rPr>
              <w:t xml:space="preserve">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35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выявления оснований для отказа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приеме документов, направление заявителю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электронной форме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 решения об отказе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приеме документов, необходимых для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 услуги</w:t>
            </w:r>
            <w:r>
              <w:rPr>
                <w:rStyle w:val="212pt0"/>
              </w:rPr>
              <w:t>,</w:t>
            </w:r>
            <w:r w:rsidR="007172F0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передача ему документов</w:t>
            </w:r>
          </w:p>
        </w:tc>
      </w:tr>
      <w:tr w:rsidR="00677E8F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непредставления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течение указанного срока необходимых документов (сведений </w:t>
            </w:r>
            <w:r>
              <w:rPr>
                <w:rStyle w:val="212pt0"/>
              </w:rPr>
              <w:t>из</w:t>
            </w:r>
            <w:r>
              <w:rPr>
                <w:rStyle w:val="212pt"/>
              </w:rPr>
              <w:t xml:space="preserve"> документов), не исправления выявленных нарушений, формирование </w:t>
            </w:r>
            <w:r>
              <w:rPr>
                <w:rStyle w:val="212pt0"/>
              </w:rPr>
              <w:t xml:space="preserve">и </w:t>
            </w:r>
            <w:r>
              <w:rPr>
                <w:rStyle w:val="212pt"/>
              </w:rPr>
              <w:t xml:space="preserve">направление заявителю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электронной форме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 уведомления об отказе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приеме документов, необходимых для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</w:t>
            </w:r>
            <w:r>
              <w:rPr>
                <w:rStyle w:val="212pt0"/>
              </w:rPr>
              <w:t xml:space="preserve">с </w:t>
            </w:r>
            <w:r>
              <w:rPr>
                <w:rStyle w:val="212pt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1550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102"/>
        <w:gridCol w:w="2011"/>
        <w:gridCol w:w="1747"/>
        <w:gridCol w:w="2563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338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отсутствия оснований </w:t>
            </w:r>
            <w:r>
              <w:rPr>
                <w:rStyle w:val="275pt"/>
              </w:rPr>
              <w:t xml:space="preserve">для </w:t>
            </w:r>
            <w:r>
              <w:rPr>
                <w:rStyle w:val="212pt"/>
              </w:rPr>
              <w:t xml:space="preserve">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электронной базе данных </w:t>
            </w:r>
            <w:r>
              <w:rPr>
                <w:rStyle w:val="275pt"/>
              </w:rPr>
              <w:t xml:space="preserve">по </w:t>
            </w:r>
            <w:r>
              <w:rPr>
                <w:rStyle w:val="212pt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должностное </w:t>
            </w:r>
            <w:r>
              <w:rPr>
                <w:rStyle w:val="275pt"/>
              </w:rPr>
              <w:t xml:space="preserve">лицо Уполномоченного </w:t>
            </w: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регистрацию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75pt"/>
              </w:rPr>
              <w:t xml:space="preserve">Уполномоченный </w:t>
            </w:r>
            <w:r>
              <w:rPr>
                <w:rStyle w:val="212pt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210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Проверка заявления </w:t>
            </w:r>
            <w:r>
              <w:rPr>
                <w:rStyle w:val="275pt"/>
              </w:rPr>
              <w:t xml:space="preserve">и </w:t>
            </w:r>
            <w:r>
              <w:rPr>
                <w:rStyle w:val="212pt"/>
              </w:rPr>
              <w:t xml:space="preserve">документов представленных </w:t>
            </w:r>
            <w:r>
              <w:rPr>
                <w:rStyle w:val="275pt"/>
              </w:rPr>
              <w:t xml:space="preserve">для </w:t>
            </w:r>
            <w:r>
              <w:rPr>
                <w:rStyle w:val="212pt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Pr="007172F0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18"/>
                <w:szCs w:val="18"/>
              </w:rPr>
            </w:pPr>
            <w:r w:rsidRPr="007172F0">
              <w:rPr>
                <w:rStyle w:val="275pt"/>
                <w:sz w:val="18"/>
                <w:szCs w:val="18"/>
              </w:rPr>
              <w:t>лицо</w:t>
            </w:r>
          </w:p>
          <w:p w:rsidR="00677E8F" w:rsidRPr="007172F0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18"/>
                <w:szCs w:val="18"/>
              </w:rPr>
            </w:pPr>
            <w:r w:rsidRPr="007172F0">
              <w:rPr>
                <w:rStyle w:val="275pt"/>
                <w:sz w:val="18"/>
                <w:szCs w:val="18"/>
              </w:rPr>
              <w:t>Уполномоченног</w:t>
            </w:r>
            <w:r w:rsidR="007172F0" w:rsidRPr="007172F0">
              <w:rPr>
                <w:rStyle w:val="275pt"/>
                <w:sz w:val="18"/>
                <w:szCs w:val="18"/>
              </w:rPr>
              <w:t>о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75pt"/>
              </w:rPr>
              <w:t xml:space="preserve">о </w:t>
            </w:r>
            <w:proofErr w:type="spellStart"/>
            <w:r>
              <w:rPr>
                <w:rStyle w:val="212pt"/>
              </w:rPr>
              <w:t>ргана</w:t>
            </w:r>
            <w:proofErr w:type="spellEnd"/>
            <w:proofErr w:type="gramEnd"/>
            <w:r>
              <w:rPr>
                <w:rStyle w:val="212pt"/>
              </w:rPr>
              <w:t>,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75pt"/>
              </w:rPr>
              <w:t xml:space="preserve">Уполномоченный </w:t>
            </w:r>
            <w:r>
              <w:rPr>
                <w:rStyle w:val="212pt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Направленное заявителю электронное сообщение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либо 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>рассмотрению согласно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Приложению № 8 </w:t>
            </w:r>
            <w:proofErr w:type="gramStart"/>
            <w:r>
              <w:rPr>
                <w:rStyle w:val="275pt"/>
              </w:rPr>
              <w:t>к</w:t>
            </w:r>
            <w:proofErr w:type="gram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Административному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регламенту</w:t>
            </w:r>
          </w:p>
        </w:tc>
      </w:tr>
      <w:tr w:rsidR="00677E8F">
        <w:trPr>
          <w:trHeight w:hRule="exact" w:val="3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заявителю электронного сообщения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либо 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</w:t>
            </w:r>
            <w:r>
              <w:rPr>
                <w:rStyle w:val="275pt"/>
              </w:rPr>
              <w:t xml:space="preserve">с </w:t>
            </w:r>
            <w:r>
              <w:rPr>
                <w:rStyle w:val="212pt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наличие/</w:t>
            </w:r>
            <w:proofErr w:type="spellStart"/>
            <w:r>
              <w:rPr>
                <w:rStyle w:val="212pt"/>
              </w:rPr>
              <w:t>отсут</w:t>
            </w:r>
            <w:proofErr w:type="spell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ствие</w:t>
            </w:r>
            <w:proofErr w:type="spell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оснований </w:t>
            </w:r>
            <w:proofErr w:type="gramStart"/>
            <w:r>
              <w:rPr>
                <w:rStyle w:val="275pt"/>
              </w:rPr>
              <w:t>для</w:t>
            </w:r>
            <w:proofErr w:type="gram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отказа </w:t>
            </w:r>
            <w:proofErr w:type="gramStart"/>
            <w:r>
              <w:rPr>
                <w:rStyle w:val="275pt"/>
              </w:rPr>
              <w:t>в</w:t>
            </w:r>
            <w:proofErr w:type="gram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приеме</w:t>
            </w:r>
            <w:proofErr w:type="gram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документов,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предусмотрен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75pt"/>
              </w:rPr>
              <w:t>ных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пунктом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2.13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Администрати</w:t>
            </w:r>
            <w:proofErr w:type="spell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75pt"/>
              </w:rPr>
              <w:t>вного</w:t>
            </w:r>
            <w:proofErr w:type="spell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</w:tr>
      <w:tr w:rsidR="00677E8F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660"/>
              <w:jc w:val="left"/>
            </w:pPr>
            <w:r>
              <w:rPr>
                <w:rStyle w:val="212pt"/>
              </w:rPr>
              <w:t>2. Получение сведений посредством СМЭВ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20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день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</w:tr>
      <w:tr w:rsidR="00677E8F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зарегистрированных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регистрации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межведомственного</w:t>
            </w:r>
          </w:p>
        </w:tc>
      </w:tr>
      <w:tr w:rsidR="00677E8F"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х</w:t>
            </w:r>
            <w:r>
              <w:rPr>
                <w:rStyle w:val="212pt"/>
              </w:rPr>
              <w:t xml:space="preserve">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органы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заявления </w:t>
            </w:r>
            <w:r>
              <w:rPr>
                <w:rStyle w:val="212pt0"/>
              </w:rPr>
              <w:t>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запроса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органы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указанные</w:t>
            </w:r>
            <w:proofErr w:type="gram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(организации),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предоставлени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предоставляющие</w:t>
            </w: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документы</w:t>
            </w:r>
          </w:p>
        </w:tc>
      </w:tr>
      <w:tr w:rsidR="00677E8F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(сведения),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предусмотренные</w:t>
            </w:r>
          </w:p>
        </w:tc>
      </w:tr>
      <w:tr w:rsidR="00677E8F">
        <w:trPr>
          <w:trHeight w:hRule="exact" w:val="26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</w:t>
            </w:r>
            <w:r w:rsidR="007172F0">
              <w:rPr>
                <w:rStyle w:val="212pt"/>
              </w:rPr>
              <w:t>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пунктом 2.11</w:t>
            </w:r>
          </w:p>
        </w:tc>
      </w:tr>
      <w:tr w:rsidR="00677E8F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находящихся </w:t>
            </w:r>
            <w:r>
              <w:rPr>
                <w:rStyle w:val="212pt0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регламента, </w:t>
            </w:r>
            <w:r>
              <w:rPr>
                <w:rStyle w:val="212pt0"/>
              </w:rPr>
              <w:t>в том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распоряжении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числе </w:t>
            </w:r>
            <w:proofErr w:type="gramStart"/>
            <w:r>
              <w:rPr>
                <w:rStyle w:val="212pt0"/>
              </w:rPr>
              <w:t>с</w:t>
            </w:r>
            <w:proofErr w:type="gramEnd"/>
          </w:p>
        </w:tc>
      </w:tr>
      <w:tr w:rsidR="00677E8F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государственн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использованием</w:t>
            </w:r>
          </w:p>
        </w:tc>
      </w:tr>
      <w:tr w:rsidR="00677E8F">
        <w:trPr>
          <w:trHeight w:hRule="exact" w:val="52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spellStart"/>
            <w:r>
              <w:rPr>
                <w:rStyle w:val="212pt"/>
              </w:rPr>
              <w:t>ых</w:t>
            </w:r>
            <w:proofErr w:type="spellEnd"/>
            <w:r>
              <w:rPr>
                <w:rStyle w:val="212pt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смэв</w:t>
            </w:r>
            <w:proofErr w:type="spellEnd"/>
          </w:p>
        </w:tc>
      </w:tr>
      <w:tr w:rsidR="00677E8F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получение ответов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 рабочих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</w:t>
            </w:r>
          </w:p>
        </w:tc>
      </w:tr>
      <w:tr w:rsidR="00677E8F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дней </w:t>
            </w:r>
            <w:r>
              <w:rPr>
                <w:rStyle w:val="212pt0"/>
              </w:rPr>
              <w:t>со дня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/ГИС/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</w:tr>
      <w:tr w:rsidR="00677E8F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proofErr w:type="gramStart"/>
            <w:r>
              <w:rPr>
                <w:rStyle w:val="212pt0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направления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(сведений),</w:t>
            </w: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межведомств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необходимых </w:t>
            </w:r>
            <w:r>
              <w:rPr>
                <w:rStyle w:val="212pt0"/>
              </w:rPr>
              <w:t>для</w:t>
            </w:r>
          </w:p>
        </w:tc>
      </w:tr>
      <w:tr w:rsidR="00677E8F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енного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</w:tc>
      </w:tr>
      <w:tr w:rsidR="00677E8F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запроса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орган </w:t>
            </w:r>
            <w:r>
              <w:rPr>
                <w:rStyle w:val="212pt0"/>
              </w:rPr>
              <w:t>или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</w:tr>
      <w:tr w:rsidR="00677E8F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77E8F">
        <w:trPr>
          <w:trHeight w:hRule="exact" w:val="54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предоставляю</w:t>
            </w:r>
          </w:p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proofErr w:type="spellStart"/>
            <w:r>
              <w:rPr>
                <w:rStyle w:val="212pt"/>
              </w:rPr>
              <w:t>щие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557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документ </w:t>
            </w:r>
            <w:r>
              <w:rPr>
                <w:rStyle w:val="212pt0"/>
              </w:rPr>
              <w:t xml:space="preserve">и </w:t>
            </w:r>
            <w:r>
              <w:rPr>
                <w:rStyle w:val="212pt"/>
              </w:rPr>
              <w:t>информацию,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49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если иные сроки не </w:t>
            </w:r>
            <w:proofErr w:type="gramStart"/>
            <w:r>
              <w:rPr>
                <w:rStyle w:val="212pt"/>
              </w:rPr>
              <w:t>предусмотрен</w:t>
            </w:r>
            <w:proofErr w:type="gramEnd"/>
            <w:r>
              <w:rPr>
                <w:rStyle w:val="212pt"/>
              </w:rPr>
              <w:t xml:space="preserve"> ы</w:t>
            </w:r>
          </w:p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законодатель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1550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5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0"/>
              </w:rPr>
              <w:t>ством</w:t>
            </w:r>
            <w:proofErr w:type="spellEnd"/>
            <w:r>
              <w:rPr>
                <w:rStyle w:val="212pt0"/>
              </w:rPr>
              <w:t xml:space="preserve"> РФ и </w:t>
            </w:r>
            <w:r>
              <w:rPr>
                <w:rStyle w:val="212pt"/>
              </w:rPr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283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840"/>
              <w:jc w:val="left"/>
            </w:pPr>
            <w:r>
              <w:rPr>
                <w:rStyle w:val="212pt"/>
              </w:rPr>
              <w:t xml:space="preserve">3. Рассмотрение документов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сведений</w:t>
            </w:r>
          </w:p>
        </w:tc>
      </w:tr>
      <w:tr w:rsidR="00677E8F">
        <w:trPr>
          <w:trHeight w:hRule="exact" w:val="38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Пакет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зарегистрированных </w:t>
            </w:r>
            <w:r>
              <w:rPr>
                <w:rStyle w:val="212pt0"/>
              </w:rPr>
              <w:t>х</w:t>
            </w:r>
            <w:r>
              <w:rPr>
                <w:rStyle w:val="212pt"/>
              </w:rPr>
              <w:t xml:space="preserve"> документов, поступивших </w:t>
            </w:r>
            <w:r>
              <w:rPr>
                <w:rStyle w:val="212pt0"/>
              </w:rPr>
              <w:t>должностному лицу,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ответственному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Проведение соответствия документов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сведений требованиям нормативных правовых актов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получения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межведомств</w:t>
            </w:r>
            <w:proofErr w:type="spell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енных</w:t>
            </w:r>
            <w:proofErr w:type="spell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основания отказа </w:t>
            </w:r>
            <w:r>
              <w:rPr>
                <w:rStyle w:val="212pt0"/>
              </w:rPr>
              <w:t xml:space="preserve">в </w:t>
            </w:r>
            <w:proofErr w:type="spellStart"/>
            <w:proofErr w:type="gramStart"/>
            <w:r>
              <w:rPr>
                <w:rStyle w:val="212pt"/>
              </w:rPr>
              <w:t>предоставлени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и</w:t>
            </w:r>
            <w:proofErr w:type="gramEnd"/>
          </w:p>
          <w:p w:rsidR="00677E8F" w:rsidRDefault="007172F0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</w:t>
            </w:r>
            <w:r w:rsidR="00696984">
              <w:rPr>
                <w:rStyle w:val="212pt"/>
              </w:rPr>
              <w:t>униципальн</w:t>
            </w:r>
            <w:r>
              <w:rPr>
                <w:rStyle w:val="212pt"/>
              </w:rPr>
              <w:t>ой</w:t>
            </w:r>
            <w:r w:rsidR="00696984"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услуги</w:t>
            </w:r>
            <w:r w:rsidR="00696984">
              <w:rPr>
                <w:rStyle w:val="212pt"/>
              </w:rPr>
              <w:t xml:space="preserve">, </w:t>
            </w:r>
            <w:proofErr w:type="gramStart"/>
            <w:r w:rsidR="00696984">
              <w:rPr>
                <w:rStyle w:val="212pt"/>
              </w:rPr>
              <w:t xml:space="preserve">предусмотрен </w:t>
            </w:r>
            <w:proofErr w:type="spellStart"/>
            <w:r w:rsidR="00696984">
              <w:rPr>
                <w:rStyle w:val="212pt"/>
              </w:rPr>
              <w:t>ные</w:t>
            </w:r>
            <w:proofErr w:type="spellEnd"/>
            <w:proofErr w:type="gramEnd"/>
            <w:r w:rsidR="00696984">
              <w:rPr>
                <w:rStyle w:val="212pt"/>
              </w:rPr>
              <w:t xml:space="preserve"> пунктами 2.17, 2.19 </w:t>
            </w:r>
            <w:proofErr w:type="spellStart"/>
            <w:r w:rsidR="00696984">
              <w:rPr>
                <w:rStyle w:val="212pt"/>
              </w:rPr>
              <w:t>Администрати</w:t>
            </w:r>
            <w:proofErr w:type="spellEnd"/>
            <w:r w:rsidR="00696984">
              <w:rPr>
                <w:rStyle w:val="212pt"/>
              </w:rPr>
              <w:t xml:space="preserve"> </w:t>
            </w:r>
            <w:proofErr w:type="spellStart"/>
            <w:r w:rsidR="00696984">
              <w:rPr>
                <w:rStyle w:val="212pt0"/>
              </w:rPr>
              <w:t>вного</w:t>
            </w:r>
            <w:proofErr w:type="spellEnd"/>
            <w:r w:rsidR="00696984">
              <w:rPr>
                <w:rStyle w:val="212pt0"/>
              </w:rPr>
              <w:t xml:space="preserve"> </w:t>
            </w:r>
            <w:r w:rsidR="00696984">
              <w:rPr>
                <w:rStyle w:val="212pt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Проект результата предоставления услуги, согласно приложению №1,№ 2, № 3, № 4 </w:t>
            </w:r>
            <w:r>
              <w:rPr>
                <w:rStyle w:val="212pt0"/>
              </w:rPr>
              <w:t>к А</w:t>
            </w:r>
            <w:r>
              <w:rPr>
                <w:rStyle w:val="212pt"/>
              </w:rPr>
              <w:t>дминистративному регламенту</w:t>
            </w:r>
          </w:p>
        </w:tc>
      </w:tr>
      <w:tr w:rsidR="00677E8F">
        <w:trPr>
          <w:trHeight w:hRule="exact" w:val="288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</w:pPr>
            <w:r>
              <w:rPr>
                <w:rStyle w:val="212pt"/>
              </w:rPr>
              <w:t>4. Принятие решения</w:t>
            </w:r>
          </w:p>
        </w:tc>
      </w:tr>
      <w:tr w:rsidR="00677E8F">
        <w:trPr>
          <w:trHeight w:hRule="exact" w:val="193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 xml:space="preserve">Проект результата предоставления услуги, согласно приложению №1, № 2, № 3, № 4 </w:t>
            </w:r>
            <w:r>
              <w:rPr>
                <w:rStyle w:val="212pt0"/>
              </w:rPr>
              <w:t>к</w:t>
            </w:r>
            <w:proofErr w:type="gramStart"/>
            <w:r>
              <w:rPr>
                <w:rStyle w:val="212pt0"/>
              </w:rPr>
              <w:t xml:space="preserve"> А</w:t>
            </w:r>
            <w:proofErr w:type="gramEnd"/>
            <w:r>
              <w:rPr>
                <w:rStyle w:val="212pt"/>
              </w:rPr>
              <w:t xml:space="preserve">дминистративно </w:t>
            </w:r>
            <w:proofErr w:type="spellStart"/>
            <w:r>
              <w:rPr>
                <w:rStyle w:val="212pt"/>
              </w:rPr>
              <w:t>му</w:t>
            </w:r>
            <w:proofErr w:type="spellEnd"/>
            <w:r>
              <w:rPr>
                <w:rStyle w:val="212pt"/>
              </w:rPr>
              <w:t xml:space="preserve">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Принятие решения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 xml:space="preserve">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 xml:space="preserve">или </w:t>
            </w:r>
            <w:r>
              <w:rPr>
                <w:rStyle w:val="212pt"/>
              </w:rPr>
              <w:t xml:space="preserve">об отказе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муниципальной 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услуги;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Руководитель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</w:t>
            </w:r>
            <w:proofErr w:type="gramStart"/>
            <w:r>
              <w:rPr>
                <w:rStyle w:val="212pt"/>
              </w:rPr>
              <w:t>)и</w:t>
            </w:r>
            <w:proofErr w:type="gramEnd"/>
            <w:r>
              <w:rPr>
                <w:rStyle w:val="212pt"/>
              </w:rPr>
              <w:t>ли иное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уполномоченное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 </w:t>
            </w:r>
            <w:r>
              <w:rPr>
                <w:rStyle w:val="212pt0"/>
              </w:rPr>
              <w:t>по</w:t>
            </w:r>
            <w:r>
              <w:rPr>
                <w:rStyle w:val="212pt"/>
              </w:rPr>
              <w:t xml:space="preserve"> форме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приведенной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приложении</w:t>
            </w:r>
            <w:proofErr w:type="gramEnd"/>
            <w:r>
              <w:rPr>
                <w:rStyle w:val="212pt"/>
              </w:rPr>
              <w:t xml:space="preserve"> №1, № 2,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№ 3, № 4 к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Административному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регламенту,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подписанные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усиленной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квалифицированной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подписью</w:t>
            </w:r>
          </w:p>
        </w:tc>
      </w:tr>
      <w:tr w:rsidR="00677E8F">
        <w:trPr>
          <w:trHeight w:hRule="exact" w:val="19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решения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 xml:space="preserve">предоставлении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 xml:space="preserve">или </w:t>
            </w:r>
            <w:r>
              <w:rPr>
                <w:rStyle w:val="212pt"/>
              </w:rPr>
              <w:t xml:space="preserve">об отказе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предоставлении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34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16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руководителем </w:t>
            </w:r>
            <w:r>
              <w:rPr>
                <w:rStyle w:val="212pt0"/>
              </w:rPr>
              <w:t xml:space="preserve">Уполномоченного </w:t>
            </w:r>
            <w:r>
              <w:rPr>
                <w:rStyle w:val="212pt"/>
              </w:rPr>
              <w:t xml:space="preserve">органа </w:t>
            </w:r>
            <w:r>
              <w:rPr>
                <w:rStyle w:val="212pt0"/>
              </w:rPr>
              <w:t xml:space="preserve">или иного </w:t>
            </w:r>
            <w:r>
              <w:rPr>
                <w:rStyle w:val="212pt"/>
              </w:rPr>
              <w:t xml:space="preserve">уполномоченного </w:t>
            </w:r>
            <w:r>
              <w:rPr>
                <w:rStyle w:val="212pt0"/>
              </w:rPr>
              <w:t xml:space="preserve">им </w:t>
            </w:r>
            <w:r>
              <w:rPr>
                <w:rStyle w:val="212pt"/>
              </w:rPr>
              <w:t>лица</w:t>
            </w:r>
          </w:p>
        </w:tc>
      </w:tr>
      <w:tr w:rsidR="00677E8F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</w:pPr>
            <w:r>
              <w:rPr>
                <w:rStyle w:val="212pt"/>
              </w:rPr>
              <w:t>5. Выдача результата</w:t>
            </w:r>
          </w:p>
        </w:tc>
      </w:tr>
      <w:tr w:rsidR="00677E8F">
        <w:trPr>
          <w:trHeight w:hRule="exact" w:val="387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r>
              <w:rPr>
                <w:rStyle w:val="212pt0"/>
              </w:rPr>
              <w:t>и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услуги, </w:t>
            </w:r>
            <w:proofErr w:type="gramStart"/>
            <w:r>
              <w:rPr>
                <w:rStyle w:val="212pt"/>
              </w:rPr>
              <w:t>указанного</w:t>
            </w:r>
            <w:proofErr w:type="gramEnd"/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Административног</w:t>
            </w:r>
            <w:proofErr w:type="spellEnd"/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0"/>
              </w:rPr>
              <w:t>о</w:t>
            </w:r>
            <w:proofErr w:type="gramEnd"/>
            <w:r>
              <w:rPr>
                <w:rStyle w:val="212pt"/>
              </w:rPr>
              <w:t xml:space="preserve"> регламента,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электронного документа </w:t>
            </w:r>
            <w:r>
              <w:rPr>
                <w:rStyle w:val="212pt0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Регистрация результата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 xml:space="preserve">после окончания процедуры принятия решения </w:t>
            </w:r>
            <w:r>
              <w:rPr>
                <w:rStyle w:val="212pt0"/>
              </w:rPr>
              <w:t xml:space="preserve">(в </w:t>
            </w:r>
            <w:r>
              <w:rPr>
                <w:rStyle w:val="212pt"/>
              </w:rPr>
              <w:t xml:space="preserve">общий срок предоставлен </w:t>
            </w:r>
            <w:proofErr w:type="spellStart"/>
            <w:r>
              <w:rPr>
                <w:rStyle w:val="212pt0"/>
              </w:rPr>
              <w:t>ия</w:t>
            </w:r>
            <w:proofErr w:type="spellEnd"/>
            <w:proofErr w:type="gramEnd"/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муниципаль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ной</w:t>
            </w:r>
            <w:proofErr w:type="gramEnd"/>
            <w:r w:rsidR="007172F0"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услуги не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r>
              <w:rPr>
                <w:rStyle w:val="212pt0"/>
              </w:rPr>
              <w:t>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конечном </w:t>
            </w:r>
            <w:proofErr w:type="gramStart"/>
            <w:r>
              <w:rPr>
                <w:rStyle w:val="212pt"/>
              </w:rPr>
              <w:t>результате</w:t>
            </w:r>
            <w:proofErr w:type="gramEnd"/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государственной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77E8F">
        <w:trPr>
          <w:trHeight w:hRule="exact" w:val="305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многофункциональный центр результата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указанного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 Административного регламента,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сроки,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установленн</w:t>
            </w:r>
            <w:proofErr w:type="spellEnd"/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ые</w:t>
            </w:r>
            <w:proofErr w:type="spellEnd"/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соглашением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о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взаимодейств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0"/>
              </w:rPr>
              <w:t>ии</w:t>
            </w:r>
            <w:proofErr w:type="spellEnd"/>
            <w:proofErr w:type="gramEnd"/>
            <w:r>
              <w:rPr>
                <w:rStyle w:val="212pt"/>
              </w:rPr>
              <w:t xml:space="preserve"> между Уполномочен </w:t>
            </w:r>
            <w:proofErr w:type="spellStart"/>
            <w:r>
              <w:rPr>
                <w:rStyle w:val="212pt"/>
              </w:rPr>
              <w:t>ным</w:t>
            </w:r>
            <w:proofErr w:type="spellEnd"/>
            <w:r>
              <w:rPr>
                <w:rStyle w:val="212pt"/>
              </w:rPr>
              <w:t xml:space="preserve"> органом </w:t>
            </w:r>
            <w:r>
              <w:rPr>
                <w:rStyle w:val="212pt0"/>
              </w:rPr>
              <w:t>и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й</w:t>
            </w:r>
            <w:proofErr w:type="gramEnd"/>
            <w:r>
              <w:rPr>
                <w:rStyle w:val="212pt"/>
              </w:rPr>
              <w:t xml:space="preserve"> орган) / АИС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212pt0"/>
              </w:rPr>
              <w:t>мфц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Указание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заявителем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Запросе</w:t>
            </w:r>
            <w:proofErr w:type="gramEnd"/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способа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выдачи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</w:t>
            </w:r>
            <w:r w:rsidR="007172F0">
              <w:rPr>
                <w:rStyle w:val="212pt"/>
              </w:rPr>
              <w:t>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 xml:space="preserve">в </w:t>
            </w:r>
            <w:proofErr w:type="spellStart"/>
            <w:r>
              <w:rPr>
                <w:rStyle w:val="212pt"/>
              </w:rPr>
              <w:t>многофункцио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выдача результата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 заявителю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форме </w:t>
            </w:r>
            <w:proofErr w:type="gramStart"/>
            <w:r>
              <w:rPr>
                <w:rStyle w:val="212pt"/>
              </w:rPr>
              <w:t>бумажного</w:t>
            </w:r>
            <w:proofErr w:type="gramEnd"/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подтверждающего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содержание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электронного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заверенного</w:t>
            </w:r>
            <w:proofErr w:type="gramEnd"/>
            <w:r>
              <w:rPr>
                <w:rStyle w:val="212pt"/>
              </w:rPr>
              <w:t xml:space="preserve"> печатью</w:t>
            </w:r>
          </w:p>
        </w:tc>
      </w:tr>
    </w:tbl>
    <w:p w:rsidR="00677E8F" w:rsidRDefault="00677E8F">
      <w:pPr>
        <w:framePr w:w="15523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электронной </w:t>
            </w:r>
            <w:r>
              <w:rPr>
                <w:rStyle w:val="212pt0"/>
              </w:rPr>
              <w:t xml:space="preserve">подписью </w:t>
            </w:r>
            <w:r>
              <w:rPr>
                <w:rStyle w:val="212pt"/>
              </w:rPr>
              <w:t xml:space="preserve">уполномоченного </w:t>
            </w:r>
            <w:r>
              <w:rPr>
                <w:rStyle w:val="212pt0"/>
              </w:rPr>
              <w:t>должностного</w:t>
            </w:r>
            <w:r>
              <w:rPr>
                <w:rStyle w:val="212pt"/>
              </w:rPr>
              <w:t xml:space="preserve"> лица </w:t>
            </w:r>
            <w:r>
              <w:rPr>
                <w:rStyle w:val="212pt0"/>
              </w:rPr>
              <w:t>Уполномоченного</w:t>
            </w:r>
            <w:r>
              <w:rPr>
                <w:rStyle w:val="212pt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proofErr w:type="spellStart"/>
            <w:r>
              <w:rPr>
                <w:rStyle w:val="212pt"/>
              </w:rPr>
              <w:t>ональным</w:t>
            </w:r>
            <w:proofErr w:type="spell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нальном</w:t>
            </w:r>
            <w:proofErr w:type="spellEnd"/>
            <w:r>
              <w:rPr>
                <w:rStyle w:val="212pt"/>
              </w:rPr>
              <w:t xml:space="preserve"> центре, а также подача Запроса через </w:t>
            </w:r>
            <w:proofErr w:type="spellStart"/>
            <w:proofErr w:type="gramStart"/>
            <w:r>
              <w:rPr>
                <w:rStyle w:val="212pt"/>
              </w:rPr>
              <w:t>многофункцио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нальный</w:t>
            </w:r>
            <w:proofErr w:type="spellEnd"/>
            <w:proofErr w:type="gramEnd"/>
            <w:r>
              <w:rPr>
                <w:rStyle w:val="212pt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многофункционально </w:t>
            </w:r>
            <w:proofErr w:type="spellStart"/>
            <w:r>
              <w:rPr>
                <w:rStyle w:val="212pt0"/>
              </w:rPr>
              <w:t>го</w:t>
            </w:r>
            <w:proofErr w:type="spellEnd"/>
            <w:r>
              <w:rPr>
                <w:rStyle w:val="212pt"/>
              </w:rPr>
              <w:t xml:space="preserve"> центра;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ГИС о</w:t>
            </w:r>
            <w:r>
              <w:rPr>
                <w:rStyle w:val="212pt"/>
              </w:rPr>
              <w:t xml:space="preserve"> выдаче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77E8F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заявителю результата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0"/>
              </w:rPr>
              <w:t>ия</w:t>
            </w:r>
            <w:proofErr w:type="spellEnd"/>
          </w:p>
          <w:p w:rsidR="00677E8F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муниципаль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ной</w:t>
            </w:r>
            <w:proofErr w:type="gramEnd"/>
            <w:r w:rsidR="00B31EDC"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Результат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направленный заявителю на </w:t>
            </w:r>
            <w:r>
              <w:rPr>
                <w:rStyle w:val="212pt0"/>
              </w:rPr>
              <w:t xml:space="preserve">личный </w:t>
            </w:r>
            <w:r>
              <w:rPr>
                <w:rStyle w:val="212pt"/>
              </w:rPr>
              <w:t>кабинет на ЕПГУ</w:t>
            </w:r>
          </w:p>
        </w:tc>
      </w:tr>
      <w:tr w:rsidR="00677E8F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</w:rPr>
              <w:t xml:space="preserve">6. Внесение результата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р</w:t>
            </w:r>
            <w:proofErr w:type="gramEnd"/>
            <w:r>
              <w:rPr>
                <w:rStyle w:val="212pt"/>
              </w:rPr>
              <w:t xml:space="preserve"> решений</w:t>
            </w:r>
          </w:p>
        </w:tc>
      </w:tr>
      <w:tr w:rsidR="00677E8F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r>
              <w:rPr>
                <w:rStyle w:val="212pt0"/>
              </w:rPr>
              <w:t>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услуги, </w:t>
            </w:r>
            <w:proofErr w:type="gramStart"/>
            <w:r>
              <w:rPr>
                <w:rStyle w:val="212pt"/>
              </w:rPr>
              <w:t>указанного</w:t>
            </w:r>
            <w:proofErr w:type="gram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Административног</w:t>
            </w:r>
            <w:r w:rsidR="00B31EDC">
              <w:rPr>
                <w:rStyle w:val="212pt"/>
              </w:rPr>
              <w:t>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регламента,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электронного документа </w:t>
            </w:r>
            <w:r>
              <w:rPr>
                <w:rStyle w:val="212pt0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 xml:space="preserve">результате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указанном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 Административного регламента,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0"/>
              </w:rPr>
              <w:t>Уполномоченног</w:t>
            </w:r>
            <w:proofErr w:type="spellEnd"/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0"/>
              </w:rPr>
              <w:t>о</w:t>
            </w:r>
            <w:proofErr w:type="gramEnd"/>
            <w:r>
              <w:rPr>
                <w:rStyle w:val="212pt"/>
              </w:rPr>
              <w:t xml:space="preserve"> 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Результат предоставления муниципальной услуги, указанный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пунктах 2.5, 2.6 Административного регламента внесен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>реестр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sectPr w:rsidR="00677E8F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A5" w:rsidRDefault="008215A5">
      <w:r>
        <w:separator/>
      </w:r>
    </w:p>
  </w:endnote>
  <w:endnote w:type="continuationSeparator" w:id="0">
    <w:p w:rsidR="008215A5" w:rsidRDefault="0082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A5" w:rsidRDefault="008215A5">
      <w:r>
        <w:separator/>
      </w:r>
    </w:p>
  </w:footnote>
  <w:footnote w:type="continuationSeparator" w:id="0">
    <w:p w:rsidR="008215A5" w:rsidRDefault="008215A5">
      <w:r>
        <w:continuationSeparator/>
      </w:r>
    </w:p>
  </w:footnote>
  <w:footnote w:id="1">
    <w:p w:rsidR="001A1BC9" w:rsidRDefault="001A1BC9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C9" w:rsidRDefault="001A1BC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C9" w:rsidRDefault="001A1BC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C9" w:rsidRDefault="001A1BC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02"/>
    <w:multiLevelType w:val="multilevel"/>
    <w:tmpl w:val="A13C0B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30FBF"/>
    <w:multiLevelType w:val="multilevel"/>
    <w:tmpl w:val="A1443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84AF8"/>
    <w:multiLevelType w:val="multilevel"/>
    <w:tmpl w:val="864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40AF0"/>
    <w:multiLevelType w:val="multilevel"/>
    <w:tmpl w:val="A75C0B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63B90"/>
    <w:multiLevelType w:val="multilevel"/>
    <w:tmpl w:val="924AB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F2A0F"/>
    <w:multiLevelType w:val="multilevel"/>
    <w:tmpl w:val="7EF02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52399"/>
    <w:multiLevelType w:val="multilevel"/>
    <w:tmpl w:val="A8D0C77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01FC7"/>
    <w:multiLevelType w:val="multilevel"/>
    <w:tmpl w:val="A5B0BE9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73F5D"/>
    <w:multiLevelType w:val="multilevel"/>
    <w:tmpl w:val="15C8215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E1352"/>
    <w:multiLevelType w:val="multilevel"/>
    <w:tmpl w:val="B02C119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4546D"/>
    <w:multiLevelType w:val="multilevel"/>
    <w:tmpl w:val="2860416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DC76A2"/>
    <w:multiLevelType w:val="multilevel"/>
    <w:tmpl w:val="DDD820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F09C1"/>
    <w:multiLevelType w:val="multilevel"/>
    <w:tmpl w:val="AEE6519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D62802"/>
    <w:multiLevelType w:val="multilevel"/>
    <w:tmpl w:val="2C843690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B94E90"/>
    <w:multiLevelType w:val="multilevel"/>
    <w:tmpl w:val="6B32D9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E42EE8"/>
    <w:multiLevelType w:val="multilevel"/>
    <w:tmpl w:val="7B76EE6A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882A5B"/>
    <w:multiLevelType w:val="multilevel"/>
    <w:tmpl w:val="31D6398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F75F74"/>
    <w:multiLevelType w:val="multilevel"/>
    <w:tmpl w:val="78B8B9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11C1A"/>
    <w:multiLevelType w:val="multilevel"/>
    <w:tmpl w:val="868AD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224D61"/>
    <w:multiLevelType w:val="multilevel"/>
    <w:tmpl w:val="8D7E83B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E83FFB"/>
    <w:multiLevelType w:val="multilevel"/>
    <w:tmpl w:val="88E08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B04C4D"/>
    <w:multiLevelType w:val="multilevel"/>
    <w:tmpl w:val="B08A22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8772DC"/>
    <w:multiLevelType w:val="multilevel"/>
    <w:tmpl w:val="75A85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3"/>
  </w:num>
  <w:num w:numId="5">
    <w:abstractNumId w:val="0"/>
  </w:num>
  <w:num w:numId="6">
    <w:abstractNumId w:val="19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20"/>
  </w:num>
  <w:num w:numId="14">
    <w:abstractNumId w:val="14"/>
  </w:num>
  <w:num w:numId="15">
    <w:abstractNumId w:val="8"/>
  </w:num>
  <w:num w:numId="16">
    <w:abstractNumId w:val="9"/>
  </w:num>
  <w:num w:numId="17">
    <w:abstractNumId w:val="4"/>
  </w:num>
  <w:num w:numId="18">
    <w:abstractNumId w:val="16"/>
  </w:num>
  <w:num w:numId="19">
    <w:abstractNumId w:val="5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8F"/>
    <w:rsid w:val="00030B86"/>
    <w:rsid w:val="00047E9B"/>
    <w:rsid w:val="00106CA8"/>
    <w:rsid w:val="001128FF"/>
    <w:rsid w:val="001A1BC9"/>
    <w:rsid w:val="001C7A5F"/>
    <w:rsid w:val="001E6D99"/>
    <w:rsid w:val="00201AD5"/>
    <w:rsid w:val="00225317"/>
    <w:rsid w:val="002A3C63"/>
    <w:rsid w:val="00387B8B"/>
    <w:rsid w:val="003D4F0D"/>
    <w:rsid w:val="003F5CE8"/>
    <w:rsid w:val="00481750"/>
    <w:rsid w:val="004831D5"/>
    <w:rsid w:val="004E2DA4"/>
    <w:rsid w:val="005067D6"/>
    <w:rsid w:val="005B0D77"/>
    <w:rsid w:val="006168E5"/>
    <w:rsid w:val="0066672A"/>
    <w:rsid w:val="00677E8F"/>
    <w:rsid w:val="00696984"/>
    <w:rsid w:val="007172F0"/>
    <w:rsid w:val="00720EFD"/>
    <w:rsid w:val="00764A7E"/>
    <w:rsid w:val="007A20C8"/>
    <w:rsid w:val="008215A5"/>
    <w:rsid w:val="008517B6"/>
    <w:rsid w:val="009A3CE8"/>
    <w:rsid w:val="009E1C56"/>
    <w:rsid w:val="00B31EDC"/>
    <w:rsid w:val="00B33BC6"/>
    <w:rsid w:val="00B77160"/>
    <w:rsid w:val="00BF7AF0"/>
    <w:rsid w:val="00C56576"/>
    <w:rsid w:val="00C95DFB"/>
    <w:rsid w:val="00CC52AD"/>
    <w:rsid w:val="00D01753"/>
    <w:rsid w:val="00DE6AD9"/>
    <w:rsid w:val="00E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47E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7E9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47E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7E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47E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7E9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47E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7E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154B-F4B2-40E9-8D7D-F1E32FEE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45</Pages>
  <Words>13599</Words>
  <Characters>77518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Остяков Роман</dc:creator>
  <cp:lastModifiedBy>Пользователь Asus</cp:lastModifiedBy>
  <cp:revision>12</cp:revision>
  <dcterms:created xsi:type="dcterms:W3CDTF">2022-11-03T03:43:00Z</dcterms:created>
  <dcterms:modified xsi:type="dcterms:W3CDTF">2022-11-15T03:45:00Z</dcterms:modified>
</cp:coreProperties>
</file>